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5BFA6" w14:textId="77777777" w:rsidR="00A91F8E" w:rsidRPr="00D6420B" w:rsidRDefault="00A91F8E" w:rsidP="00A91F8E">
      <w:pPr>
        <w:jc w:val="center"/>
      </w:pPr>
      <w:r w:rsidRPr="00D6420B">
        <w:rPr>
          <w:b/>
          <w:bCs/>
          <w:sz w:val="28"/>
          <w:szCs w:val="28"/>
        </w:rPr>
        <w:t>Автономная некоммерческая организация высшего образования</w:t>
      </w:r>
    </w:p>
    <w:p w14:paraId="1D961A13" w14:textId="77777777" w:rsidR="00EF167B" w:rsidRDefault="00A91F8E" w:rsidP="00A91F8E">
      <w:pPr>
        <w:pStyle w:val="a3"/>
        <w:jc w:val="center"/>
        <w:rPr>
          <w:sz w:val="30"/>
        </w:rPr>
      </w:pPr>
      <w:r w:rsidRPr="00D6420B">
        <w:rPr>
          <w:b/>
          <w:bCs/>
          <w:sz w:val="28"/>
          <w:szCs w:val="28"/>
        </w:rPr>
        <w:t>«Международный банковский институт имени Анатолия Собчака»</w:t>
      </w:r>
    </w:p>
    <w:p w14:paraId="22730B6B" w14:textId="77777777" w:rsidR="00EF167B" w:rsidRDefault="00EF167B">
      <w:pPr>
        <w:pStyle w:val="a3"/>
        <w:rPr>
          <w:sz w:val="30"/>
        </w:rPr>
      </w:pPr>
    </w:p>
    <w:p w14:paraId="3289CA69" w14:textId="77777777" w:rsidR="00EF167B" w:rsidRDefault="00EF167B">
      <w:pPr>
        <w:pStyle w:val="a3"/>
        <w:rPr>
          <w:sz w:val="30"/>
        </w:rPr>
      </w:pPr>
    </w:p>
    <w:p w14:paraId="6B26DD02" w14:textId="77777777" w:rsidR="00EF167B" w:rsidRDefault="00EF167B">
      <w:pPr>
        <w:pStyle w:val="a3"/>
        <w:rPr>
          <w:sz w:val="30"/>
        </w:rPr>
      </w:pPr>
    </w:p>
    <w:p w14:paraId="4CF97EC7" w14:textId="77777777" w:rsidR="00EF167B" w:rsidRDefault="00FE0E94">
      <w:pPr>
        <w:pStyle w:val="a4"/>
      </w:pPr>
      <w:r>
        <w:t>ФОНД ОЦЕНОЧНЫХ СРЕДСТВ</w:t>
      </w:r>
    </w:p>
    <w:p w14:paraId="1A81653F" w14:textId="77777777" w:rsidR="00EF167B" w:rsidRDefault="00FE0E94">
      <w:pPr>
        <w:pStyle w:val="a3"/>
        <w:spacing w:before="323"/>
        <w:ind w:left="658" w:right="1073"/>
        <w:jc w:val="center"/>
      </w:pPr>
      <w:r>
        <w:t>по дисциплине</w:t>
      </w:r>
    </w:p>
    <w:p w14:paraId="7115EA44" w14:textId="77777777" w:rsidR="00EF167B" w:rsidRDefault="00EF167B">
      <w:pPr>
        <w:pStyle w:val="a3"/>
        <w:rPr>
          <w:sz w:val="26"/>
        </w:rPr>
      </w:pPr>
    </w:p>
    <w:p w14:paraId="70C91E5F" w14:textId="77777777" w:rsidR="00EF167B" w:rsidRDefault="00EF167B">
      <w:pPr>
        <w:pStyle w:val="a3"/>
        <w:rPr>
          <w:sz w:val="26"/>
        </w:rPr>
      </w:pPr>
    </w:p>
    <w:p w14:paraId="6E9F2376" w14:textId="77777777" w:rsidR="00EF167B" w:rsidRDefault="00EF167B">
      <w:pPr>
        <w:pStyle w:val="a3"/>
        <w:spacing w:before="7"/>
        <w:rPr>
          <w:sz w:val="32"/>
        </w:rPr>
      </w:pPr>
    </w:p>
    <w:p w14:paraId="6A2056EF" w14:textId="77777777" w:rsidR="00EF167B" w:rsidRDefault="00FE0E94">
      <w:pPr>
        <w:ind w:left="658" w:right="1068"/>
        <w:jc w:val="center"/>
        <w:rPr>
          <w:b/>
          <w:sz w:val="28"/>
        </w:rPr>
      </w:pPr>
      <w:r>
        <w:rPr>
          <w:b/>
          <w:sz w:val="28"/>
        </w:rPr>
        <w:t>МЕЖДУНАРОДНОЕ ЧАСТНОЕ ПРАВО</w:t>
      </w:r>
    </w:p>
    <w:p w14:paraId="75B3EC68" w14:textId="77777777" w:rsidR="00EF167B" w:rsidRDefault="00EF167B">
      <w:pPr>
        <w:pStyle w:val="a3"/>
        <w:rPr>
          <w:b/>
          <w:sz w:val="20"/>
        </w:rPr>
      </w:pPr>
    </w:p>
    <w:p w14:paraId="12814CF7" w14:textId="77777777" w:rsidR="00EF167B" w:rsidRDefault="00EF167B">
      <w:pPr>
        <w:pStyle w:val="a3"/>
        <w:rPr>
          <w:b/>
          <w:sz w:val="20"/>
        </w:rPr>
      </w:pPr>
    </w:p>
    <w:p w14:paraId="05726AE3" w14:textId="77777777" w:rsidR="00EF167B" w:rsidRDefault="00EF167B">
      <w:pPr>
        <w:pStyle w:val="a3"/>
        <w:rPr>
          <w:b/>
          <w:sz w:val="20"/>
        </w:rPr>
      </w:pPr>
    </w:p>
    <w:p w14:paraId="117B4110" w14:textId="77777777" w:rsidR="00EF167B" w:rsidRDefault="00EF167B">
      <w:pPr>
        <w:rPr>
          <w:sz w:val="20"/>
        </w:rPr>
        <w:sectPr w:rsidR="00EF167B">
          <w:type w:val="continuous"/>
          <w:pgSz w:w="11910" w:h="16840"/>
          <w:pgMar w:top="1040" w:right="420" w:bottom="280" w:left="1120" w:header="720" w:footer="720" w:gutter="0"/>
          <w:cols w:space="720"/>
        </w:sectPr>
      </w:pPr>
    </w:p>
    <w:p w14:paraId="407BB7F0" w14:textId="77777777" w:rsidR="00EF167B" w:rsidRDefault="00EF167B">
      <w:pPr>
        <w:pStyle w:val="a3"/>
        <w:spacing w:before="6"/>
        <w:rPr>
          <w:b/>
          <w:sz w:val="23"/>
        </w:rPr>
      </w:pPr>
    </w:p>
    <w:p w14:paraId="654C43B5" w14:textId="77777777" w:rsidR="00A91F8E" w:rsidRPr="00D6420B" w:rsidRDefault="00A91F8E" w:rsidP="00A91F8E">
      <w:pPr>
        <w:spacing w:before="266"/>
        <w:rPr>
          <w:sz w:val="28"/>
        </w:rPr>
      </w:pPr>
      <w:r w:rsidRPr="00D6420B">
        <w:rPr>
          <w:sz w:val="28"/>
        </w:rPr>
        <w:t xml:space="preserve">Направление подготовки </w:t>
      </w:r>
      <w:r w:rsidRPr="00D6420B">
        <w:rPr>
          <w:sz w:val="28"/>
          <w:u w:val="single"/>
        </w:rPr>
        <w:t>40.03.01 Юриспруденция</w:t>
      </w:r>
    </w:p>
    <w:p w14:paraId="39CE6892" w14:textId="77777777" w:rsidR="00A91F8E" w:rsidRPr="00D6420B" w:rsidRDefault="00A91F8E" w:rsidP="00A91F8E">
      <w:pPr>
        <w:rPr>
          <w:sz w:val="28"/>
        </w:rPr>
      </w:pPr>
    </w:p>
    <w:p w14:paraId="3E8E7F82" w14:textId="77777777" w:rsidR="00A91F8E" w:rsidRPr="00D6420B" w:rsidRDefault="00A91F8E" w:rsidP="00A91F8E">
      <w:pPr>
        <w:rPr>
          <w:sz w:val="28"/>
        </w:rPr>
      </w:pPr>
      <w:r w:rsidRPr="00D6420B">
        <w:rPr>
          <w:sz w:val="28"/>
        </w:rPr>
        <w:t>Направленность (профиль)</w:t>
      </w:r>
      <w:r w:rsidRPr="00D6420B">
        <w:rPr>
          <w:spacing w:val="-17"/>
          <w:sz w:val="28"/>
        </w:rPr>
        <w:t xml:space="preserve"> </w:t>
      </w:r>
      <w:r w:rsidRPr="00D6420B">
        <w:rPr>
          <w:sz w:val="28"/>
        </w:rPr>
        <w:t xml:space="preserve">программы: </w:t>
      </w:r>
      <w:r w:rsidRPr="00D6420B">
        <w:rPr>
          <w:i/>
          <w:iCs/>
          <w:sz w:val="28"/>
          <w:szCs w:val="28"/>
        </w:rPr>
        <w:t>Финансово-правовая деятельность</w:t>
      </w:r>
    </w:p>
    <w:p w14:paraId="7BBE693A" w14:textId="77777777" w:rsidR="00A91F8E" w:rsidRPr="00D6420B" w:rsidRDefault="00A91F8E" w:rsidP="00A91F8E">
      <w:pPr>
        <w:rPr>
          <w:sz w:val="28"/>
        </w:rPr>
      </w:pPr>
    </w:p>
    <w:p w14:paraId="52D7CF74" w14:textId="77777777" w:rsidR="00A91F8E" w:rsidRPr="00D6420B" w:rsidRDefault="00A91F8E" w:rsidP="00A91F8E">
      <w:pPr>
        <w:rPr>
          <w:sz w:val="28"/>
        </w:rPr>
      </w:pPr>
      <w:r w:rsidRPr="00D6420B">
        <w:rPr>
          <w:sz w:val="28"/>
        </w:rPr>
        <w:t xml:space="preserve">Уровень высшего образования: </w:t>
      </w:r>
      <w:r w:rsidRPr="00D6420B">
        <w:rPr>
          <w:i/>
          <w:sz w:val="28"/>
        </w:rPr>
        <w:t>бакалавриат</w:t>
      </w:r>
    </w:p>
    <w:p w14:paraId="3C3E78DF" w14:textId="77777777" w:rsidR="00A91F8E" w:rsidRPr="00D6420B" w:rsidRDefault="00A91F8E" w:rsidP="00A91F8E">
      <w:pPr>
        <w:pStyle w:val="a3"/>
        <w:spacing w:before="3"/>
        <w:rPr>
          <w:sz w:val="28"/>
        </w:rPr>
      </w:pPr>
    </w:p>
    <w:p w14:paraId="43AFD3C9" w14:textId="77777777" w:rsidR="00A91F8E" w:rsidRPr="00D6420B" w:rsidRDefault="00A91F8E" w:rsidP="00A91F8E">
      <w:pPr>
        <w:tabs>
          <w:tab w:val="left" w:pos="3296"/>
        </w:tabs>
        <w:spacing w:before="3"/>
        <w:rPr>
          <w:sz w:val="28"/>
        </w:rPr>
      </w:pPr>
      <w:r w:rsidRPr="00D6420B">
        <w:rPr>
          <w:sz w:val="28"/>
        </w:rPr>
        <w:t>Форма</w:t>
      </w:r>
      <w:r w:rsidRPr="00D6420B">
        <w:rPr>
          <w:spacing w:val="-4"/>
          <w:sz w:val="28"/>
        </w:rPr>
        <w:t xml:space="preserve"> </w:t>
      </w:r>
      <w:r w:rsidRPr="00D6420B">
        <w:rPr>
          <w:sz w:val="28"/>
        </w:rPr>
        <w:t>обучения</w:t>
      </w:r>
      <w:r w:rsidRPr="00D6420B">
        <w:rPr>
          <w:sz w:val="28"/>
        </w:rPr>
        <w:tab/>
        <w:t>очная</w:t>
      </w:r>
    </w:p>
    <w:p w14:paraId="4B5C9884" w14:textId="77777777" w:rsidR="00EF167B" w:rsidRDefault="00EF167B">
      <w:pPr>
        <w:pStyle w:val="a3"/>
        <w:rPr>
          <w:sz w:val="30"/>
        </w:rPr>
      </w:pPr>
    </w:p>
    <w:p w14:paraId="3A53D945" w14:textId="77777777" w:rsidR="00EF167B" w:rsidRDefault="00EF167B">
      <w:pPr>
        <w:pStyle w:val="a3"/>
        <w:rPr>
          <w:sz w:val="30"/>
        </w:rPr>
      </w:pPr>
    </w:p>
    <w:p w14:paraId="3DC2F353" w14:textId="77777777" w:rsidR="00EF167B" w:rsidRDefault="00EF167B">
      <w:pPr>
        <w:pStyle w:val="a3"/>
        <w:rPr>
          <w:sz w:val="30"/>
        </w:rPr>
      </w:pPr>
    </w:p>
    <w:p w14:paraId="7AFD8706" w14:textId="77777777" w:rsidR="00EF167B" w:rsidRDefault="00EF167B">
      <w:pPr>
        <w:pStyle w:val="a3"/>
        <w:rPr>
          <w:sz w:val="30"/>
        </w:rPr>
      </w:pPr>
    </w:p>
    <w:p w14:paraId="6B31E325" w14:textId="77777777" w:rsidR="00EF167B" w:rsidRDefault="00EF167B">
      <w:pPr>
        <w:pStyle w:val="a3"/>
        <w:rPr>
          <w:sz w:val="30"/>
        </w:rPr>
      </w:pPr>
    </w:p>
    <w:p w14:paraId="73E3E6EB" w14:textId="77777777" w:rsidR="00EF167B" w:rsidRDefault="00EF167B">
      <w:pPr>
        <w:pStyle w:val="a3"/>
        <w:rPr>
          <w:sz w:val="30"/>
        </w:rPr>
      </w:pPr>
    </w:p>
    <w:p w14:paraId="091EB58B" w14:textId="77777777" w:rsidR="00EF167B" w:rsidRDefault="00EF167B">
      <w:pPr>
        <w:pStyle w:val="a3"/>
        <w:rPr>
          <w:sz w:val="30"/>
        </w:rPr>
      </w:pPr>
    </w:p>
    <w:p w14:paraId="7A2745D2" w14:textId="77777777" w:rsidR="00EF167B" w:rsidRDefault="00EF167B">
      <w:pPr>
        <w:pStyle w:val="a3"/>
        <w:spacing w:before="11"/>
        <w:rPr>
          <w:sz w:val="35"/>
        </w:rPr>
      </w:pPr>
    </w:p>
    <w:p w14:paraId="4FAE8F8F" w14:textId="45B46FFF" w:rsidR="00EF167B" w:rsidRDefault="00FE0E94">
      <w:pPr>
        <w:spacing w:line="235" w:lineRule="auto"/>
        <w:ind w:left="3974" w:right="4396"/>
        <w:jc w:val="center"/>
        <w:rPr>
          <w:sz w:val="28"/>
        </w:rPr>
      </w:pPr>
      <w:r>
        <w:rPr>
          <w:w w:val="95"/>
          <w:sz w:val="28"/>
        </w:rPr>
        <w:t xml:space="preserve">Санкт-Петербург </w:t>
      </w:r>
      <w:r>
        <w:rPr>
          <w:sz w:val="28"/>
        </w:rPr>
        <w:t>202</w:t>
      </w:r>
      <w:r w:rsidR="003A1AC7">
        <w:rPr>
          <w:sz w:val="28"/>
        </w:rPr>
        <w:t>2</w:t>
      </w:r>
    </w:p>
    <w:p w14:paraId="76C64DF8" w14:textId="77777777" w:rsidR="00EF167B" w:rsidRDefault="00EF167B">
      <w:pPr>
        <w:spacing w:line="235" w:lineRule="auto"/>
        <w:jc w:val="center"/>
        <w:rPr>
          <w:sz w:val="28"/>
        </w:rPr>
        <w:sectPr w:rsidR="00EF167B">
          <w:type w:val="continuous"/>
          <w:pgSz w:w="11910" w:h="16840"/>
          <w:pgMar w:top="1040" w:right="420" w:bottom="280" w:left="1120" w:header="720" w:footer="720" w:gutter="0"/>
          <w:cols w:space="720"/>
        </w:sectPr>
      </w:pPr>
    </w:p>
    <w:p w14:paraId="30AA07F3" w14:textId="77777777" w:rsidR="00EF167B" w:rsidRDefault="00FE0E94">
      <w:pPr>
        <w:pStyle w:val="1"/>
        <w:spacing w:before="71"/>
        <w:ind w:left="658" w:right="1076" w:firstLine="0"/>
        <w:jc w:val="center"/>
      </w:pPr>
      <w:r>
        <w:lastRenderedPageBreak/>
        <w:t>СОДЕРЖАНИЕ</w:t>
      </w:r>
    </w:p>
    <w:sdt>
      <w:sdtPr>
        <w:id w:val="521202817"/>
        <w:docPartObj>
          <w:docPartGallery w:val="Table of Contents"/>
          <w:docPartUnique/>
        </w:docPartObj>
      </w:sdtPr>
      <w:sdtEndPr/>
      <w:sdtContent>
        <w:p w14:paraId="05FFBBA4" w14:textId="77777777" w:rsidR="00EF167B" w:rsidRDefault="003A1AC7">
          <w:pPr>
            <w:pStyle w:val="2"/>
            <w:numPr>
              <w:ilvl w:val="0"/>
              <w:numId w:val="15"/>
            </w:numPr>
            <w:tabs>
              <w:tab w:val="left" w:pos="637"/>
              <w:tab w:val="left" w:leader="dot" w:pos="9525"/>
            </w:tabs>
            <w:spacing w:before="550" w:line="360" w:lineRule="auto"/>
            <w:ind w:right="715" w:firstLine="0"/>
          </w:pPr>
          <w:hyperlink w:anchor="_bookmark0" w:history="1">
            <w:r w:rsidR="00FE0E94">
              <w:t>ПЕРЕЧЕНЬ КОМПЕТЕНЦИЙ И ЭТАПЫ ИХ ФОРМИРОВАНИЯ В ПРОЦЕССЕ</w:t>
            </w:r>
          </w:hyperlink>
          <w:r w:rsidR="00FE0E94">
            <w:t xml:space="preserve"> </w:t>
          </w:r>
          <w:hyperlink w:anchor="_bookmark0" w:history="1">
            <w:r w:rsidR="00FE0E94">
              <w:t>ОСВОЕНИЯ</w:t>
            </w:r>
            <w:r w:rsidR="00FE0E94">
              <w:rPr>
                <w:spacing w:val="-6"/>
              </w:rPr>
              <w:t xml:space="preserve"> </w:t>
            </w:r>
            <w:r w:rsidR="00FE0E94">
              <w:t>ДИСЦИПЛИНЫ</w:t>
            </w:r>
            <w:r w:rsidR="00FE0E94">
              <w:tab/>
            </w:r>
            <w:r w:rsidR="00FE0E94">
              <w:rPr>
                <w:spacing w:val="-16"/>
              </w:rPr>
              <w:t>3</w:t>
            </w:r>
          </w:hyperlink>
        </w:p>
        <w:p w14:paraId="3ECE2532" w14:textId="77777777" w:rsidR="00EF167B" w:rsidRDefault="003A1AC7">
          <w:pPr>
            <w:pStyle w:val="2"/>
            <w:numPr>
              <w:ilvl w:val="0"/>
              <w:numId w:val="15"/>
            </w:numPr>
            <w:tabs>
              <w:tab w:val="left" w:pos="541"/>
              <w:tab w:val="left" w:leader="dot" w:pos="9525"/>
            </w:tabs>
            <w:spacing w:line="274" w:lineRule="exact"/>
            <w:ind w:left="540" w:hanging="245"/>
          </w:pPr>
          <w:hyperlink w:anchor="_bookmark1" w:history="1">
            <w:r w:rsidR="00FE0E94">
              <w:t>СТРУКТУРА ФОС</w:t>
            </w:r>
            <w:r w:rsidR="00FE0E94">
              <w:rPr>
                <w:spacing w:val="-11"/>
              </w:rPr>
              <w:t xml:space="preserve"> </w:t>
            </w:r>
            <w:r w:rsidR="00FE0E94">
              <w:t>ПО</w:t>
            </w:r>
            <w:r w:rsidR="00FE0E94">
              <w:rPr>
                <w:spacing w:val="1"/>
              </w:rPr>
              <w:t xml:space="preserve"> </w:t>
            </w:r>
            <w:r w:rsidR="00FE0E94">
              <w:t>ДИСЦИПЛИНЕ</w:t>
            </w:r>
            <w:r w:rsidR="00FE0E94">
              <w:tab/>
              <w:t>4</w:t>
            </w:r>
          </w:hyperlink>
        </w:p>
        <w:p w14:paraId="0575C5DC" w14:textId="77777777" w:rsidR="00EF167B" w:rsidRDefault="003A1AC7">
          <w:pPr>
            <w:pStyle w:val="10"/>
            <w:numPr>
              <w:ilvl w:val="0"/>
              <w:numId w:val="15"/>
            </w:numPr>
            <w:tabs>
              <w:tab w:val="left" w:pos="541"/>
              <w:tab w:val="left" w:leader="dot" w:pos="9229"/>
            </w:tabs>
            <w:ind w:left="540" w:hanging="541"/>
          </w:pPr>
          <w:hyperlink w:anchor="_bookmark2" w:history="1">
            <w:r w:rsidR="00FE0E94">
              <w:t>ПОКАЗАТЕЛИ И КРИТЕРИИ</w:t>
            </w:r>
            <w:r w:rsidR="00FE0E94">
              <w:rPr>
                <w:spacing w:val="-10"/>
              </w:rPr>
              <w:t xml:space="preserve"> </w:t>
            </w:r>
            <w:r w:rsidR="00FE0E94">
              <w:t>ОЦЕНКИ</w:t>
            </w:r>
            <w:r w:rsidR="00FE0E94">
              <w:rPr>
                <w:spacing w:val="-3"/>
              </w:rPr>
              <w:t xml:space="preserve"> </w:t>
            </w:r>
            <w:r w:rsidR="00FE0E94">
              <w:t>КОМПЕТЕНЦИЙ</w:t>
            </w:r>
            <w:r w:rsidR="00FE0E94">
              <w:tab/>
              <w:t>6</w:t>
            </w:r>
          </w:hyperlink>
        </w:p>
        <w:p w14:paraId="12344278" w14:textId="77777777" w:rsidR="00EF167B" w:rsidRDefault="003A1AC7">
          <w:pPr>
            <w:pStyle w:val="2"/>
            <w:numPr>
              <w:ilvl w:val="0"/>
              <w:numId w:val="15"/>
            </w:numPr>
            <w:tabs>
              <w:tab w:val="left" w:pos="541"/>
              <w:tab w:val="left" w:leader="dot" w:pos="9525"/>
            </w:tabs>
            <w:spacing w:before="141"/>
            <w:ind w:left="540" w:hanging="245"/>
          </w:pPr>
          <w:hyperlink w:anchor="_bookmark3" w:history="1">
            <w:r w:rsidR="00FE0E94">
              <w:t>ШКАЛА</w:t>
            </w:r>
            <w:r w:rsidR="00FE0E94">
              <w:rPr>
                <w:spacing w:val="-9"/>
              </w:rPr>
              <w:t xml:space="preserve"> </w:t>
            </w:r>
            <w:r w:rsidR="00FE0E94">
              <w:t>ОЦЕНИВАНИЯ</w:t>
            </w:r>
            <w:r w:rsidR="00FE0E94">
              <w:rPr>
                <w:spacing w:val="-3"/>
              </w:rPr>
              <w:t xml:space="preserve"> </w:t>
            </w:r>
            <w:r w:rsidR="00FE0E94">
              <w:t>РЕЗУЛЬТАТА</w:t>
            </w:r>
            <w:r w:rsidR="00FE0E94">
              <w:tab/>
              <w:t>8</w:t>
            </w:r>
          </w:hyperlink>
        </w:p>
        <w:p w14:paraId="79E6BC3F" w14:textId="77777777" w:rsidR="00EF167B" w:rsidRDefault="003A1AC7">
          <w:pPr>
            <w:pStyle w:val="2"/>
            <w:numPr>
              <w:ilvl w:val="0"/>
              <w:numId w:val="15"/>
            </w:numPr>
            <w:tabs>
              <w:tab w:val="left" w:pos="541"/>
              <w:tab w:val="left" w:leader="dot" w:pos="9525"/>
            </w:tabs>
            <w:spacing w:before="138"/>
            <w:ind w:left="540" w:hanging="245"/>
          </w:pPr>
          <w:hyperlink w:anchor="_bookmark4" w:history="1">
            <w:r w:rsidR="00FE0E94">
              <w:t>ПЕРЕЧЕНЬ ЗАДАНИЙ</w:t>
            </w:r>
            <w:r w:rsidR="00FE0E94">
              <w:rPr>
                <w:spacing w:val="-8"/>
              </w:rPr>
              <w:t xml:space="preserve"> </w:t>
            </w:r>
            <w:r w:rsidR="00FE0E94">
              <w:t>ПО</w:t>
            </w:r>
            <w:r w:rsidR="00FE0E94">
              <w:rPr>
                <w:spacing w:val="-4"/>
              </w:rPr>
              <w:t xml:space="preserve"> </w:t>
            </w:r>
            <w:r w:rsidR="00FE0E94">
              <w:t>ДИСЦИПЛИНЕ</w:t>
            </w:r>
            <w:r w:rsidR="00FE0E94">
              <w:tab/>
              <w:t>9</w:t>
            </w:r>
          </w:hyperlink>
        </w:p>
        <w:p w14:paraId="23D0C81B" w14:textId="77777777" w:rsidR="00EF167B" w:rsidRDefault="003A1AC7">
          <w:pPr>
            <w:pStyle w:val="2"/>
            <w:numPr>
              <w:ilvl w:val="1"/>
              <w:numId w:val="15"/>
            </w:numPr>
            <w:tabs>
              <w:tab w:val="left" w:pos="719"/>
              <w:tab w:val="left" w:leader="dot" w:pos="9525"/>
            </w:tabs>
            <w:spacing w:before="136"/>
            <w:ind w:hanging="423"/>
          </w:pPr>
          <w:hyperlink w:anchor="_bookmark5" w:history="1">
            <w:r w:rsidR="00FE0E94">
              <w:t>ЗАДАНИЯ ДЛЯ</w:t>
            </w:r>
            <w:r w:rsidR="00FE0E94">
              <w:rPr>
                <w:spacing w:val="-8"/>
              </w:rPr>
              <w:t xml:space="preserve"> </w:t>
            </w:r>
            <w:r w:rsidR="00FE0E94">
              <w:t>ТЕКУЩЕГО</w:t>
            </w:r>
            <w:r w:rsidR="00FE0E94">
              <w:rPr>
                <w:spacing w:val="-2"/>
              </w:rPr>
              <w:t xml:space="preserve"> </w:t>
            </w:r>
            <w:r w:rsidR="00FE0E94">
              <w:t>КОНТРОЛЯ</w:t>
            </w:r>
            <w:r w:rsidR="00FE0E94">
              <w:tab/>
              <w:t>9</w:t>
            </w:r>
          </w:hyperlink>
        </w:p>
        <w:p w14:paraId="1B997A2B" w14:textId="77777777" w:rsidR="00EF167B" w:rsidRDefault="003A1AC7">
          <w:pPr>
            <w:pStyle w:val="2"/>
            <w:numPr>
              <w:ilvl w:val="1"/>
              <w:numId w:val="15"/>
            </w:numPr>
            <w:tabs>
              <w:tab w:val="left" w:pos="719"/>
              <w:tab w:val="left" w:leader="dot" w:pos="9405"/>
            </w:tabs>
            <w:spacing w:before="137"/>
            <w:ind w:hanging="423"/>
          </w:pPr>
          <w:hyperlink w:anchor="_bookmark6" w:history="1">
            <w:r w:rsidR="00FE0E94">
              <w:t>КОНТРОЛЬНЫЕ</w:t>
            </w:r>
            <w:r w:rsidR="00FE0E94">
              <w:rPr>
                <w:spacing w:val="-4"/>
              </w:rPr>
              <w:t xml:space="preserve"> </w:t>
            </w:r>
            <w:r w:rsidR="00FE0E94">
              <w:t>ТОЧКИ</w:t>
            </w:r>
            <w:r w:rsidR="00FE0E94">
              <w:rPr>
                <w:spacing w:val="-1"/>
              </w:rPr>
              <w:t xml:space="preserve"> </w:t>
            </w:r>
            <w:r w:rsidR="00A91F8E">
              <w:t>ДЛЯ ТЕКУЩЕЙ АТТЕСТАЦИИ ОБУЧАЮЩИХСЯ</w:t>
            </w:r>
            <w:r w:rsidR="00FE0E94">
              <w:tab/>
              <w:t>10</w:t>
            </w:r>
          </w:hyperlink>
        </w:p>
        <w:p w14:paraId="69F08C99" w14:textId="77777777" w:rsidR="00EF167B" w:rsidRDefault="003A1AC7">
          <w:pPr>
            <w:pStyle w:val="2"/>
            <w:numPr>
              <w:ilvl w:val="1"/>
              <w:numId w:val="15"/>
            </w:numPr>
            <w:tabs>
              <w:tab w:val="left" w:pos="719"/>
              <w:tab w:val="left" w:leader="dot" w:pos="9405"/>
            </w:tabs>
            <w:spacing w:before="142"/>
            <w:ind w:hanging="423"/>
          </w:pPr>
          <w:hyperlink w:anchor="_bookmark7" w:history="1">
            <w:r w:rsidR="00FE0E94">
              <w:t>ПРОМЕЖУТОЧНАЯ</w:t>
            </w:r>
            <w:r w:rsidR="00FE0E94">
              <w:rPr>
                <w:spacing w:val="-7"/>
              </w:rPr>
              <w:t xml:space="preserve"> </w:t>
            </w:r>
            <w:r w:rsidR="00FE0E94">
              <w:t>АТТЕСТАЦИЯ</w:t>
            </w:r>
            <w:r w:rsidR="00FE0E94">
              <w:tab/>
              <w:t>11</w:t>
            </w:r>
          </w:hyperlink>
        </w:p>
        <w:p w14:paraId="4C4EC6A3" w14:textId="77777777" w:rsidR="00EF167B" w:rsidRDefault="003A1AC7">
          <w:pPr>
            <w:pStyle w:val="2"/>
            <w:numPr>
              <w:ilvl w:val="0"/>
              <w:numId w:val="15"/>
            </w:numPr>
            <w:tabs>
              <w:tab w:val="left" w:pos="560"/>
            </w:tabs>
            <w:spacing w:before="137"/>
            <w:ind w:left="560" w:hanging="264"/>
          </w:pPr>
          <w:hyperlink w:anchor="_bookmark8" w:history="1">
            <w:r w:rsidR="00FE0E94">
              <w:t>МЕТОДИЧЕСКИЕ МАТЕРИАЛЫ, ОПРЕДЕЛЯЮЩИЕ ПРОЦЕДУРЫ</w:t>
            </w:r>
            <w:r w:rsidR="00FE0E94">
              <w:rPr>
                <w:spacing w:val="15"/>
              </w:rPr>
              <w:t xml:space="preserve"> </w:t>
            </w:r>
            <w:r w:rsidR="00FE0E94">
              <w:t>ОЦЕНИВАНИЯ</w:t>
            </w:r>
          </w:hyperlink>
        </w:p>
        <w:p w14:paraId="05273B21" w14:textId="77777777" w:rsidR="00EF167B" w:rsidRDefault="003A1AC7">
          <w:pPr>
            <w:pStyle w:val="3"/>
          </w:pPr>
          <w:hyperlink w:anchor="_bookmark8" w:history="1">
            <w:r w:rsidR="00FE0E94">
              <w:t>................................................................................................................................................. 14</w:t>
            </w:r>
          </w:hyperlink>
        </w:p>
        <w:p w14:paraId="4D140148" w14:textId="77777777" w:rsidR="00EF167B" w:rsidRDefault="003A1AC7">
          <w:pPr>
            <w:pStyle w:val="2"/>
            <w:numPr>
              <w:ilvl w:val="0"/>
              <w:numId w:val="15"/>
            </w:numPr>
            <w:tabs>
              <w:tab w:val="left" w:pos="666"/>
              <w:tab w:val="left" w:leader="dot" w:pos="9405"/>
            </w:tabs>
            <w:spacing w:before="137" w:line="362" w:lineRule="auto"/>
            <w:ind w:right="711" w:firstLine="0"/>
          </w:pPr>
          <w:hyperlink w:anchor="_bookmark9" w:history="1">
            <w:r w:rsidR="00FE0E94">
              <w:t>ОСОБЕННОСТИ ОСВОЕНИЯ ДИСЦИПЛИНЫ ДЛЯ ИНВАЛИДОВ И ЛИЦ С</w:t>
            </w:r>
          </w:hyperlink>
          <w:r w:rsidR="00FE0E94">
            <w:t xml:space="preserve"> </w:t>
          </w:r>
          <w:hyperlink w:anchor="_bookmark9" w:history="1">
            <w:r w:rsidR="00FE0E94">
              <w:t>ОГРАНИЧЕННЫМИ</w:t>
            </w:r>
            <w:r w:rsidR="00FE0E94">
              <w:rPr>
                <w:spacing w:val="-6"/>
              </w:rPr>
              <w:t xml:space="preserve"> </w:t>
            </w:r>
            <w:r w:rsidR="00FE0E94">
              <w:t>ВОЗМОЖНОСТЯМИ</w:t>
            </w:r>
            <w:r w:rsidR="00FE0E94">
              <w:tab/>
            </w:r>
            <w:r w:rsidR="00FE0E94">
              <w:rPr>
                <w:spacing w:val="-6"/>
              </w:rPr>
              <w:t>15</w:t>
            </w:r>
          </w:hyperlink>
        </w:p>
        <w:p w14:paraId="13820C03" w14:textId="77777777" w:rsidR="00EF167B" w:rsidRDefault="003A1AC7">
          <w:pPr>
            <w:pStyle w:val="2"/>
            <w:numPr>
              <w:ilvl w:val="1"/>
              <w:numId w:val="15"/>
            </w:numPr>
            <w:tabs>
              <w:tab w:val="left" w:pos="871"/>
              <w:tab w:val="left" w:pos="872"/>
              <w:tab w:val="left" w:pos="2214"/>
              <w:tab w:val="left" w:pos="2915"/>
              <w:tab w:val="left" w:pos="4454"/>
              <w:tab w:val="left" w:leader="dot" w:pos="9405"/>
            </w:tabs>
            <w:spacing w:line="360" w:lineRule="auto"/>
            <w:ind w:left="296" w:right="712" w:firstLine="0"/>
          </w:pPr>
          <w:hyperlink w:anchor="_bookmark10" w:history="1">
            <w:r w:rsidR="00FE0E94">
              <w:t>ЗАДАНИЯ</w:t>
            </w:r>
            <w:r w:rsidR="00FE0E94">
              <w:tab/>
              <w:t>ДЛЯ</w:t>
            </w:r>
            <w:r w:rsidR="00FE0E94">
              <w:tab/>
              <w:t>ТЕКУЩЕГО</w:t>
            </w:r>
            <w:r w:rsidR="00FE0E94">
              <w:tab/>
              <w:t>КОНТРОЛЯ ДЛЯ ИНВАЛИДОВ И ЛИЦ С</w:t>
            </w:r>
          </w:hyperlink>
          <w:r w:rsidR="00FE0E94">
            <w:t xml:space="preserve"> </w:t>
          </w:r>
          <w:hyperlink w:anchor="_bookmark10" w:history="1">
            <w:r w:rsidR="00FE0E94">
              <w:t>ОГРАНИЧЕННЫМИ</w:t>
            </w:r>
            <w:r w:rsidR="00FE0E94">
              <w:rPr>
                <w:spacing w:val="-6"/>
              </w:rPr>
              <w:t xml:space="preserve"> </w:t>
            </w:r>
            <w:r w:rsidR="00FE0E94">
              <w:t>ВОЗМОЖНОСТЯМИ</w:t>
            </w:r>
            <w:r w:rsidR="00FE0E94">
              <w:tab/>
            </w:r>
            <w:r w:rsidR="00FE0E94">
              <w:rPr>
                <w:spacing w:val="-7"/>
              </w:rPr>
              <w:t>18</w:t>
            </w:r>
          </w:hyperlink>
        </w:p>
        <w:p w14:paraId="7F13954B" w14:textId="77777777" w:rsidR="00EF167B" w:rsidRDefault="003A1AC7">
          <w:pPr>
            <w:pStyle w:val="2"/>
            <w:numPr>
              <w:ilvl w:val="1"/>
              <w:numId w:val="15"/>
            </w:numPr>
            <w:tabs>
              <w:tab w:val="left" w:pos="738"/>
              <w:tab w:val="left" w:leader="dot" w:pos="9405"/>
            </w:tabs>
            <w:spacing w:line="362" w:lineRule="auto"/>
            <w:ind w:left="296" w:right="711" w:firstLine="0"/>
          </w:pPr>
          <w:hyperlink w:anchor="_bookmark11" w:history="1">
            <w:r w:rsidR="00FE0E94">
              <w:t>ЗАДАНИЯ ДЛЯ ПРОМЕЖУТОЧНОЙ АТТЕСТАЦИИ ДЛЯ ИНВАЛИДОВ И ЛИЦ С</w:t>
            </w:r>
          </w:hyperlink>
          <w:r w:rsidR="00FE0E94">
            <w:t xml:space="preserve"> </w:t>
          </w:r>
          <w:hyperlink w:anchor="_bookmark11" w:history="1">
            <w:r w:rsidR="00FE0E94">
              <w:t>ОГРАНИЧЕННЫМИ</w:t>
            </w:r>
            <w:r w:rsidR="00FE0E94">
              <w:rPr>
                <w:spacing w:val="-6"/>
              </w:rPr>
              <w:t xml:space="preserve"> </w:t>
            </w:r>
            <w:r w:rsidR="00FE0E94">
              <w:t>ВОЗМОЖНОСТЯМИ</w:t>
            </w:r>
            <w:r w:rsidR="00FE0E94">
              <w:tab/>
            </w:r>
            <w:r w:rsidR="00FE0E94">
              <w:rPr>
                <w:spacing w:val="-6"/>
              </w:rPr>
              <w:t>18</w:t>
            </w:r>
          </w:hyperlink>
        </w:p>
      </w:sdtContent>
    </w:sdt>
    <w:p w14:paraId="2D536605" w14:textId="77777777" w:rsidR="00EF167B" w:rsidRDefault="00EF167B">
      <w:pPr>
        <w:spacing w:line="273" w:lineRule="exact"/>
        <w:sectPr w:rsidR="00EF167B">
          <w:footerReference w:type="default" r:id="rId7"/>
          <w:pgSz w:w="11910" w:h="16840"/>
          <w:pgMar w:top="1040" w:right="420" w:bottom="720" w:left="1120" w:header="0" w:footer="531" w:gutter="0"/>
          <w:pgNumType w:start="2"/>
          <w:cols w:space="720"/>
        </w:sectPr>
      </w:pPr>
    </w:p>
    <w:p w14:paraId="737D8662" w14:textId="77777777" w:rsidR="00EF167B" w:rsidRDefault="00FE0E94">
      <w:pPr>
        <w:pStyle w:val="1"/>
        <w:numPr>
          <w:ilvl w:val="2"/>
          <w:numId w:val="15"/>
        </w:numPr>
        <w:tabs>
          <w:tab w:val="left" w:pos="637"/>
        </w:tabs>
        <w:spacing w:before="72" w:line="237" w:lineRule="auto"/>
        <w:ind w:right="807" w:hanging="2911"/>
        <w:jc w:val="left"/>
      </w:pPr>
      <w:bookmarkStart w:id="0" w:name="_bookmark0"/>
      <w:bookmarkEnd w:id="0"/>
      <w:r>
        <w:lastRenderedPageBreak/>
        <w:t>ПЕРЕЧЕНЬ КОМПЕТЕНЦИЙ И ЭТАПЫ ИХ ФОРМИРОВАНИЯ В ПРОЦЕССЕ ОСВОЕНИЯ ДИСЦИПЛИНЫ</w:t>
      </w:r>
    </w:p>
    <w:p w14:paraId="31996320" w14:textId="77777777" w:rsidR="00EF167B" w:rsidRDefault="00EF167B">
      <w:pPr>
        <w:pStyle w:val="a3"/>
        <w:spacing w:before="8"/>
        <w:rPr>
          <w:b/>
          <w:sz w:val="23"/>
        </w:rPr>
      </w:pPr>
    </w:p>
    <w:p w14:paraId="647C9079" w14:textId="77777777" w:rsidR="00EF167B" w:rsidRDefault="00FE0E94">
      <w:pPr>
        <w:pStyle w:val="a5"/>
        <w:numPr>
          <w:ilvl w:val="3"/>
          <w:numId w:val="15"/>
        </w:numPr>
        <w:tabs>
          <w:tab w:val="left" w:pos="1468"/>
        </w:tabs>
        <w:spacing w:line="242" w:lineRule="auto"/>
        <w:ind w:left="296" w:right="713" w:firstLine="710"/>
        <w:jc w:val="left"/>
        <w:rPr>
          <w:sz w:val="24"/>
        </w:rPr>
      </w:pPr>
      <w:r>
        <w:rPr>
          <w:sz w:val="24"/>
        </w:rPr>
        <w:t>Фонд оценочных средств предназначен для оценки результатов обучения по учебной</w:t>
      </w:r>
      <w:r>
        <w:rPr>
          <w:spacing w:val="2"/>
          <w:sz w:val="24"/>
        </w:rPr>
        <w:t xml:space="preserve"> </w:t>
      </w:r>
      <w:r>
        <w:rPr>
          <w:sz w:val="24"/>
        </w:rPr>
        <w:t>дисциплине.</w:t>
      </w:r>
    </w:p>
    <w:p w14:paraId="19BF6799" w14:textId="77777777" w:rsidR="00EF167B" w:rsidRDefault="00FE0E94">
      <w:pPr>
        <w:pStyle w:val="a3"/>
        <w:tabs>
          <w:tab w:val="left" w:pos="2110"/>
          <w:tab w:val="left" w:pos="3620"/>
          <w:tab w:val="left" w:pos="5164"/>
          <w:tab w:val="left" w:pos="6330"/>
          <w:tab w:val="left" w:pos="8152"/>
        </w:tabs>
        <w:spacing w:line="242" w:lineRule="auto"/>
        <w:ind w:left="296" w:right="712" w:firstLine="710"/>
      </w:pPr>
      <w:r>
        <w:t>Рабочей</w:t>
      </w:r>
      <w:r>
        <w:tab/>
        <w:t>программой</w:t>
      </w:r>
      <w:r>
        <w:tab/>
        <w:t>дисциплины</w:t>
      </w:r>
      <w:r>
        <w:tab/>
        <w:t>(модуля)</w:t>
      </w:r>
      <w:r>
        <w:tab/>
        <w:t>предусмотрено</w:t>
      </w:r>
      <w:r>
        <w:tab/>
      </w:r>
      <w:r>
        <w:rPr>
          <w:spacing w:val="-1"/>
        </w:rPr>
        <w:t xml:space="preserve">формирование </w:t>
      </w:r>
      <w:r>
        <w:t>следующих</w:t>
      </w:r>
      <w:r>
        <w:rPr>
          <w:spacing w:val="-4"/>
        </w:rPr>
        <w:t xml:space="preserve"> </w:t>
      </w:r>
      <w:r>
        <w:t>компетенций:</w:t>
      </w:r>
    </w:p>
    <w:p w14:paraId="5EF612CD" w14:textId="77777777" w:rsidR="00EF167B" w:rsidRDefault="00EF167B">
      <w:pPr>
        <w:pStyle w:val="a3"/>
        <w:spacing w:before="3"/>
        <w:rPr>
          <w:sz w:val="23"/>
        </w:rPr>
      </w:pPr>
    </w:p>
    <w:p w14:paraId="213C217C" w14:textId="77777777" w:rsidR="00EF167B" w:rsidRDefault="00FE0E94">
      <w:pPr>
        <w:pStyle w:val="a3"/>
        <w:spacing w:after="6"/>
        <w:ind w:left="1007"/>
      </w:pPr>
      <w:r>
        <w:t>Таблица – 1.1 Перечень формируемых дисциплиной компетенций</w:t>
      </w:r>
    </w:p>
    <w:tbl>
      <w:tblPr>
        <w:tblStyle w:val="TableNormal"/>
        <w:tblW w:w="10309"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23"/>
        <w:gridCol w:w="1886"/>
        <w:gridCol w:w="5500"/>
      </w:tblGrid>
      <w:tr w:rsidR="00F463AD" w14:paraId="58BCF39C" w14:textId="77777777" w:rsidTr="00F463AD">
        <w:trPr>
          <w:trHeight w:val="1425"/>
        </w:trPr>
        <w:tc>
          <w:tcPr>
            <w:tcW w:w="2923" w:type="dxa"/>
          </w:tcPr>
          <w:p w14:paraId="1ADD51D0" w14:textId="77777777" w:rsidR="00F463AD" w:rsidRDefault="00F463AD" w:rsidP="00FE0E94">
            <w:pPr>
              <w:pStyle w:val="TableParagraph"/>
              <w:spacing w:line="259" w:lineRule="auto"/>
              <w:ind w:left="150" w:right="122" w:firstLine="285"/>
              <w:rPr>
                <w:b/>
              </w:rPr>
            </w:pPr>
            <w:r>
              <w:rPr>
                <w:b/>
              </w:rPr>
              <w:t>Код и наименование компетенции выпускника</w:t>
            </w:r>
          </w:p>
        </w:tc>
        <w:tc>
          <w:tcPr>
            <w:tcW w:w="1886" w:type="dxa"/>
          </w:tcPr>
          <w:p w14:paraId="37986225" w14:textId="77777777" w:rsidR="00F463AD" w:rsidRDefault="00F463AD" w:rsidP="00FE0E94">
            <w:pPr>
              <w:pStyle w:val="TableParagraph"/>
              <w:ind w:left="227" w:right="216" w:hanging="2"/>
              <w:jc w:val="center"/>
              <w:rPr>
                <w:b/>
              </w:rPr>
            </w:pPr>
            <w:r>
              <w:rPr>
                <w:b/>
              </w:rPr>
              <w:t>Код и наименование индикатора достижения компетенций</w:t>
            </w:r>
          </w:p>
        </w:tc>
        <w:tc>
          <w:tcPr>
            <w:tcW w:w="5500" w:type="dxa"/>
          </w:tcPr>
          <w:p w14:paraId="6BF9E727" w14:textId="77777777" w:rsidR="00F463AD" w:rsidRDefault="00F463AD" w:rsidP="00FE0E94">
            <w:pPr>
              <w:pStyle w:val="TableParagraph"/>
              <w:spacing w:before="3"/>
              <w:rPr>
                <w:b/>
                <w:sz w:val="24"/>
              </w:rPr>
            </w:pPr>
          </w:p>
          <w:p w14:paraId="6D25A878" w14:textId="77777777" w:rsidR="00F463AD" w:rsidRDefault="00F463AD" w:rsidP="00FE0E94">
            <w:pPr>
              <w:pStyle w:val="TableParagraph"/>
              <w:ind w:left="182"/>
              <w:rPr>
                <w:b/>
              </w:rPr>
            </w:pPr>
            <w:r>
              <w:rPr>
                <w:b/>
              </w:rPr>
              <w:t>Планируемые результаты обучения по дисциплине</w:t>
            </w:r>
          </w:p>
        </w:tc>
      </w:tr>
      <w:tr w:rsidR="00F463AD" w14:paraId="7B2979D7" w14:textId="77777777" w:rsidTr="00F463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63"/>
        </w:trPr>
        <w:tc>
          <w:tcPr>
            <w:tcW w:w="2923" w:type="dxa"/>
            <w:tcBorders>
              <w:top w:val="single" w:sz="4" w:space="0" w:color="auto"/>
              <w:left w:val="single" w:sz="4" w:space="0" w:color="auto"/>
              <w:bottom w:val="single" w:sz="4" w:space="0" w:color="auto"/>
              <w:right w:val="single" w:sz="4" w:space="0" w:color="auto"/>
            </w:tcBorders>
          </w:tcPr>
          <w:p w14:paraId="526D30BB" w14:textId="77777777" w:rsidR="00F463AD" w:rsidRDefault="00F463AD" w:rsidP="00FE0E94">
            <w:pPr>
              <w:pStyle w:val="TableParagraph"/>
              <w:spacing w:line="259" w:lineRule="auto"/>
              <w:ind w:left="107" w:right="110"/>
              <w:rPr>
                <w:i/>
              </w:rPr>
            </w:pPr>
            <w:r>
              <w:rPr>
                <w:i/>
              </w:rPr>
              <w:t>ОПК-5 - Способен логически верно, аргументированно и ясно строить устную и письменную речь с единообразным и корректным использованием профессиональной юридической</w:t>
            </w:r>
            <w:r>
              <w:rPr>
                <w:i/>
                <w:spacing w:val="-1"/>
              </w:rPr>
              <w:t xml:space="preserve"> </w:t>
            </w:r>
            <w:r>
              <w:rPr>
                <w:i/>
              </w:rPr>
              <w:t>лексики</w:t>
            </w:r>
          </w:p>
        </w:tc>
        <w:tc>
          <w:tcPr>
            <w:tcW w:w="1886" w:type="dxa"/>
            <w:tcBorders>
              <w:top w:val="single" w:sz="4" w:space="0" w:color="auto"/>
              <w:left w:val="single" w:sz="4" w:space="0" w:color="auto"/>
              <w:bottom w:val="single" w:sz="4" w:space="0" w:color="auto"/>
              <w:right w:val="single" w:sz="4" w:space="0" w:color="auto"/>
            </w:tcBorders>
          </w:tcPr>
          <w:p w14:paraId="41F3602F" w14:textId="77777777" w:rsidR="00F463AD" w:rsidRDefault="00F463AD" w:rsidP="00FE0E94">
            <w:pPr>
              <w:pStyle w:val="TableParagraph"/>
              <w:spacing w:line="247" w:lineRule="exact"/>
              <w:ind w:left="107"/>
              <w:rPr>
                <w:i/>
              </w:rPr>
            </w:pPr>
            <w:r>
              <w:rPr>
                <w:i/>
              </w:rPr>
              <w:t>ОПК-5.3 -</w:t>
            </w:r>
          </w:p>
          <w:p w14:paraId="30BDCB49" w14:textId="77777777" w:rsidR="00F463AD" w:rsidRDefault="00F463AD" w:rsidP="00FE0E94">
            <w:pPr>
              <w:pStyle w:val="TableParagraph"/>
              <w:spacing w:before="18" w:line="259" w:lineRule="auto"/>
              <w:ind w:left="107" w:right="346"/>
              <w:rPr>
                <w:i/>
              </w:rPr>
            </w:pPr>
            <w:r>
              <w:rPr>
                <w:i/>
              </w:rPr>
              <w:t>Обосновывает правовую позицию по конкретному делу на основе законов логики</w:t>
            </w:r>
          </w:p>
        </w:tc>
        <w:tc>
          <w:tcPr>
            <w:tcW w:w="5500" w:type="dxa"/>
            <w:tcBorders>
              <w:top w:val="single" w:sz="4" w:space="0" w:color="auto"/>
              <w:left w:val="single" w:sz="4" w:space="0" w:color="auto"/>
              <w:bottom w:val="single" w:sz="4" w:space="0" w:color="auto"/>
              <w:right w:val="single" w:sz="4" w:space="0" w:color="auto"/>
            </w:tcBorders>
          </w:tcPr>
          <w:p w14:paraId="7C2C6BAF" w14:textId="77777777" w:rsidR="00F463AD" w:rsidRDefault="00F463AD" w:rsidP="00FE0E94">
            <w:pPr>
              <w:pStyle w:val="TableParagraph"/>
              <w:spacing w:line="259" w:lineRule="auto"/>
              <w:ind w:left="108" w:right="92"/>
              <w:jc w:val="both"/>
              <w:rPr>
                <w:i/>
              </w:rPr>
            </w:pPr>
            <w:r>
              <w:rPr>
                <w:i/>
              </w:rPr>
              <w:t>Знать: юридические формулировки фактов и обстоятельств, имеющих значение для разрешения вопроса в определенной сфере общественных отношений</w:t>
            </w:r>
          </w:p>
          <w:p w14:paraId="4F2C134E" w14:textId="77777777" w:rsidR="00F463AD" w:rsidRDefault="00F463AD" w:rsidP="00FE0E94">
            <w:pPr>
              <w:pStyle w:val="TableParagraph"/>
              <w:spacing w:before="151" w:line="259" w:lineRule="auto"/>
              <w:ind w:left="108" w:right="92"/>
              <w:jc w:val="both"/>
              <w:rPr>
                <w:i/>
              </w:rPr>
            </w:pPr>
            <w:r>
              <w:rPr>
                <w:i/>
              </w:rPr>
              <w:t>Уметь: юридически грамотно выражать правовую позицию.</w:t>
            </w:r>
          </w:p>
          <w:p w14:paraId="68ED858E" w14:textId="77777777" w:rsidR="00F463AD" w:rsidRDefault="00F463AD" w:rsidP="00FE0E94">
            <w:pPr>
              <w:pStyle w:val="TableParagraph"/>
              <w:spacing w:before="161" w:line="256" w:lineRule="auto"/>
              <w:ind w:left="108" w:right="93"/>
              <w:jc w:val="both"/>
              <w:rPr>
                <w:i/>
              </w:rPr>
            </w:pPr>
            <w:r>
              <w:rPr>
                <w:i/>
              </w:rPr>
              <w:t>Владеть: навыками устного и письменного выражения своей правовой позиции.</w:t>
            </w:r>
          </w:p>
        </w:tc>
      </w:tr>
      <w:tr w:rsidR="00F463AD" w14:paraId="323844AA" w14:textId="77777777" w:rsidTr="00F463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15"/>
        </w:trPr>
        <w:tc>
          <w:tcPr>
            <w:tcW w:w="2923" w:type="dxa"/>
            <w:tcBorders>
              <w:top w:val="single" w:sz="4" w:space="0" w:color="auto"/>
              <w:left w:val="single" w:sz="4" w:space="0" w:color="auto"/>
              <w:bottom w:val="single" w:sz="4" w:space="0" w:color="auto"/>
              <w:right w:val="single" w:sz="4" w:space="0" w:color="auto"/>
            </w:tcBorders>
          </w:tcPr>
          <w:p w14:paraId="01342478" w14:textId="77777777" w:rsidR="00F463AD" w:rsidRDefault="00F463AD" w:rsidP="00FE0E94">
            <w:pPr>
              <w:pStyle w:val="TableParagraph"/>
              <w:spacing w:line="259" w:lineRule="auto"/>
              <w:ind w:left="107" w:right="249"/>
              <w:rPr>
                <w:i/>
              </w:rPr>
            </w:pPr>
            <w:r>
              <w:rPr>
                <w:i/>
              </w:rPr>
              <w:t>ОПК-6 - Способен участвовать в подготовке проектов нормативных правовых актов и иных юридических документов</w:t>
            </w:r>
          </w:p>
        </w:tc>
        <w:tc>
          <w:tcPr>
            <w:tcW w:w="1886" w:type="dxa"/>
            <w:tcBorders>
              <w:top w:val="single" w:sz="4" w:space="0" w:color="auto"/>
              <w:left w:val="single" w:sz="4" w:space="0" w:color="auto"/>
              <w:bottom w:val="single" w:sz="4" w:space="0" w:color="auto"/>
              <w:right w:val="single" w:sz="4" w:space="0" w:color="auto"/>
            </w:tcBorders>
          </w:tcPr>
          <w:p w14:paraId="4867D0B5" w14:textId="77777777" w:rsidR="00F463AD" w:rsidRDefault="00F463AD" w:rsidP="00FE0E94">
            <w:pPr>
              <w:pStyle w:val="TableParagraph"/>
              <w:spacing w:line="247" w:lineRule="exact"/>
              <w:ind w:left="107"/>
              <w:rPr>
                <w:i/>
              </w:rPr>
            </w:pPr>
            <w:r>
              <w:rPr>
                <w:i/>
              </w:rPr>
              <w:t>ОПК-6.2 -</w:t>
            </w:r>
          </w:p>
          <w:p w14:paraId="51BE83AD" w14:textId="77777777" w:rsidR="00F463AD" w:rsidRDefault="00F463AD" w:rsidP="00FE0E94">
            <w:pPr>
              <w:pStyle w:val="TableParagraph"/>
              <w:spacing w:before="20" w:line="259" w:lineRule="auto"/>
              <w:ind w:left="107" w:right="199"/>
              <w:rPr>
                <w:i/>
              </w:rPr>
            </w:pPr>
            <w:r>
              <w:rPr>
                <w:i/>
              </w:rPr>
              <w:t>Выделяет особенности различных видов нормативных правовых актов и иных юридических документов</w:t>
            </w:r>
          </w:p>
        </w:tc>
        <w:tc>
          <w:tcPr>
            <w:tcW w:w="5500" w:type="dxa"/>
            <w:tcBorders>
              <w:top w:val="single" w:sz="4" w:space="0" w:color="auto"/>
              <w:left w:val="single" w:sz="4" w:space="0" w:color="auto"/>
              <w:bottom w:val="single" w:sz="4" w:space="0" w:color="auto"/>
              <w:right w:val="single" w:sz="4" w:space="0" w:color="auto"/>
            </w:tcBorders>
          </w:tcPr>
          <w:p w14:paraId="14CE5393" w14:textId="77777777" w:rsidR="00F463AD" w:rsidRDefault="00F463AD" w:rsidP="00FE0E94">
            <w:pPr>
              <w:pStyle w:val="TableParagraph"/>
              <w:spacing w:line="259" w:lineRule="auto"/>
              <w:ind w:left="108" w:right="93"/>
              <w:rPr>
                <w:i/>
              </w:rPr>
            </w:pPr>
            <w:r>
              <w:rPr>
                <w:i/>
              </w:rPr>
              <w:t>Знать: виды и структуру нормативных правовых актов и иных юридических документов</w:t>
            </w:r>
          </w:p>
          <w:p w14:paraId="4A68EC11" w14:textId="77777777" w:rsidR="00F463AD" w:rsidRDefault="00F463AD" w:rsidP="00FE0E94">
            <w:pPr>
              <w:pStyle w:val="TableParagraph"/>
              <w:spacing w:before="152" w:line="259" w:lineRule="auto"/>
              <w:ind w:left="108"/>
              <w:rPr>
                <w:i/>
              </w:rPr>
            </w:pPr>
            <w:r>
              <w:rPr>
                <w:i/>
              </w:rPr>
              <w:t>Уметь: определять структуру юридического акта с учетом их уровня и специфики.</w:t>
            </w:r>
          </w:p>
          <w:p w14:paraId="363534D3" w14:textId="77777777" w:rsidR="00F463AD" w:rsidRDefault="00F463AD" w:rsidP="00FE0E94">
            <w:pPr>
              <w:pStyle w:val="TableParagraph"/>
              <w:tabs>
                <w:tab w:val="left" w:pos="1274"/>
                <w:tab w:val="left" w:pos="2482"/>
                <w:tab w:val="left" w:pos="4313"/>
              </w:tabs>
              <w:spacing w:before="160" w:line="259" w:lineRule="auto"/>
              <w:ind w:left="108" w:right="93"/>
              <w:rPr>
                <w:i/>
              </w:rPr>
            </w:pPr>
            <w:r>
              <w:rPr>
                <w:i/>
              </w:rPr>
              <w:t>Владеть:</w:t>
            </w:r>
            <w:r>
              <w:rPr>
                <w:i/>
              </w:rPr>
              <w:tab/>
              <w:t>навыками</w:t>
            </w:r>
            <w:r>
              <w:rPr>
                <w:i/>
              </w:rPr>
              <w:tab/>
              <w:t>проектирования</w:t>
            </w:r>
            <w:r>
              <w:rPr>
                <w:i/>
              </w:rPr>
              <w:tab/>
            </w:r>
            <w:r>
              <w:rPr>
                <w:i/>
                <w:spacing w:val="-4"/>
              </w:rPr>
              <w:t xml:space="preserve">структуры </w:t>
            </w:r>
            <w:r>
              <w:rPr>
                <w:i/>
              </w:rPr>
              <w:t>правового акта.</w:t>
            </w:r>
          </w:p>
        </w:tc>
      </w:tr>
      <w:tr w:rsidR="00F463AD" w14:paraId="0CA1D833" w14:textId="77777777" w:rsidTr="00F463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66"/>
        </w:trPr>
        <w:tc>
          <w:tcPr>
            <w:tcW w:w="2923" w:type="dxa"/>
            <w:tcBorders>
              <w:top w:val="single" w:sz="4" w:space="0" w:color="auto"/>
              <w:left w:val="single" w:sz="4" w:space="0" w:color="auto"/>
              <w:bottom w:val="single" w:sz="4" w:space="0" w:color="auto"/>
              <w:right w:val="single" w:sz="4" w:space="0" w:color="auto"/>
            </w:tcBorders>
          </w:tcPr>
          <w:p w14:paraId="33AF0892" w14:textId="77777777" w:rsidR="00F463AD" w:rsidRDefault="00F463AD" w:rsidP="00FE0E94">
            <w:pPr>
              <w:pStyle w:val="TableParagraph"/>
              <w:spacing w:line="259" w:lineRule="auto"/>
              <w:ind w:left="107" w:right="196"/>
              <w:rPr>
                <w:i/>
              </w:rPr>
            </w:pPr>
            <w:r>
              <w:rPr>
                <w:i/>
              </w:rPr>
              <w:t>ОПК-9 - Способен понимать принципы работы современных информационных технологий и использовать их для решения задач профессиональной деятельности</w:t>
            </w:r>
          </w:p>
        </w:tc>
        <w:tc>
          <w:tcPr>
            <w:tcW w:w="1886" w:type="dxa"/>
            <w:tcBorders>
              <w:top w:val="single" w:sz="4" w:space="0" w:color="auto"/>
              <w:left w:val="single" w:sz="4" w:space="0" w:color="auto"/>
              <w:bottom w:val="single" w:sz="4" w:space="0" w:color="auto"/>
              <w:right w:val="single" w:sz="4" w:space="0" w:color="auto"/>
            </w:tcBorders>
          </w:tcPr>
          <w:p w14:paraId="5CE8A892" w14:textId="77777777" w:rsidR="00F463AD" w:rsidRDefault="00F463AD" w:rsidP="00FE0E94">
            <w:pPr>
              <w:pStyle w:val="TableParagraph"/>
              <w:spacing w:line="247" w:lineRule="exact"/>
              <w:ind w:left="107"/>
              <w:rPr>
                <w:i/>
              </w:rPr>
            </w:pPr>
            <w:r>
              <w:rPr>
                <w:i/>
              </w:rPr>
              <w:t>ОПК-9.2 -</w:t>
            </w:r>
          </w:p>
          <w:p w14:paraId="6497D994" w14:textId="77777777" w:rsidR="00F463AD" w:rsidRDefault="00F463AD" w:rsidP="00FE0E94">
            <w:pPr>
              <w:pStyle w:val="TableParagraph"/>
              <w:spacing w:before="20" w:line="259" w:lineRule="auto"/>
              <w:ind w:left="107" w:right="108"/>
              <w:rPr>
                <w:i/>
              </w:rPr>
            </w:pPr>
            <w:r>
              <w:rPr>
                <w:i/>
              </w:rPr>
              <w:t>Применяет современные информационные технологии в практической юридической деятельности</w:t>
            </w:r>
          </w:p>
        </w:tc>
        <w:tc>
          <w:tcPr>
            <w:tcW w:w="5500" w:type="dxa"/>
            <w:tcBorders>
              <w:top w:val="single" w:sz="4" w:space="0" w:color="auto"/>
              <w:left w:val="single" w:sz="4" w:space="0" w:color="auto"/>
              <w:bottom w:val="single" w:sz="4" w:space="0" w:color="auto"/>
              <w:right w:val="single" w:sz="4" w:space="0" w:color="auto"/>
            </w:tcBorders>
          </w:tcPr>
          <w:p w14:paraId="3082FC3A" w14:textId="77777777" w:rsidR="00F463AD" w:rsidRDefault="00F463AD" w:rsidP="00FE0E94">
            <w:pPr>
              <w:pStyle w:val="TableParagraph"/>
              <w:spacing w:line="259" w:lineRule="auto"/>
              <w:ind w:left="108" w:right="92"/>
              <w:jc w:val="both"/>
              <w:rPr>
                <w:i/>
              </w:rPr>
            </w:pPr>
            <w:r>
              <w:rPr>
                <w:i/>
              </w:rPr>
              <w:t>Знать: правила и ограничения использования современных информационных технологий</w:t>
            </w:r>
          </w:p>
          <w:p w14:paraId="2C130168" w14:textId="77777777" w:rsidR="00F463AD" w:rsidRDefault="00F463AD" w:rsidP="00FE0E94">
            <w:pPr>
              <w:pStyle w:val="TableParagraph"/>
              <w:spacing w:before="155" w:line="259" w:lineRule="auto"/>
              <w:ind w:left="108" w:right="92"/>
              <w:jc w:val="both"/>
              <w:rPr>
                <w:i/>
              </w:rPr>
            </w:pPr>
            <w:r>
              <w:rPr>
                <w:i/>
              </w:rPr>
              <w:t>Уметь: определять необходимые в профессиональной деятельности цифровые инструменты для решения конкретной профессиональной задачи.</w:t>
            </w:r>
          </w:p>
          <w:p w14:paraId="7029BF6E" w14:textId="77777777" w:rsidR="00F463AD" w:rsidRDefault="00F463AD" w:rsidP="00FE0E94">
            <w:pPr>
              <w:pStyle w:val="TableParagraph"/>
              <w:spacing w:before="159" w:line="259" w:lineRule="auto"/>
              <w:ind w:left="108" w:right="92"/>
              <w:jc w:val="both"/>
              <w:rPr>
                <w:i/>
              </w:rPr>
            </w:pPr>
            <w:r>
              <w:rPr>
                <w:i/>
              </w:rPr>
              <w:t>Владеть: навыками организации профессиональной деятельности в онлайн-формате с использованием цифровых сервисов.</w:t>
            </w:r>
          </w:p>
        </w:tc>
      </w:tr>
    </w:tbl>
    <w:p w14:paraId="37EFCC1C" w14:textId="77777777" w:rsidR="00EF167B" w:rsidRDefault="00EF167B">
      <w:pPr>
        <w:pStyle w:val="a3"/>
        <w:spacing w:before="1"/>
        <w:rPr>
          <w:sz w:val="23"/>
        </w:rPr>
      </w:pPr>
    </w:p>
    <w:p w14:paraId="05760EC4" w14:textId="77777777" w:rsidR="00EF167B" w:rsidRDefault="00FE0E94" w:rsidP="00FE0E94">
      <w:pPr>
        <w:pStyle w:val="a5"/>
        <w:numPr>
          <w:ilvl w:val="3"/>
          <w:numId w:val="15"/>
        </w:numPr>
        <w:tabs>
          <w:tab w:val="left" w:pos="1554"/>
        </w:tabs>
        <w:spacing w:before="1" w:line="237" w:lineRule="auto"/>
        <w:ind w:left="296" w:right="723" w:firstLine="710"/>
        <w:jc w:val="both"/>
        <w:rPr>
          <w:sz w:val="24"/>
        </w:rPr>
      </w:pPr>
      <w:r>
        <w:rPr>
          <w:sz w:val="24"/>
        </w:rPr>
        <w:t>Входной уровень знаний, умений, опыта деятельности, требуемых для формирования</w:t>
      </w:r>
      <w:r>
        <w:rPr>
          <w:spacing w:val="1"/>
          <w:sz w:val="24"/>
        </w:rPr>
        <w:t xml:space="preserve"> </w:t>
      </w:r>
      <w:r>
        <w:rPr>
          <w:sz w:val="24"/>
        </w:rPr>
        <w:t>компетенции:</w:t>
      </w:r>
    </w:p>
    <w:p w14:paraId="1D211859" w14:textId="77777777" w:rsidR="00EF167B" w:rsidRDefault="00FE0E94">
      <w:pPr>
        <w:pStyle w:val="a5"/>
        <w:numPr>
          <w:ilvl w:val="0"/>
          <w:numId w:val="14"/>
        </w:numPr>
        <w:tabs>
          <w:tab w:val="left" w:pos="863"/>
          <w:tab w:val="left" w:pos="864"/>
        </w:tabs>
        <w:spacing w:before="3" w:line="337" w:lineRule="exact"/>
        <w:ind w:hanging="568"/>
        <w:rPr>
          <w:sz w:val="24"/>
        </w:rPr>
      </w:pPr>
      <w:r>
        <w:rPr>
          <w:sz w:val="24"/>
        </w:rPr>
        <w:t>знает понятие, виды и принципы толкования</w:t>
      </w:r>
      <w:r>
        <w:rPr>
          <w:spacing w:val="-7"/>
          <w:sz w:val="24"/>
        </w:rPr>
        <w:t xml:space="preserve"> </w:t>
      </w:r>
      <w:r>
        <w:rPr>
          <w:sz w:val="24"/>
        </w:rPr>
        <w:t>права;</w:t>
      </w:r>
    </w:p>
    <w:p w14:paraId="19AFC914" w14:textId="77777777" w:rsidR="00EF167B" w:rsidRDefault="00FE0E94">
      <w:pPr>
        <w:pStyle w:val="a5"/>
        <w:numPr>
          <w:ilvl w:val="0"/>
          <w:numId w:val="14"/>
        </w:numPr>
        <w:tabs>
          <w:tab w:val="left" w:pos="863"/>
          <w:tab w:val="left" w:pos="864"/>
        </w:tabs>
        <w:spacing w:line="334" w:lineRule="exact"/>
        <w:ind w:hanging="568"/>
        <w:rPr>
          <w:sz w:val="24"/>
        </w:rPr>
      </w:pPr>
      <w:r>
        <w:rPr>
          <w:sz w:val="24"/>
        </w:rPr>
        <w:t>уясняет смысл и значение правовой</w:t>
      </w:r>
      <w:r>
        <w:rPr>
          <w:spacing w:val="4"/>
          <w:sz w:val="24"/>
        </w:rPr>
        <w:t xml:space="preserve"> </w:t>
      </w:r>
      <w:r>
        <w:rPr>
          <w:sz w:val="24"/>
        </w:rPr>
        <w:t>нормы;</w:t>
      </w:r>
    </w:p>
    <w:p w14:paraId="07C1C755" w14:textId="77777777" w:rsidR="00EF167B" w:rsidRDefault="00FE0E94">
      <w:pPr>
        <w:pStyle w:val="a5"/>
        <w:numPr>
          <w:ilvl w:val="0"/>
          <w:numId w:val="14"/>
        </w:numPr>
        <w:tabs>
          <w:tab w:val="left" w:pos="863"/>
          <w:tab w:val="left" w:pos="864"/>
        </w:tabs>
        <w:spacing w:line="340" w:lineRule="exact"/>
        <w:ind w:hanging="568"/>
        <w:rPr>
          <w:sz w:val="24"/>
        </w:rPr>
      </w:pPr>
      <w:r>
        <w:rPr>
          <w:sz w:val="24"/>
        </w:rPr>
        <w:t>знает этапы толкования</w:t>
      </w:r>
      <w:r>
        <w:rPr>
          <w:spacing w:val="-3"/>
          <w:sz w:val="24"/>
        </w:rPr>
        <w:t xml:space="preserve"> </w:t>
      </w:r>
      <w:r>
        <w:rPr>
          <w:sz w:val="24"/>
        </w:rPr>
        <w:t>права;</w:t>
      </w:r>
    </w:p>
    <w:p w14:paraId="3008AACC" w14:textId="77777777" w:rsidR="00EF167B" w:rsidRDefault="00FE0E94">
      <w:pPr>
        <w:pStyle w:val="a5"/>
        <w:numPr>
          <w:ilvl w:val="0"/>
          <w:numId w:val="14"/>
        </w:numPr>
        <w:tabs>
          <w:tab w:val="left" w:pos="863"/>
          <w:tab w:val="left" w:pos="864"/>
        </w:tabs>
        <w:spacing w:before="87" w:line="340" w:lineRule="exact"/>
        <w:ind w:hanging="568"/>
        <w:rPr>
          <w:sz w:val="24"/>
        </w:rPr>
      </w:pPr>
      <w:r>
        <w:rPr>
          <w:sz w:val="24"/>
        </w:rPr>
        <w:t>знает понятие и виды правовых</w:t>
      </w:r>
      <w:r>
        <w:rPr>
          <w:spacing w:val="-4"/>
          <w:sz w:val="24"/>
        </w:rPr>
        <w:t xml:space="preserve"> </w:t>
      </w:r>
      <w:r>
        <w:rPr>
          <w:sz w:val="24"/>
        </w:rPr>
        <w:t>актов;</w:t>
      </w:r>
    </w:p>
    <w:p w14:paraId="578D204F" w14:textId="77777777" w:rsidR="00EF167B" w:rsidRDefault="00FE0E94">
      <w:pPr>
        <w:pStyle w:val="a5"/>
        <w:numPr>
          <w:ilvl w:val="0"/>
          <w:numId w:val="14"/>
        </w:numPr>
        <w:tabs>
          <w:tab w:val="left" w:pos="863"/>
          <w:tab w:val="left" w:pos="864"/>
        </w:tabs>
        <w:spacing w:line="334" w:lineRule="exact"/>
        <w:ind w:hanging="568"/>
        <w:rPr>
          <w:sz w:val="24"/>
        </w:rPr>
      </w:pPr>
      <w:r>
        <w:rPr>
          <w:sz w:val="24"/>
        </w:rPr>
        <w:t>умеет отграничивать нормативные правовые акты от иных правовых</w:t>
      </w:r>
      <w:r>
        <w:rPr>
          <w:spacing w:val="-28"/>
          <w:sz w:val="24"/>
        </w:rPr>
        <w:t xml:space="preserve"> </w:t>
      </w:r>
      <w:r>
        <w:rPr>
          <w:sz w:val="24"/>
        </w:rPr>
        <w:t>актов;</w:t>
      </w:r>
    </w:p>
    <w:p w14:paraId="5C1D6C7C" w14:textId="77777777" w:rsidR="00EF167B" w:rsidRDefault="00FE0E94">
      <w:pPr>
        <w:pStyle w:val="a5"/>
        <w:numPr>
          <w:ilvl w:val="0"/>
          <w:numId w:val="14"/>
        </w:numPr>
        <w:tabs>
          <w:tab w:val="left" w:pos="863"/>
          <w:tab w:val="left" w:pos="864"/>
          <w:tab w:val="left" w:pos="2172"/>
          <w:tab w:val="left" w:pos="3582"/>
          <w:tab w:val="left" w:pos="4819"/>
          <w:tab w:val="left" w:pos="6637"/>
          <w:tab w:val="left" w:pos="8235"/>
        </w:tabs>
        <w:spacing w:before="2" w:line="232" w:lineRule="auto"/>
        <w:ind w:right="716"/>
        <w:rPr>
          <w:sz w:val="24"/>
        </w:rPr>
      </w:pPr>
      <w:r>
        <w:rPr>
          <w:sz w:val="24"/>
        </w:rPr>
        <w:lastRenderedPageBreak/>
        <w:t>понимает</w:t>
      </w:r>
      <w:r>
        <w:rPr>
          <w:sz w:val="24"/>
        </w:rPr>
        <w:tab/>
        <w:t>тенденции</w:t>
      </w:r>
      <w:r>
        <w:rPr>
          <w:sz w:val="24"/>
        </w:rPr>
        <w:tab/>
        <w:t>развития</w:t>
      </w:r>
      <w:r>
        <w:rPr>
          <w:sz w:val="24"/>
        </w:rPr>
        <w:tab/>
        <w:t>действующего</w:t>
      </w:r>
      <w:r>
        <w:rPr>
          <w:sz w:val="24"/>
        </w:rPr>
        <w:tab/>
        <w:t>российского</w:t>
      </w:r>
      <w:r>
        <w:rPr>
          <w:sz w:val="24"/>
        </w:rPr>
        <w:tab/>
      </w:r>
      <w:r>
        <w:rPr>
          <w:spacing w:val="-3"/>
          <w:sz w:val="24"/>
        </w:rPr>
        <w:t xml:space="preserve">гражданского </w:t>
      </w:r>
      <w:r>
        <w:rPr>
          <w:sz w:val="24"/>
        </w:rPr>
        <w:t>законодательства;</w:t>
      </w:r>
    </w:p>
    <w:p w14:paraId="6FD7BF90" w14:textId="77777777" w:rsidR="00EF167B" w:rsidRDefault="00FE0E94">
      <w:pPr>
        <w:pStyle w:val="a5"/>
        <w:numPr>
          <w:ilvl w:val="0"/>
          <w:numId w:val="14"/>
        </w:numPr>
        <w:tabs>
          <w:tab w:val="left" w:pos="863"/>
          <w:tab w:val="left" w:pos="864"/>
        </w:tabs>
        <w:spacing w:before="1" w:line="340" w:lineRule="exact"/>
        <w:ind w:hanging="568"/>
        <w:rPr>
          <w:sz w:val="24"/>
        </w:rPr>
      </w:pPr>
      <w:r>
        <w:rPr>
          <w:sz w:val="24"/>
        </w:rPr>
        <w:t>принимает самостоятельные</w:t>
      </w:r>
      <w:r>
        <w:rPr>
          <w:spacing w:val="-7"/>
          <w:sz w:val="24"/>
        </w:rPr>
        <w:t xml:space="preserve"> </w:t>
      </w:r>
      <w:r>
        <w:rPr>
          <w:sz w:val="24"/>
        </w:rPr>
        <w:t>решения;</w:t>
      </w:r>
    </w:p>
    <w:p w14:paraId="42DCF471" w14:textId="77777777" w:rsidR="00EF167B" w:rsidRDefault="00FE0E94">
      <w:pPr>
        <w:pStyle w:val="a5"/>
        <w:numPr>
          <w:ilvl w:val="0"/>
          <w:numId w:val="14"/>
        </w:numPr>
        <w:tabs>
          <w:tab w:val="left" w:pos="863"/>
          <w:tab w:val="left" w:pos="864"/>
        </w:tabs>
        <w:spacing w:line="334" w:lineRule="exact"/>
        <w:ind w:hanging="568"/>
        <w:rPr>
          <w:sz w:val="24"/>
        </w:rPr>
      </w:pPr>
      <w:r>
        <w:rPr>
          <w:sz w:val="24"/>
        </w:rPr>
        <w:t>собирает и анализирует правовую</w:t>
      </w:r>
      <w:r>
        <w:rPr>
          <w:spacing w:val="1"/>
          <w:sz w:val="24"/>
        </w:rPr>
        <w:t xml:space="preserve"> </w:t>
      </w:r>
      <w:r>
        <w:rPr>
          <w:sz w:val="24"/>
        </w:rPr>
        <w:t>информацию;</w:t>
      </w:r>
    </w:p>
    <w:p w14:paraId="319A7A14" w14:textId="77777777" w:rsidR="00EF167B" w:rsidRDefault="00FE0E94">
      <w:pPr>
        <w:pStyle w:val="a5"/>
        <w:numPr>
          <w:ilvl w:val="0"/>
          <w:numId w:val="14"/>
        </w:numPr>
        <w:tabs>
          <w:tab w:val="left" w:pos="863"/>
          <w:tab w:val="left" w:pos="864"/>
        </w:tabs>
        <w:spacing w:line="334" w:lineRule="exact"/>
        <w:ind w:hanging="568"/>
        <w:rPr>
          <w:sz w:val="24"/>
        </w:rPr>
      </w:pPr>
      <w:r>
        <w:rPr>
          <w:sz w:val="24"/>
        </w:rPr>
        <w:t>знает российское законодательство о частном</w:t>
      </w:r>
      <w:r>
        <w:rPr>
          <w:spacing w:val="3"/>
          <w:sz w:val="24"/>
        </w:rPr>
        <w:t xml:space="preserve"> </w:t>
      </w:r>
      <w:r>
        <w:rPr>
          <w:sz w:val="24"/>
        </w:rPr>
        <w:t>праве;</w:t>
      </w:r>
    </w:p>
    <w:p w14:paraId="0E4A21BE" w14:textId="77777777" w:rsidR="00EF167B" w:rsidRDefault="00FE0E94">
      <w:pPr>
        <w:pStyle w:val="a5"/>
        <w:numPr>
          <w:ilvl w:val="0"/>
          <w:numId w:val="14"/>
        </w:numPr>
        <w:tabs>
          <w:tab w:val="left" w:pos="863"/>
          <w:tab w:val="left" w:pos="864"/>
        </w:tabs>
        <w:spacing w:line="340" w:lineRule="exact"/>
        <w:ind w:hanging="568"/>
        <w:rPr>
          <w:sz w:val="24"/>
        </w:rPr>
      </w:pPr>
      <w:r>
        <w:rPr>
          <w:sz w:val="24"/>
        </w:rPr>
        <w:t>знает российское законодательство об объектах гражданских</w:t>
      </w:r>
      <w:r>
        <w:rPr>
          <w:spacing w:val="-14"/>
          <w:sz w:val="24"/>
        </w:rPr>
        <w:t xml:space="preserve"> </w:t>
      </w:r>
      <w:r>
        <w:rPr>
          <w:sz w:val="24"/>
        </w:rPr>
        <w:t>прав</w:t>
      </w:r>
    </w:p>
    <w:p w14:paraId="4CFD2CA5" w14:textId="77777777" w:rsidR="00EF167B" w:rsidRDefault="00FE0E94">
      <w:pPr>
        <w:pStyle w:val="1"/>
        <w:numPr>
          <w:ilvl w:val="2"/>
          <w:numId w:val="15"/>
        </w:numPr>
        <w:tabs>
          <w:tab w:val="left" w:pos="2899"/>
        </w:tabs>
        <w:spacing w:before="267"/>
        <w:ind w:left="2898"/>
        <w:jc w:val="left"/>
      </w:pPr>
      <w:bookmarkStart w:id="1" w:name="_bookmark1"/>
      <w:bookmarkEnd w:id="1"/>
      <w:r>
        <w:t>СТРУКТУРА ФОС ПО</w:t>
      </w:r>
      <w:r>
        <w:rPr>
          <w:spacing w:val="3"/>
        </w:rPr>
        <w:t xml:space="preserve"> </w:t>
      </w:r>
      <w:r>
        <w:t>ДИСЦИПЛИНЕ</w:t>
      </w:r>
    </w:p>
    <w:p w14:paraId="27A69FBE" w14:textId="77777777" w:rsidR="00EF167B" w:rsidRDefault="00EF167B">
      <w:pPr>
        <w:pStyle w:val="a3"/>
        <w:spacing w:before="7"/>
        <w:rPr>
          <w:b/>
          <w:sz w:val="23"/>
        </w:rPr>
      </w:pPr>
    </w:p>
    <w:p w14:paraId="3E4B01C8" w14:textId="77777777" w:rsidR="00EF167B" w:rsidRDefault="00FE0E94">
      <w:pPr>
        <w:pStyle w:val="a3"/>
        <w:ind w:left="296" w:right="713" w:firstLine="710"/>
        <w:jc w:val="both"/>
      </w:pPr>
      <w:r>
        <w:t>Оценка проводится методом сопоставления параметров продемонстрированной обучающимся продукта деятельности с заданными эталонами и стандартами по критериям.</w:t>
      </w:r>
    </w:p>
    <w:p w14:paraId="5E90339D" w14:textId="77777777" w:rsidR="00EF167B" w:rsidRDefault="00EF167B">
      <w:pPr>
        <w:pStyle w:val="a3"/>
        <w:spacing w:before="1"/>
      </w:pPr>
    </w:p>
    <w:p w14:paraId="5D1905B2" w14:textId="77777777" w:rsidR="00EF167B" w:rsidRDefault="00FE0E94">
      <w:pPr>
        <w:pStyle w:val="a3"/>
        <w:spacing w:after="6"/>
        <w:ind w:left="1007"/>
      </w:pPr>
      <w:r>
        <w:t>Таблица – 2.1. Объекты оценивания и наименование оценочных средств</w:t>
      </w:r>
    </w:p>
    <w:tbl>
      <w:tblPr>
        <w:tblStyle w:val="TableNormal"/>
        <w:tblW w:w="0" w:type="auto"/>
        <w:tblInd w:w="1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71"/>
        <w:gridCol w:w="1983"/>
        <w:gridCol w:w="2409"/>
        <w:gridCol w:w="358"/>
        <w:gridCol w:w="1705"/>
        <w:gridCol w:w="1552"/>
      </w:tblGrid>
      <w:tr w:rsidR="00EF167B" w14:paraId="6B4C7243" w14:textId="77777777" w:rsidTr="00FE0E94">
        <w:trPr>
          <w:trHeight w:val="1521"/>
        </w:trPr>
        <w:tc>
          <w:tcPr>
            <w:tcW w:w="1671" w:type="dxa"/>
          </w:tcPr>
          <w:p w14:paraId="23FC5A94" w14:textId="77777777" w:rsidR="00EF167B" w:rsidRDefault="00FE0E94">
            <w:pPr>
              <w:pStyle w:val="TableParagraph"/>
              <w:ind w:left="167" w:right="141" w:firstLine="274"/>
            </w:pPr>
            <w:r>
              <w:t>Номер и наименование разделов/тем</w:t>
            </w:r>
          </w:p>
        </w:tc>
        <w:tc>
          <w:tcPr>
            <w:tcW w:w="1983" w:type="dxa"/>
          </w:tcPr>
          <w:p w14:paraId="232B9C3C" w14:textId="77777777" w:rsidR="00EF167B" w:rsidRDefault="00FE0E94">
            <w:pPr>
              <w:pStyle w:val="TableParagraph"/>
              <w:ind w:left="187" w:right="171"/>
              <w:jc w:val="center"/>
            </w:pPr>
            <w:r>
              <w:t>Формы текущего контроля успеваемости/ Формы промежуточной</w:t>
            </w:r>
          </w:p>
          <w:p w14:paraId="5B1573AD" w14:textId="77777777" w:rsidR="00EF167B" w:rsidRDefault="00FE0E94">
            <w:pPr>
              <w:pStyle w:val="TableParagraph"/>
              <w:spacing w:line="241" w:lineRule="exact"/>
              <w:ind w:left="182" w:right="171"/>
              <w:jc w:val="center"/>
            </w:pPr>
            <w:r>
              <w:t>аттестации</w:t>
            </w:r>
          </w:p>
        </w:tc>
        <w:tc>
          <w:tcPr>
            <w:tcW w:w="2767" w:type="dxa"/>
            <w:gridSpan w:val="2"/>
          </w:tcPr>
          <w:p w14:paraId="6103916E" w14:textId="77777777" w:rsidR="00EF167B" w:rsidRDefault="00FE0E94">
            <w:pPr>
              <w:pStyle w:val="TableParagraph"/>
              <w:spacing w:line="249" w:lineRule="exact"/>
              <w:ind w:left="389"/>
            </w:pPr>
            <w:r>
              <w:t>Объекты оценивания</w:t>
            </w:r>
          </w:p>
        </w:tc>
        <w:tc>
          <w:tcPr>
            <w:tcW w:w="1705" w:type="dxa"/>
          </w:tcPr>
          <w:p w14:paraId="60EF2424" w14:textId="77777777" w:rsidR="00EF167B" w:rsidRDefault="00FE0E94">
            <w:pPr>
              <w:pStyle w:val="TableParagraph"/>
              <w:ind w:left="168" w:right="146" w:hanging="3"/>
              <w:jc w:val="center"/>
            </w:pPr>
            <w:r>
              <w:t>Вид занятия / Наименование оценочных средств</w:t>
            </w:r>
          </w:p>
        </w:tc>
        <w:tc>
          <w:tcPr>
            <w:tcW w:w="1552" w:type="dxa"/>
          </w:tcPr>
          <w:p w14:paraId="514A6A98" w14:textId="77777777" w:rsidR="00EF167B" w:rsidRDefault="00FE0E94">
            <w:pPr>
              <w:pStyle w:val="TableParagraph"/>
              <w:ind w:left="236" w:right="218" w:hanging="7"/>
              <w:jc w:val="center"/>
            </w:pPr>
            <w:r>
              <w:t>Форма проведения оценки</w:t>
            </w:r>
          </w:p>
          <w:p w14:paraId="2EE82A2D" w14:textId="77777777" w:rsidR="00EF167B" w:rsidRDefault="00EF167B">
            <w:pPr>
              <w:pStyle w:val="TableParagraph"/>
              <w:spacing w:before="6"/>
              <w:rPr>
                <w:sz w:val="20"/>
              </w:rPr>
            </w:pPr>
          </w:p>
          <w:p w14:paraId="1BA6DBD6" w14:textId="77777777" w:rsidR="00EF167B" w:rsidRDefault="00FE0E94">
            <w:pPr>
              <w:pStyle w:val="TableParagraph"/>
              <w:spacing w:line="250" w:lineRule="atLeast"/>
              <w:ind w:left="226" w:right="205" w:hanging="6"/>
              <w:jc w:val="center"/>
            </w:pPr>
            <w:r>
              <w:t>Устная/ письменная</w:t>
            </w:r>
          </w:p>
        </w:tc>
      </w:tr>
      <w:tr w:rsidR="00EF167B" w14:paraId="613AE739" w14:textId="77777777" w:rsidTr="00FE0E94">
        <w:trPr>
          <w:trHeight w:val="330"/>
        </w:trPr>
        <w:tc>
          <w:tcPr>
            <w:tcW w:w="1671" w:type="dxa"/>
          </w:tcPr>
          <w:p w14:paraId="6EC86627" w14:textId="77777777" w:rsidR="00EF167B" w:rsidRDefault="00FE0E94">
            <w:pPr>
              <w:pStyle w:val="TableParagraph"/>
              <w:spacing w:line="244" w:lineRule="exact"/>
              <w:ind w:left="5"/>
              <w:jc w:val="center"/>
            </w:pPr>
            <w:r>
              <w:t>1</w:t>
            </w:r>
          </w:p>
        </w:tc>
        <w:tc>
          <w:tcPr>
            <w:tcW w:w="1983" w:type="dxa"/>
          </w:tcPr>
          <w:p w14:paraId="1903E313" w14:textId="77777777" w:rsidR="00EF167B" w:rsidRDefault="00FE0E94">
            <w:pPr>
              <w:pStyle w:val="TableParagraph"/>
              <w:spacing w:line="244" w:lineRule="exact"/>
              <w:ind w:left="9"/>
              <w:jc w:val="center"/>
            </w:pPr>
            <w:r>
              <w:t>2</w:t>
            </w:r>
          </w:p>
        </w:tc>
        <w:tc>
          <w:tcPr>
            <w:tcW w:w="2767" w:type="dxa"/>
            <w:gridSpan w:val="2"/>
          </w:tcPr>
          <w:p w14:paraId="452B21F3" w14:textId="77777777" w:rsidR="00EF167B" w:rsidRDefault="00FE0E94">
            <w:pPr>
              <w:pStyle w:val="TableParagraph"/>
              <w:spacing w:line="244" w:lineRule="exact"/>
              <w:ind w:left="15"/>
              <w:jc w:val="center"/>
            </w:pPr>
            <w:r>
              <w:t>3</w:t>
            </w:r>
          </w:p>
        </w:tc>
        <w:tc>
          <w:tcPr>
            <w:tcW w:w="1705" w:type="dxa"/>
          </w:tcPr>
          <w:p w14:paraId="22C23D26" w14:textId="77777777" w:rsidR="00EF167B" w:rsidRDefault="00FE0E94">
            <w:pPr>
              <w:pStyle w:val="TableParagraph"/>
              <w:spacing w:line="244" w:lineRule="exact"/>
              <w:ind w:left="11"/>
              <w:jc w:val="center"/>
            </w:pPr>
            <w:r>
              <w:t>4</w:t>
            </w:r>
          </w:p>
        </w:tc>
        <w:tc>
          <w:tcPr>
            <w:tcW w:w="1552" w:type="dxa"/>
          </w:tcPr>
          <w:p w14:paraId="10B0946E" w14:textId="77777777" w:rsidR="00EF167B" w:rsidRDefault="00FE0E94">
            <w:pPr>
              <w:pStyle w:val="TableParagraph"/>
              <w:spacing w:line="244" w:lineRule="exact"/>
              <w:ind w:left="12"/>
              <w:jc w:val="center"/>
            </w:pPr>
            <w:r>
              <w:t>5</w:t>
            </w:r>
          </w:p>
        </w:tc>
      </w:tr>
      <w:tr w:rsidR="00EF167B" w14:paraId="6B597501" w14:textId="77777777" w:rsidTr="00FE0E94">
        <w:trPr>
          <w:trHeight w:val="249"/>
        </w:trPr>
        <w:tc>
          <w:tcPr>
            <w:tcW w:w="1671" w:type="dxa"/>
            <w:tcBorders>
              <w:bottom w:val="nil"/>
            </w:tcBorders>
          </w:tcPr>
          <w:p w14:paraId="2BC55671" w14:textId="77777777" w:rsidR="00EF167B" w:rsidRDefault="00FE0E94">
            <w:pPr>
              <w:pStyle w:val="TableParagraph"/>
              <w:spacing w:line="230" w:lineRule="exact"/>
              <w:ind w:left="116" w:right="110"/>
              <w:jc w:val="center"/>
            </w:pPr>
            <w:r>
              <w:t>Тема 1.</w:t>
            </w:r>
          </w:p>
        </w:tc>
        <w:tc>
          <w:tcPr>
            <w:tcW w:w="1983" w:type="dxa"/>
            <w:tcBorders>
              <w:bottom w:val="nil"/>
            </w:tcBorders>
          </w:tcPr>
          <w:p w14:paraId="4C91F3A2" w14:textId="77777777" w:rsidR="00EF167B" w:rsidRDefault="00FE0E94">
            <w:pPr>
              <w:pStyle w:val="TableParagraph"/>
              <w:spacing w:line="230" w:lineRule="exact"/>
              <w:ind w:left="182" w:right="171"/>
              <w:jc w:val="center"/>
            </w:pPr>
            <w:r>
              <w:t>Текущий</w:t>
            </w:r>
          </w:p>
        </w:tc>
        <w:tc>
          <w:tcPr>
            <w:tcW w:w="2767" w:type="dxa"/>
            <w:gridSpan w:val="2"/>
            <w:tcBorders>
              <w:bottom w:val="nil"/>
            </w:tcBorders>
          </w:tcPr>
          <w:p w14:paraId="163C6BBD" w14:textId="77777777" w:rsidR="00EF167B" w:rsidRDefault="00FE0E94">
            <w:pPr>
              <w:pStyle w:val="TableParagraph"/>
              <w:tabs>
                <w:tab w:val="left" w:pos="1414"/>
                <w:tab w:val="left" w:pos="2536"/>
              </w:tabs>
              <w:spacing w:line="230" w:lineRule="exact"/>
              <w:ind w:left="110"/>
            </w:pPr>
            <w:r>
              <w:t>Основные</w:t>
            </w:r>
            <w:r>
              <w:tab/>
              <w:t>понятия</w:t>
            </w:r>
            <w:r>
              <w:tab/>
              <w:t>и</w:t>
            </w:r>
          </w:p>
        </w:tc>
        <w:tc>
          <w:tcPr>
            <w:tcW w:w="1705" w:type="dxa"/>
            <w:tcBorders>
              <w:bottom w:val="nil"/>
            </w:tcBorders>
          </w:tcPr>
          <w:p w14:paraId="26FDFBFE" w14:textId="77777777" w:rsidR="00EF167B" w:rsidRDefault="00FE0E94">
            <w:pPr>
              <w:pStyle w:val="TableParagraph"/>
              <w:spacing w:line="230" w:lineRule="exact"/>
              <w:ind w:left="185" w:right="176"/>
              <w:jc w:val="center"/>
            </w:pPr>
            <w:r>
              <w:t>СЗ: Доклады</w:t>
            </w:r>
          </w:p>
        </w:tc>
        <w:tc>
          <w:tcPr>
            <w:tcW w:w="1552" w:type="dxa"/>
            <w:tcBorders>
              <w:bottom w:val="nil"/>
            </w:tcBorders>
          </w:tcPr>
          <w:p w14:paraId="78B8F9F0" w14:textId="77777777" w:rsidR="00EF167B" w:rsidRDefault="00FE0E94">
            <w:pPr>
              <w:pStyle w:val="TableParagraph"/>
              <w:spacing w:line="230" w:lineRule="exact"/>
              <w:ind w:left="204" w:right="188"/>
              <w:jc w:val="center"/>
            </w:pPr>
            <w:r>
              <w:t>Устная</w:t>
            </w:r>
          </w:p>
        </w:tc>
      </w:tr>
      <w:tr w:rsidR="00EF167B" w14:paraId="337B7420" w14:textId="77777777" w:rsidTr="00FE0E94">
        <w:trPr>
          <w:trHeight w:val="252"/>
        </w:trPr>
        <w:tc>
          <w:tcPr>
            <w:tcW w:w="1671" w:type="dxa"/>
            <w:tcBorders>
              <w:top w:val="nil"/>
              <w:bottom w:val="nil"/>
            </w:tcBorders>
          </w:tcPr>
          <w:p w14:paraId="61EA9B47" w14:textId="77777777" w:rsidR="00EF167B" w:rsidRDefault="00FE0E94">
            <w:pPr>
              <w:pStyle w:val="TableParagraph"/>
              <w:spacing w:line="232" w:lineRule="exact"/>
              <w:ind w:left="116" w:right="110"/>
              <w:jc w:val="center"/>
            </w:pPr>
            <w:r>
              <w:t>Понятие,</w:t>
            </w:r>
          </w:p>
        </w:tc>
        <w:tc>
          <w:tcPr>
            <w:tcW w:w="1983" w:type="dxa"/>
            <w:tcBorders>
              <w:top w:val="nil"/>
              <w:bottom w:val="nil"/>
            </w:tcBorders>
          </w:tcPr>
          <w:p w14:paraId="0053CCA3" w14:textId="77777777" w:rsidR="00EF167B" w:rsidRDefault="00FE0E94">
            <w:pPr>
              <w:pStyle w:val="TableParagraph"/>
              <w:spacing w:line="232" w:lineRule="exact"/>
              <w:ind w:left="179" w:right="171"/>
              <w:jc w:val="center"/>
            </w:pPr>
            <w:r>
              <w:t>контроль</w:t>
            </w:r>
          </w:p>
        </w:tc>
        <w:tc>
          <w:tcPr>
            <w:tcW w:w="2767" w:type="dxa"/>
            <w:gridSpan w:val="2"/>
            <w:tcBorders>
              <w:top w:val="nil"/>
              <w:bottom w:val="nil"/>
            </w:tcBorders>
          </w:tcPr>
          <w:p w14:paraId="29DE3486" w14:textId="77777777" w:rsidR="00EF167B" w:rsidRDefault="00FE0E94">
            <w:pPr>
              <w:pStyle w:val="TableParagraph"/>
              <w:spacing w:line="232" w:lineRule="exact"/>
              <w:ind w:left="110"/>
            </w:pPr>
            <w:r>
              <w:t>термины темы</w:t>
            </w:r>
          </w:p>
        </w:tc>
        <w:tc>
          <w:tcPr>
            <w:tcW w:w="1705" w:type="dxa"/>
            <w:tcBorders>
              <w:top w:val="nil"/>
              <w:bottom w:val="nil"/>
            </w:tcBorders>
          </w:tcPr>
          <w:p w14:paraId="4C91D212" w14:textId="77777777" w:rsidR="00EF167B" w:rsidRDefault="00FE0E94">
            <w:pPr>
              <w:pStyle w:val="TableParagraph"/>
              <w:spacing w:line="232" w:lineRule="exact"/>
              <w:ind w:left="183" w:right="176"/>
              <w:jc w:val="center"/>
            </w:pPr>
            <w:r>
              <w:t>(эссе)</w:t>
            </w:r>
          </w:p>
        </w:tc>
        <w:tc>
          <w:tcPr>
            <w:tcW w:w="1552" w:type="dxa"/>
            <w:tcBorders>
              <w:top w:val="nil"/>
              <w:bottom w:val="nil"/>
            </w:tcBorders>
          </w:tcPr>
          <w:p w14:paraId="1134D927" w14:textId="77777777" w:rsidR="00EF167B" w:rsidRDefault="00EF167B">
            <w:pPr>
              <w:pStyle w:val="TableParagraph"/>
              <w:rPr>
                <w:sz w:val="18"/>
              </w:rPr>
            </w:pPr>
          </w:p>
        </w:tc>
      </w:tr>
      <w:tr w:rsidR="00EF167B" w14:paraId="24349064" w14:textId="77777777" w:rsidTr="00FE0E94">
        <w:trPr>
          <w:trHeight w:val="251"/>
        </w:trPr>
        <w:tc>
          <w:tcPr>
            <w:tcW w:w="1671" w:type="dxa"/>
            <w:tcBorders>
              <w:top w:val="nil"/>
              <w:bottom w:val="nil"/>
            </w:tcBorders>
          </w:tcPr>
          <w:p w14:paraId="2222C9FE" w14:textId="77777777" w:rsidR="00EF167B" w:rsidRDefault="00FE0E94">
            <w:pPr>
              <w:pStyle w:val="TableParagraph"/>
              <w:spacing w:line="232" w:lineRule="exact"/>
              <w:ind w:left="116" w:right="110"/>
              <w:jc w:val="center"/>
            </w:pPr>
            <w:r>
              <w:t>предмет и</w:t>
            </w:r>
          </w:p>
        </w:tc>
        <w:tc>
          <w:tcPr>
            <w:tcW w:w="1983" w:type="dxa"/>
            <w:tcBorders>
              <w:top w:val="nil"/>
              <w:bottom w:val="nil"/>
            </w:tcBorders>
          </w:tcPr>
          <w:p w14:paraId="2BABCB00" w14:textId="77777777" w:rsidR="00EF167B" w:rsidRDefault="00EF167B">
            <w:pPr>
              <w:pStyle w:val="TableParagraph"/>
              <w:rPr>
                <w:sz w:val="18"/>
              </w:rPr>
            </w:pPr>
          </w:p>
        </w:tc>
        <w:tc>
          <w:tcPr>
            <w:tcW w:w="2767" w:type="dxa"/>
            <w:gridSpan w:val="2"/>
            <w:tcBorders>
              <w:top w:val="nil"/>
              <w:bottom w:val="nil"/>
            </w:tcBorders>
          </w:tcPr>
          <w:p w14:paraId="78977B8A" w14:textId="77777777" w:rsidR="00EF167B" w:rsidRDefault="00FE0E94">
            <w:pPr>
              <w:pStyle w:val="TableParagraph"/>
              <w:spacing w:line="232" w:lineRule="exact"/>
              <w:ind w:left="110"/>
            </w:pPr>
            <w:r>
              <w:t>Нормативные источники в</w:t>
            </w:r>
          </w:p>
        </w:tc>
        <w:tc>
          <w:tcPr>
            <w:tcW w:w="1705" w:type="dxa"/>
            <w:tcBorders>
              <w:top w:val="nil"/>
              <w:bottom w:val="nil"/>
            </w:tcBorders>
          </w:tcPr>
          <w:p w14:paraId="666B5457" w14:textId="77777777" w:rsidR="00EF167B" w:rsidRDefault="00EF167B">
            <w:pPr>
              <w:pStyle w:val="TableParagraph"/>
              <w:rPr>
                <w:sz w:val="18"/>
              </w:rPr>
            </w:pPr>
          </w:p>
        </w:tc>
        <w:tc>
          <w:tcPr>
            <w:tcW w:w="1552" w:type="dxa"/>
            <w:tcBorders>
              <w:top w:val="nil"/>
              <w:bottom w:val="nil"/>
            </w:tcBorders>
          </w:tcPr>
          <w:p w14:paraId="3E8F8D82" w14:textId="77777777" w:rsidR="00EF167B" w:rsidRDefault="00EF167B">
            <w:pPr>
              <w:pStyle w:val="TableParagraph"/>
              <w:rPr>
                <w:sz w:val="18"/>
              </w:rPr>
            </w:pPr>
          </w:p>
        </w:tc>
      </w:tr>
      <w:tr w:rsidR="00EF167B" w14:paraId="2ABAFCB2" w14:textId="77777777" w:rsidTr="00FE0E94">
        <w:trPr>
          <w:trHeight w:val="254"/>
        </w:trPr>
        <w:tc>
          <w:tcPr>
            <w:tcW w:w="1671" w:type="dxa"/>
            <w:tcBorders>
              <w:top w:val="nil"/>
              <w:bottom w:val="nil"/>
            </w:tcBorders>
          </w:tcPr>
          <w:p w14:paraId="0F940FD8" w14:textId="77777777" w:rsidR="00EF167B" w:rsidRDefault="00FE0E94">
            <w:pPr>
              <w:pStyle w:val="TableParagraph"/>
              <w:spacing w:line="234" w:lineRule="exact"/>
              <w:ind w:left="113" w:right="111"/>
              <w:jc w:val="center"/>
            </w:pPr>
            <w:r>
              <w:t>система</w:t>
            </w:r>
          </w:p>
        </w:tc>
        <w:tc>
          <w:tcPr>
            <w:tcW w:w="1983" w:type="dxa"/>
            <w:tcBorders>
              <w:top w:val="nil"/>
              <w:bottom w:val="nil"/>
            </w:tcBorders>
          </w:tcPr>
          <w:p w14:paraId="3E3077D5" w14:textId="77777777" w:rsidR="00EF167B" w:rsidRDefault="00EF167B">
            <w:pPr>
              <w:pStyle w:val="TableParagraph"/>
              <w:rPr>
                <w:sz w:val="18"/>
              </w:rPr>
            </w:pPr>
          </w:p>
        </w:tc>
        <w:tc>
          <w:tcPr>
            <w:tcW w:w="2767" w:type="dxa"/>
            <w:gridSpan w:val="2"/>
            <w:tcBorders>
              <w:top w:val="nil"/>
              <w:bottom w:val="nil"/>
            </w:tcBorders>
          </w:tcPr>
          <w:p w14:paraId="64720037" w14:textId="77777777" w:rsidR="00EF167B" w:rsidRDefault="00FE0E94">
            <w:pPr>
              <w:pStyle w:val="TableParagraph"/>
              <w:tabs>
                <w:tab w:val="left" w:pos="1064"/>
              </w:tabs>
              <w:spacing w:line="234" w:lineRule="exact"/>
              <w:ind w:left="110"/>
            </w:pPr>
            <w:r>
              <w:t>сфере</w:t>
            </w:r>
            <w:r>
              <w:tab/>
              <w:t>международного</w:t>
            </w:r>
          </w:p>
        </w:tc>
        <w:tc>
          <w:tcPr>
            <w:tcW w:w="1705" w:type="dxa"/>
            <w:tcBorders>
              <w:top w:val="nil"/>
              <w:bottom w:val="nil"/>
            </w:tcBorders>
          </w:tcPr>
          <w:p w14:paraId="047F3605" w14:textId="77777777" w:rsidR="00EF167B" w:rsidRDefault="00EF167B">
            <w:pPr>
              <w:pStyle w:val="TableParagraph"/>
              <w:rPr>
                <w:sz w:val="18"/>
              </w:rPr>
            </w:pPr>
          </w:p>
        </w:tc>
        <w:tc>
          <w:tcPr>
            <w:tcW w:w="1552" w:type="dxa"/>
            <w:tcBorders>
              <w:top w:val="nil"/>
              <w:bottom w:val="nil"/>
            </w:tcBorders>
          </w:tcPr>
          <w:p w14:paraId="1F4810D8" w14:textId="77777777" w:rsidR="00EF167B" w:rsidRDefault="00EF167B">
            <w:pPr>
              <w:pStyle w:val="TableParagraph"/>
              <w:rPr>
                <w:sz w:val="18"/>
              </w:rPr>
            </w:pPr>
          </w:p>
        </w:tc>
      </w:tr>
      <w:tr w:rsidR="00EF167B" w14:paraId="7C9819E8" w14:textId="77777777" w:rsidTr="00FE0E94">
        <w:trPr>
          <w:trHeight w:val="252"/>
        </w:trPr>
        <w:tc>
          <w:tcPr>
            <w:tcW w:w="1671" w:type="dxa"/>
            <w:tcBorders>
              <w:top w:val="nil"/>
              <w:bottom w:val="nil"/>
            </w:tcBorders>
          </w:tcPr>
          <w:p w14:paraId="627D046A" w14:textId="77777777" w:rsidR="00EF167B" w:rsidRDefault="00FE0E94">
            <w:pPr>
              <w:pStyle w:val="TableParagraph"/>
              <w:spacing w:line="232" w:lineRule="exact"/>
              <w:ind w:left="113" w:right="111"/>
              <w:jc w:val="center"/>
            </w:pPr>
            <w:r>
              <w:t>международно</w:t>
            </w:r>
          </w:p>
        </w:tc>
        <w:tc>
          <w:tcPr>
            <w:tcW w:w="1983" w:type="dxa"/>
            <w:tcBorders>
              <w:top w:val="nil"/>
              <w:bottom w:val="nil"/>
            </w:tcBorders>
          </w:tcPr>
          <w:p w14:paraId="711F48D9" w14:textId="77777777" w:rsidR="00EF167B" w:rsidRDefault="00EF167B">
            <w:pPr>
              <w:pStyle w:val="TableParagraph"/>
              <w:rPr>
                <w:sz w:val="18"/>
              </w:rPr>
            </w:pPr>
          </w:p>
        </w:tc>
        <w:tc>
          <w:tcPr>
            <w:tcW w:w="2767" w:type="dxa"/>
            <w:gridSpan w:val="2"/>
            <w:tcBorders>
              <w:top w:val="nil"/>
              <w:bottom w:val="nil"/>
            </w:tcBorders>
          </w:tcPr>
          <w:p w14:paraId="583A8DB7" w14:textId="77777777" w:rsidR="00EF167B" w:rsidRDefault="00FE0E94">
            <w:pPr>
              <w:pStyle w:val="TableParagraph"/>
              <w:spacing w:line="232" w:lineRule="exact"/>
              <w:ind w:left="110"/>
            </w:pPr>
            <w:r>
              <w:t>частного права</w:t>
            </w:r>
          </w:p>
        </w:tc>
        <w:tc>
          <w:tcPr>
            <w:tcW w:w="1705" w:type="dxa"/>
            <w:tcBorders>
              <w:top w:val="nil"/>
              <w:bottom w:val="nil"/>
            </w:tcBorders>
          </w:tcPr>
          <w:p w14:paraId="595B7A13" w14:textId="77777777" w:rsidR="00EF167B" w:rsidRDefault="00EF167B">
            <w:pPr>
              <w:pStyle w:val="TableParagraph"/>
              <w:rPr>
                <w:sz w:val="18"/>
              </w:rPr>
            </w:pPr>
          </w:p>
        </w:tc>
        <w:tc>
          <w:tcPr>
            <w:tcW w:w="1552" w:type="dxa"/>
            <w:tcBorders>
              <w:top w:val="nil"/>
              <w:bottom w:val="nil"/>
            </w:tcBorders>
          </w:tcPr>
          <w:p w14:paraId="25670784" w14:textId="77777777" w:rsidR="00EF167B" w:rsidRDefault="00EF167B">
            <w:pPr>
              <w:pStyle w:val="TableParagraph"/>
              <w:rPr>
                <w:sz w:val="18"/>
              </w:rPr>
            </w:pPr>
          </w:p>
        </w:tc>
      </w:tr>
      <w:tr w:rsidR="00EF167B" w14:paraId="6CAC3029" w14:textId="77777777" w:rsidTr="00FE0E94">
        <w:trPr>
          <w:trHeight w:val="251"/>
        </w:trPr>
        <w:tc>
          <w:tcPr>
            <w:tcW w:w="1671" w:type="dxa"/>
            <w:tcBorders>
              <w:top w:val="nil"/>
              <w:bottom w:val="nil"/>
            </w:tcBorders>
          </w:tcPr>
          <w:p w14:paraId="7226DA01" w14:textId="77777777" w:rsidR="00EF167B" w:rsidRDefault="00FE0E94">
            <w:pPr>
              <w:pStyle w:val="TableParagraph"/>
              <w:spacing w:line="232" w:lineRule="exact"/>
              <w:ind w:left="116" w:right="109"/>
              <w:jc w:val="center"/>
            </w:pPr>
            <w:r>
              <w:t>го частного</w:t>
            </w:r>
          </w:p>
        </w:tc>
        <w:tc>
          <w:tcPr>
            <w:tcW w:w="1983" w:type="dxa"/>
            <w:tcBorders>
              <w:top w:val="nil"/>
              <w:bottom w:val="nil"/>
            </w:tcBorders>
          </w:tcPr>
          <w:p w14:paraId="57865AF6" w14:textId="77777777" w:rsidR="00EF167B" w:rsidRDefault="00EF167B">
            <w:pPr>
              <w:pStyle w:val="TableParagraph"/>
              <w:rPr>
                <w:sz w:val="18"/>
              </w:rPr>
            </w:pPr>
          </w:p>
        </w:tc>
        <w:tc>
          <w:tcPr>
            <w:tcW w:w="2767" w:type="dxa"/>
            <w:gridSpan w:val="2"/>
            <w:tcBorders>
              <w:top w:val="nil"/>
              <w:bottom w:val="nil"/>
            </w:tcBorders>
          </w:tcPr>
          <w:p w14:paraId="585C8048" w14:textId="77777777" w:rsidR="00EF167B" w:rsidRDefault="00FE0E94">
            <w:pPr>
              <w:pStyle w:val="TableParagraph"/>
              <w:tabs>
                <w:tab w:val="left" w:pos="1414"/>
                <w:tab w:val="left" w:pos="2540"/>
              </w:tabs>
              <w:spacing w:line="232" w:lineRule="exact"/>
              <w:ind w:left="110"/>
            </w:pPr>
            <w:r>
              <w:t>Основные</w:t>
            </w:r>
            <w:r>
              <w:tab/>
              <w:t>понятия</w:t>
            </w:r>
            <w:r>
              <w:tab/>
              <w:t>и</w:t>
            </w:r>
          </w:p>
        </w:tc>
        <w:tc>
          <w:tcPr>
            <w:tcW w:w="1705" w:type="dxa"/>
            <w:tcBorders>
              <w:top w:val="nil"/>
              <w:bottom w:val="nil"/>
            </w:tcBorders>
          </w:tcPr>
          <w:p w14:paraId="6FB24017" w14:textId="77777777" w:rsidR="00EF167B" w:rsidRDefault="00EF167B">
            <w:pPr>
              <w:pStyle w:val="TableParagraph"/>
              <w:rPr>
                <w:sz w:val="18"/>
              </w:rPr>
            </w:pPr>
          </w:p>
        </w:tc>
        <w:tc>
          <w:tcPr>
            <w:tcW w:w="1552" w:type="dxa"/>
            <w:tcBorders>
              <w:top w:val="nil"/>
              <w:bottom w:val="nil"/>
            </w:tcBorders>
          </w:tcPr>
          <w:p w14:paraId="2451AED0" w14:textId="77777777" w:rsidR="00EF167B" w:rsidRDefault="00EF167B">
            <w:pPr>
              <w:pStyle w:val="TableParagraph"/>
              <w:rPr>
                <w:sz w:val="18"/>
              </w:rPr>
            </w:pPr>
          </w:p>
        </w:tc>
      </w:tr>
      <w:tr w:rsidR="00EF167B" w14:paraId="0B42EE24" w14:textId="77777777" w:rsidTr="00FE0E94">
        <w:trPr>
          <w:trHeight w:val="259"/>
        </w:trPr>
        <w:tc>
          <w:tcPr>
            <w:tcW w:w="1671" w:type="dxa"/>
            <w:tcBorders>
              <w:top w:val="nil"/>
            </w:tcBorders>
          </w:tcPr>
          <w:p w14:paraId="24C0837E" w14:textId="77777777" w:rsidR="00EF167B" w:rsidRDefault="00FE0E94">
            <w:pPr>
              <w:pStyle w:val="TableParagraph"/>
              <w:spacing w:line="239" w:lineRule="exact"/>
              <w:ind w:left="116" w:right="105"/>
              <w:jc w:val="center"/>
            </w:pPr>
            <w:r>
              <w:t>права</w:t>
            </w:r>
          </w:p>
        </w:tc>
        <w:tc>
          <w:tcPr>
            <w:tcW w:w="1983" w:type="dxa"/>
            <w:tcBorders>
              <w:top w:val="nil"/>
            </w:tcBorders>
          </w:tcPr>
          <w:p w14:paraId="08813026" w14:textId="77777777" w:rsidR="00EF167B" w:rsidRDefault="00EF167B">
            <w:pPr>
              <w:pStyle w:val="TableParagraph"/>
              <w:rPr>
                <w:sz w:val="18"/>
              </w:rPr>
            </w:pPr>
          </w:p>
        </w:tc>
        <w:tc>
          <w:tcPr>
            <w:tcW w:w="2767" w:type="dxa"/>
            <w:gridSpan w:val="2"/>
            <w:tcBorders>
              <w:top w:val="nil"/>
            </w:tcBorders>
          </w:tcPr>
          <w:p w14:paraId="5F20DE32" w14:textId="77777777" w:rsidR="00EF167B" w:rsidRDefault="00FE0E94">
            <w:pPr>
              <w:pStyle w:val="TableParagraph"/>
              <w:spacing w:line="239" w:lineRule="exact"/>
              <w:ind w:left="110"/>
            </w:pPr>
            <w:r>
              <w:t>термины дисциплины</w:t>
            </w:r>
          </w:p>
        </w:tc>
        <w:tc>
          <w:tcPr>
            <w:tcW w:w="1705" w:type="dxa"/>
            <w:tcBorders>
              <w:top w:val="nil"/>
            </w:tcBorders>
          </w:tcPr>
          <w:p w14:paraId="0AF90D71" w14:textId="77777777" w:rsidR="00EF167B" w:rsidRDefault="00EF167B">
            <w:pPr>
              <w:pStyle w:val="TableParagraph"/>
              <w:rPr>
                <w:sz w:val="18"/>
              </w:rPr>
            </w:pPr>
          </w:p>
        </w:tc>
        <w:tc>
          <w:tcPr>
            <w:tcW w:w="1552" w:type="dxa"/>
            <w:tcBorders>
              <w:top w:val="nil"/>
            </w:tcBorders>
          </w:tcPr>
          <w:p w14:paraId="0F856366" w14:textId="77777777" w:rsidR="00EF167B" w:rsidRDefault="00EF167B">
            <w:pPr>
              <w:pStyle w:val="TableParagraph"/>
              <w:rPr>
                <w:sz w:val="18"/>
              </w:rPr>
            </w:pPr>
          </w:p>
        </w:tc>
      </w:tr>
      <w:tr w:rsidR="00EF167B" w14:paraId="730D4567" w14:textId="77777777" w:rsidTr="00FE0E94">
        <w:trPr>
          <w:trHeight w:val="249"/>
        </w:trPr>
        <w:tc>
          <w:tcPr>
            <w:tcW w:w="1671" w:type="dxa"/>
            <w:tcBorders>
              <w:bottom w:val="nil"/>
            </w:tcBorders>
          </w:tcPr>
          <w:p w14:paraId="21B68364" w14:textId="77777777" w:rsidR="00EF167B" w:rsidRDefault="00FE0E94">
            <w:pPr>
              <w:pStyle w:val="TableParagraph"/>
              <w:spacing w:line="230" w:lineRule="exact"/>
              <w:ind w:left="116" w:right="110"/>
              <w:jc w:val="center"/>
            </w:pPr>
            <w:r>
              <w:t>Тема 2.</w:t>
            </w:r>
          </w:p>
        </w:tc>
        <w:tc>
          <w:tcPr>
            <w:tcW w:w="1983" w:type="dxa"/>
            <w:tcBorders>
              <w:bottom w:val="nil"/>
            </w:tcBorders>
          </w:tcPr>
          <w:p w14:paraId="71DB6286" w14:textId="77777777" w:rsidR="00EF167B" w:rsidRDefault="00FE0E94">
            <w:pPr>
              <w:pStyle w:val="TableParagraph"/>
              <w:spacing w:line="230" w:lineRule="exact"/>
              <w:ind w:left="182" w:right="171"/>
              <w:jc w:val="center"/>
            </w:pPr>
            <w:r>
              <w:t>Текущий</w:t>
            </w:r>
          </w:p>
        </w:tc>
        <w:tc>
          <w:tcPr>
            <w:tcW w:w="2767" w:type="dxa"/>
            <w:gridSpan w:val="2"/>
            <w:tcBorders>
              <w:bottom w:val="nil"/>
            </w:tcBorders>
          </w:tcPr>
          <w:p w14:paraId="085FAEA9" w14:textId="77777777" w:rsidR="00EF167B" w:rsidRDefault="00FE0E94">
            <w:pPr>
              <w:pStyle w:val="TableParagraph"/>
              <w:spacing w:line="230" w:lineRule="exact"/>
              <w:ind w:left="110"/>
            </w:pPr>
            <w:r>
              <w:t>Понятие и виды сегментов</w:t>
            </w:r>
          </w:p>
        </w:tc>
        <w:tc>
          <w:tcPr>
            <w:tcW w:w="1705" w:type="dxa"/>
            <w:tcBorders>
              <w:bottom w:val="nil"/>
            </w:tcBorders>
          </w:tcPr>
          <w:p w14:paraId="59BC4629" w14:textId="77777777" w:rsidR="00EF167B" w:rsidRDefault="00FE0E94">
            <w:pPr>
              <w:pStyle w:val="TableParagraph"/>
              <w:spacing w:line="230" w:lineRule="exact"/>
              <w:ind w:left="185" w:right="176"/>
              <w:jc w:val="center"/>
            </w:pPr>
            <w:r>
              <w:t>СЗ: Доклады</w:t>
            </w:r>
          </w:p>
        </w:tc>
        <w:tc>
          <w:tcPr>
            <w:tcW w:w="1552" w:type="dxa"/>
            <w:tcBorders>
              <w:bottom w:val="nil"/>
            </w:tcBorders>
          </w:tcPr>
          <w:p w14:paraId="26DC78A6" w14:textId="77777777" w:rsidR="00EF167B" w:rsidRDefault="00FE0E94">
            <w:pPr>
              <w:pStyle w:val="TableParagraph"/>
              <w:spacing w:line="230" w:lineRule="exact"/>
              <w:ind w:left="204" w:right="188"/>
              <w:jc w:val="center"/>
            </w:pPr>
            <w:r>
              <w:t>Устная</w:t>
            </w:r>
          </w:p>
        </w:tc>
      </w:tr>
      <w:tr w:rsidR="00EF167B" w14:paraId="284F839A" w14:textId="77777777" w:rsidTr="00FE0E94">
        <w:trPr>
          <w:trHeight w:val="252"/>
        </w:trPr>
        <w:tc>
          <w:tcPr>
            <w:tcW w:w="1671" w:type="dxa"/>
            <w:tcBorders>
              <w:top w:val="nil"/>
              <w:bottom w:val="nil"/>
            </w:tcBorders>
          </w:tcPr>
          <w:p w14:paraId="5F2C7D19" w14:textId="77777777" w:rsidR="00EF167B" w:rsidRDefault="00FE0E94">
            <w:pPr>
              <w:pStyle w:val="TableParagraph"/>
              <w:spacing w:line="232" w:lineRule="exact"/>
              <w:ind w:left="112" w:right="111"/>
              <w:jc w:val="center"/>
            </w:pPr>
            <w:r>
              <w:t>Источники</w:t>
            </w:r>
          </w:p>
        </w:tc>
        <w:tc>
          <w:tcPr>
            <w:tcW w:w="1983" w:type="dxa"/>
            <w:tcBorders>
              <w:top w:val="nil"/>
              <w:bottom w:val="nil"/>
            </w:tcBorders>
          </w:tcPr>
          <w:p w14:paraId="48C80B83" w14:textId="77777777" w:rsidR="00EF167B" w:rsidRDefault="00FE0E94">
            <w:pPr>
              <w:pStyle w:val="TableParagraph"/>
              <w:spacing w:line="232" w:lineRule="exact"/>
              <w:ind w:left="179" w:right="171"/>
              <w:jc w:val="center"/>
            </w:pPr>
            <w:r>
              <w:t>контроль</w:t>
            </w:r>
          </w:p>
        </w:tc>
        <w:tc>
          <w:tcPr>
            <w:tcW w:w="2767" w:type="dxa"/>
            <w:gridSpan w:val="2"/>
            <w:tcBorders>
              <w:top w:val="nil"/>
              <w:bottom w:val="nil"/>
            </w:tcBorders>
          </w:tcPr>
          <w:p w14:paraId="3D6E7BDA" w14:textId="77777777" w:rsidR="00EF167B" w:rsidRDefault="00FE0E94">
            <w:pPr>
              <w:pStyle w:val="TableParagraph"/>
              <w:spacing w:line="232" w:lineRule="exact"/>
              <w:ind w:left="110"/>
            </w:pPr>
            <w:r>
              <w:t>финансовых услуг</w:t>
            </w:r>
          </w:p>
        </w:tc>
        <w:tc>
          <w:tcPr>
            <w:tcW w:w="1705" w:type="dxa"/>
            <w:tcBorders>
              <w:top w:val="nil"/>
              <w:bottom w:val="nil"/>
            </w:tcBorders>
          </w:tcPr>
          <w:p w14:paraId="52923D2D" w14:textId="77777777" w:rsidR="00EF167B" w:rsidRDefault="00FE0E94">
            <w:pPr>
              <w:pStyle w:val="TableParagraph"/>
              <w:spacing w:line="232" w:lineRule="exact"/>
              <w:ind w:left="183" w:right="176"/>
              <w:jc w:val="center"/>
            </w:pPr>
            <w:r>
              <w:t>(эссе)</w:t>
            </w:r>
          </w:p>
        </w:tc>
        <w:tc>
          <w:tcPr>
            <w:tcW w:w="1552" w:type="dxa"/>
            <w:tcBorders>
              <w:top w:val="nil"/>
              <w:bottom w:val="nil"/>
            </w:tcBorders>
          </w:tcPr>
          <w:p w14:paraId="4F41BF2A" w14:textId="77777777" w:rsidR="00EF167B" w:rsidRDefault="00EF167B">
            <w:pPr>
              <w:pStyle w:val="TableParagraph"/>
              <w:rPr>
                <w:sz w:val="18"/>
              </w:rPr>
            </w:pPr>
          </w:p>
        </w:tc>
      </w:tr>
      <w:tr w:rsidR="00EF167B" w14:paraId="024B996C" w14:textId="77777777" w:rsidTr="00FE0E94">
        <w:trPr>
          <w:trHeight w:val="252"/>
        </w:trPr>
        <w:tc>
          <w:tcPr>
            <w:tcW w:w="1671" w:type="dxa"/>
            <w:tcBorders>
              <w:top w:val="nil"/>
              <w:bottom w:val="nil"/>
            </w:tcBorders>
          </w:tcPr>
          <w:p w14:paraId="0D788084" w14:textId="77777777" w:rsidR="00EF167B" w:rsidRDefault="00FE0E94">
            <w:pPr>
              <w:pStyle w:val="TableParagraph"/>
              <w:spacing w:line="232" w:lineRule="exact"/>
              <w:ind w:left="113" w:right="111"/>
              <w:jc w:val="center"/>
            </w:pPr>
            <w:r>
              <w:t>международно</w:t>
            </w:r>
          </w:p>
        </w:tc>
        <w:tc>
          <w:tcPr>
            <w:tcW w:w="1983" w:type="dxa"/>
            <w:tcBorders>
              <w:top w:val="nil"/>
              <w:bottom w:val="nil"/>
            </w:tcBorders>
          </w:tcPr>
          <w:p w14:paraId="62E70C10" w14:textId="77777777" w:rsidR="00EF167B" w:rsidRDefault="00EF167B">
            <w:pPr>
              <w:pStyle w:val="TableParagraph"/>
              <w:rPr>
                <w:sz w:val="18"/>
              </w:rPr>
            </w:pPr>
          </w:p>
        </w:tc>
        <w:tc>
          <w:tcPr>
            <w:tcW w:w="2767" w:type="dxa"/>
            <w:gridSpan w:val="2"/>
            <w:tcBorders>
              <w:top w:val="nil"/>
              <w:bottom w:val="nil"/>
            </w:tcBorders>
          </w:tcPr>
          <w:p w14:paraId="54C69FEC" w14:textId="77777777" w:rsidR="00EF167B" w:rsidRDefault="00FE0E94">
            <w:pPr>
              <w:pStyle w:val="TableParagraph"/>
              <w:spacing w:line="232" w:lineRule="exact"/>
              <w:ind w:left="110"/>
            </w:pPr>
            <w:r>
              <w:t>Российское</w:t>
            </w:r>
          </w:p>
        </w:tc>
        <w:tc>
          <w:tcPr>
            <w:tcW w:w="1705" w:type="dxa"/>
            <w:tcBorders>
              <w:top w:val="nil"/>
              <w:bottom w:val="nil"/>
            </w:tcBorders>
          </w:tcPr>
          <w:p w14:paraId="62F1FFF7" w14:textId="77777777" w:rsidR="00EF167B" w:rsidRDefault="00EF167B">
            <w:pPr>
              <w:pStyle w:val="TableParagraph"/>
              <w:rPr>
                <w:sz w:val="18"/>
              </w:rPr>
            </w:pPr>
          </w:p>
        </w:tc>
        <w:tc>
          <w:tcPr>
            <w:tcW w:w="1552" w:type="dxa"/>
            <w:tcBorders>
              <w:top w:val="nil"/>
              <w:bottom w:val="nil"/>
            </w:tcBorders>
          </w:tcPr>
          <w:p w14:paraId="78F5A1C2" w14:textId="77777777" w:rsidR="00EF167B" w:rsidRDefault="00EF167B">
            <w:pPr>
              <w:pStyle w:val="TableParagraph"/>
              <w:rPr>
                <w:sz w:val="18"/>
              </w:rPr>
            </w:pPr>
          </w:p>
        </w:tc>
      </w:tr>
      <w:tr w:rsidR="00EF167B" w14:paraId="54CB7579" w14:textId="77777777" w:rsidTr="00FE0E94">
        <w:trPr>
          <w:trHeight w:val="254"/>
        </w:trPr>
        <w:tc>
          <w:tcPr>
            <w:tcW w:w="1671" w:type="dxa"/>
            <w:tcBorders>
              <w:top w:val="nil"/>
              <w:bottom w:val="nil"/>
            </w:tcBorders>
          </w:tcPr>
          <w:p w14:paraId="29498726" w14:textId="77777777" w:rsidR="00EF167B" w:rsidRDefault="00FE0E94">
            <w:pPr>
              <w:pStyle w:val="TableParagraph"/>
              <w:spacing w:line="234" w:lineRule="exact"/>
              <w:ind w:left="116" w:right="109"/>
              <w:jc w:val="center"/>
            </w:pPr>
            <w:r>
              <w:t>го частного</w:t>
            </w:r>
          </w:p>
        </w:tc>
        <w:tc>
          <w:tcPr>
            <w:tcW w:w="1983" w:type="dxa"/>
            <w:tcBorders>
              <w:top w:val="nil"/>
              <w:bottom w:val="nil"/>
            </w:tcBorders>
          </w:tcPr>
          <w:p w14:paraId="04D27827" w14:textId="77777777" w:rsidR="00EF167B" w:rsidRDefault="00EF167B">
            <w:pPr>
              <w:pStyle w:val="TableParagraph"/>
              <w:rPr>
                <w:sz w:val="18"/>
              </w:rPr>
            </w:pPr>
          </w:p>
        </w:tc>
        <w:tc>
          <w:tcPr>
            <w:tcW w:w="2767" w:type="dxa"/>
            <w:gridSpan w:val="2"/>
            <w:tcBorders>
              <w:top w:val="nil"/>
              <w:bottom w:val="nil"/>
            </w:tcBorders>
          </w:tcPr>
          <w:p w14:paraId="19583541" w14:textId="77777777" w:rsidR="00EF167B" w:rsidRDefault="00FE0E94">
            <w:pPr>
              <w:pStyle w:val="TableParagraph"/>
              <w:tabs>
                <w:tab w:val="left" w:pos="2427"/>
              </w:tabs>
              <w:spacing w:line="234" w:lineRule="exact"/>
              <w:ind w:left="110"/>
            </w:pPr>
            <w:r>
              <w:t>законодательство</w:t>
            </w:r>
            <w:r>
              <w:tab/>
              <w:t>по</w:t>
            </w:r>
          </w:p>
        </w:tc>
        <w:tc>
          <w:tcPr>
            <w:tcW w:w="1705" w:type="dxa"/>
            <w:tcBorders>
              <w:top w:val="nil"/>
              <w:bottom w:val="nil"/>
            </w:tcBorders>
          </w:tcPr>
          <w:p w14:paraId="67FFC438" w14:textId="77777777" w:rsidR="00EF167B" w:rsidRDefault="00EF167B">
            <w:pPr>
              <w:pStyle w:val="TableParagraph"/>
              <w:rPr>
                <w:sz w:val="18"/>
              </w:rPr>
            </w:pPr>
          </w:p>
        </w:tc>
        <w:tc>
          <w:tcPr>
            <w:tcW w:w="1552" w:type="dxa"/>
            <w:tcBorders>
              <w:top w:val="nil"/>
              <w:bottom w:val="nil"/>
            </w:tcBorders>
          </w:tcPr>
          <w:p w14:paraId="5A178EBB" w14:textId="77777777" w:rsidR="00EF167B" w:rsidRDefault="00EF167B">
            <w:pPr>
              <w:pStyle w:val="TableParagraph"/>
              <w:rPr>
                <w:sz w:val="18"/>
              </w:rPr>
            </w:pPr>
          </w:p>
        </w:tc>
      </w:tr>
      <w:tr w:rsidR="00EF167B" w14:paraId="4EED67F7" w14:textId="77777777" w:rsidTr="00FE0E94">
        <w:trPr>
          <w:trHeight w:val="252"/>
        </w:trPr>
        <w:tc>
          <w:tcPr>
            <w:tcW w:w="1671" w:type="dxa"/>
            <w:tcBorders>
              <w:top w:val="nil"/>
              <w:bottom w:val="nil"/>
            </w:tcBorders>
          </w:tcPr>
          <w:p w14:paraId="1C667F1F" w14:textId="77777777" w:rsidR="00EF167B" w:rsidRDefault="00FE0E94">
            <w:pPr>
              <w:pStyle w:val="TableParagraph"/>
              <w:spacing w:line="232" w:lineRule="exact"/>
              <w:ind w:left="116" w:right="109"/>
              <w:jc w:val="center"/>
            </w:pPr>
            <w:r>
              <w:t>права.</w:t>
            </w:r>
          </w:p>
        </w:tc>
        <w:tc>
          <w:tcPr>
            <w:tcW w:w="1983" w:type="dxa"/>
            <w:tcBorders>
              <w:top w:val="nil"/>
              <w:bottom w:val="nil"/>
            </w:tcBorders>
          </w:tcPr>
          <w:p w14:paraId="23278BC6" w14:textId="77777777" w:rsidR="00EF167B" w:rsidRDefault="00EF167B">
            <w:pPr>
              <w:pStyle w:val="TableParagraph"/>
              <w:rPr>
                <w:sz w:val="18"/>
              </w:rPr>
            </w:pPr>
          </w:p>
        </w:tc>
        <w:tc>
          <w:tcPr>
            <w:tcW w:w="2767" w:type="dxa"/>
            <w:gridSpan w:val="2"/>
            <w:tcBorders>
              <w:top w:val="nil"/>
              <w:bottom w:val="nil"/>
            </w:tcBorders>
          </w:tcPr>
          <w:p w14:paraId="3F29F7A8" w14:textId="77777777" w:rsidR="00EF167B" w:rsidRDefault="00FE0E94">
            <w:pPr>
              <w:pStyle w:val="TableParagraph"/>
              <w:tabs>
                <w:tab w:val="left" w:pos="1679"/>
              </w:tabs>
              <w:spacing w:line="232" w:lineRule="exact"/>
              <w:ind w:left="110"/>
            </w:pPr>
            <w:r>
              <w:t>отдельным</w:t>
            </w:r>
            <w:r>
              <w:tab/>
              <w:t>сегментам</w:t>
            </w:r>
          </w:p>
        </w:tc>
        <w:tc>
          <w:tcPr>
            <w:tcW w:w="1705" w:type="dxa"/>
            <w:tcBorders>
              <w:top w:val="nil"/>
              <w:bottom w:val="nil"/>
            </w:tcBorders>
          </w:tcPr>
          <w:p w14:paraId="480EC1DF" w14:textId="77777777" w:rsidR="00EF167B" w:rsidRDefault="00EF167B">
            <w:pPr>
              <w:pStyle w:val="TableParagraph"/>
              <w:rPr>
                <w:sz w:val="18"/>
              </w:rPr>
            </w:pPr>
          </w:p>
        </w:tc>
        <w:tc>
          <w:tcPr>
            <w:tcW w:w="1552" w:type="dxa"/>
            <w:tcBorders>
              <w:top w:val="nil"/>
              <w:bottom w:val="nil"/>
            </w:tcBorders>
          </w:tcPr>
          <w:p w14:paraId="793059AE" w14:textId="77777777" w:rsidR="00EF167B" w:rsidRDefault="00EF167B">
            <w:pPr>
              <w:pStyle w:val="TableParagraph"/>
              <w:rPr>
                <w:sz w:val="18"/>
              </w:rPr>
            </w:pPr>
          </w:p>
        </w:tc>
      </w:tr>
      <w:tr w:rsidR="00EF167B" w14:paraId="511A8677" w14:textId="77777777" w:rsidTr="00FE0E94">
        <w:trPr>
          <w:trHeight w:val="256"/>
        </w:trPr>
        <w:tc>
          <w:tcPr>
            <w:tcW w:w="1671" w:type="dxa"/>
            <w:tcBorders>
              <w:top w:val="nil"/>
            </w:tcBorders>
          </w:tcPr>
          <w:p w14:paraId="04BA3D09" w14:textId="77777777" w:rsidR="00EF167B" w:rsidRDefault="00EF167B">
            <w:pPr>
              <w:pStyle w:val="TableParagraph"/>
              <w:rPr>
                <w:sz w:val="18"/>
              </w:rPr>
            </w:pPr>
          </w:p>
        </w:tc>
        <w:tc>
          <w:tcPr>
            <w:tcW w:w="1983" w:type="dxa"/>
            <w:tcBorders>
              <w:top w:val="nil"/>
            </w:tcBorders>
          </w:tcPr>
          <w:p w14:paraId="77C42EA0" w14:textId="77777777" w:rsidR="00EF167B" w:rsidRDefault="00EF167B">
            <w:pPr>
              <w:pStyle w:val="TableParagraph"/>
              <w:rPr>
                <w:sz w:val="18"/>
              </w:rPr>
            </w:pPr>
          </w:p>
        </w:tc>
        <w:tc>
          <w:tcPr>
            <w:tcW w:w="2767" w:type="dxa"/>
            <w:gridSpan w:val="2"/>
            <w:tcBorders>
              <w:top w:val="nil"/>
            </w:tcBorders>
          </w:tcPr>
          <w:p w14:paraId="3C3D9E58" w14:textId="77777777" w:rsidR="00EF167B" w:rsidRDefault="00FE0E94">
            <w:pPr>
              <w:pStyle w:val="TableParagraph"/>
              <w:spacing w:line="237" w:lineRule="exact"/>
              <w:ind w:left="110"/>
            </w:pPr>
            <w:r>
              <w:t>финансовых услуг</w:t>
            </w:r>
          </w:p>
        </w:tc>
        <w:tc>
          <w:tcPr>
            <w:tcW w:w="1705" w:type="dxa"/>
            <w:tcBorders>
              <w:top w:val="nil"/>
            </w:tcBorders>
          </w:tcPr>
          <w:p w14:paraId="22F0774D" w14:textId="77777777" w:rsidR="00EF167B" w:rsidRDefault="00EF167B">
            <w:pPr>
              <w:pStyle w:val="TableParagraph"/>
              <w:rPr>
                <w:sz w:val="18"/>
              </w:rPr>
            </w:pPr>
          </w:p>
        </w:tc>
        <w:tc>
          <w:tcPr>
            <w:tcW w:w="1552" w:type="dxa"/>
            <w:tcBorders>
              <w:top w:val="nil"/>
            </w:tcBorders>
          </w:tcPr>
          <w:p w14:paraId="7E1D9CEF" w14:textId="77777777" w:rsidR="00EF167B" w:rsidRDefault="00EF167B">
            <w:pPr>
              <w:pStyle w:val="TableParagraph"/>
              <w:rPr>
                <w:sz w:val="18"/>
              </w:rPr>
            </w:pPr>
          </w:p>
        </w:tc>
      </w:tr>
      <w:tr w:rsidR="00EF167B" w14:paraId="6A540D91" w14:textId="77777777" w:rsidTr="00FE0E94">
        <w:trPr>
          <w:trHeight w:val="249"/>
        </w:trPr>
        <w:tc>
          <w:tcPr>
            <w:tcW w:w="1671" w:type="dxa"/>
            <w:tcBorders>
              <w:bottom w:val="nil"/>
            </w:tcBorders>
          </w:tcPr>
          <w:p w14:paraId="01A57700" w14:textId="77777777" w:rsidR="00EF167B" w:rsidRDefault="00FE0E94">
            <w:pPr>
              <w:pStyle w:val="TableParagraph"/>
              <w:spacing w:line="230" w:lineRule="exact"/>
              <w:ind w:left="116" w:right="109"/>
              <w:jc w:val="center"/>
            </w:pPr>
            <w:r>
              <w:t>Тема</w:t>
            </w:r>
          </w:p>
        </w:tc>
        <w:tc>
          <w:tcPr>
            <w:tcW w:w="1983" w:type="dxa"/>
            <w:tcBorders>
              <w:bottom w:val="nil"/>
            </w:tcBorders>
          </w:tcPr>
          <w:p w14:paraId="43D2E077" w14:textId="77777777" w:rsidR="00EF167B" w:rsidRDefault="00FE0E94">
            <w:pPr>
              <w:pStyle w:val="TableParagraph"/>
              <w:spacing w:line="230" w:lineRule="exact"/>
              <w:ind w:left="182" w:right="171"/>
              <w:jc w:val="center"/>
            </w:pPr>
            <w:r>
              <w:t>Текущий</w:t>
            </w:r>
          </w:p>
        </w:tc>
        <w:tc>
          <w:tcPr>
            <w:tcW w:w="2767" w:type="dxa"/>
            <w:gridSpan w:val="2"/>
            <w:tcBorders>
              <w:bottom w:val="nil"/>
            </w:tcBorders>
          </w:tcPr>
          <w:p w14:paraId="0BFA082E" w14:textId="77777777" w:rsidR="00EF167B" w:rsidRDefault="00FE0E94">
            <w:pPr>
              <w:pStyle w:val="TableParagraph"/>
              <w:tabs>
                <w:tab w:val="left" w:pos="1414"/>
                <w:tab w:val="left" w:pos="2536"/>
              </w:tabs>
              <w:spacing w:line="230" w:lineRule="exact"/>
              <w:ind w:left="110"/>
            </w:pPr>
            <w:r>
              <w:t>Основные</w:t>
            </w:r>
            <w:r>
              <w:tab/>
              <w:t>понятия</w:t>
            </w:r>
            <w:r>
              <w:tab/>
              <w:t>и</w:t>
            </w:r>
          </w:p>
        </w:tc>
        <w:tc>
          <w:tcPr>
            <w:tcW w:w="1705" w:type="dxa"/>
            <w:tcBorders>
              <w:bottom w:val="nil"/>
            </w:tcBorders>
          </w:tcPr>
          <w:p w14:paraId="12188E93" w14:textId="77777777" w:rsidR="00EF167B" w:rsidRDefault="00FE0E94">
            <w:pPr>
              <w:pStyle w:val="TableParagraph"/>
              <w:spacing w:line="230" w:lineRule="exact"/>
              <w:ind w:left="190" w:right="170"/>
              <w:jc w:val="center"/>
            </w:pPr>
            <w:r>
              <w:t>ПЗ: Решение</w:t>
            </w:r>
          </w:p>
        </w:tc>
        <w:tc>
          <w:tcPr>
            <w:tcW w:w="1552" w:type="dxa"/>
            <w:tcBorders>
              <w:bottom w:val="nil"/>
            </w:tcBorders>
          </w:tcPr>
          <w:p w14:paraId="53226A47" w14:textId="77777777" w:rsidR="00EF167B" w:rsidRDefault="00FE0E94">
            <w:pPr>
              <w:pStyle w:val="TableParagraph"/>
              <w:spacing w:line="230" w:lineRule="exact"/>
              <w:ind w:left="203" w:right="188"/>
              <w:jc w:val="center"/>
            </w:pPr>
            <w:r>
              <w:t>Устная/</w:t>
            </w:r>
          </w:p>
        </w:tc>
      </w:tr>
      <w:tr w:rsidR="00EF167B" w14:paraId="21F83BCC" w14:textId="77777777" w:rsidTr="00FE0E94">
        <w:trPr>
          <w:trHeight w:val="254"/>
        </w:trPr>
        <w:tc>
          <w:tcPr>
            <w:tcW w:w="1671" w:type="dxa"/>
            <w:tcBorders>
              <w:top w:val="nil"/>
              <w:bottom w:val="nil"/>
            </w:tcBorders>
          </w:tcPr>
          <w:p w14:paraId="35996378" w14:textId="77777777" w:rsidR="00EF167B" w:rsidRDefault="00FE0E94">
            <w:pPr>
              <w:pStyle w:val="TableParagraph"/>
              <w:spacing w:line="235" w:lineRule="exact"/>
              <w:ind w:left="116" w:right="111"/>
              <w:jc w:val="center"/>
            </w:pPr>
            <w:r>
              <w:t>3.Коллизионн</w:t>
            </w:r>
          </w:p>
        </w:tc>
        <w:tc>
          <w:tcPr>
            <w:tcW w:w="1983" w:type="dxa"/>
            <w:tcBorders>
              <w:top w:val="nil"/>
              <w:bottom w:val="nil"/>
            </w:tcBorders>
          </w:tcPr>
          <w:p w14:paraId="5889CCBB" w14:textId="77777777" w:rsidR="00EF167B" w:rsidRDefault="00FE0E94">
            <w:pPr>
              <w:pStyle w:val="TableParagraph"/>
              <w:spacing w:line="235" w:lineRule="exact"/>
              <w:ind w:left="179" w:right="171"/>
              <w:jc w:val="center"/>
            </w:pPr>
            <w:r>
              <w:t>контроль</w:t>
            </w:r>
          </w:p>
        </w:tc>
        <w:tc>
          <w:tcPr>
            <w:tcW w:w="2767" w:type="dxa"/>
            <w:gridSpan w:val="2"/>
            <w:tcBorders>
              <w:top w:val="nil"/>
              <w:bottom w:val="nil"/>
            </w:tcBorders>
          </w:tcPr>
          <w:p w14:paraId="39800F7B" w14:textId="77777777" w:rsidR="00EF167B" w:rsidRDefault="00FE0E94">
            <w:pPr>
              <w:pStyle w:val="TableParagraph"/>
              <w:spacing w:line="235" w:lineRule="exact"/>
              <w:ind w:left="110"/>
            </w:pPr>
            <w:r>
              <w:t>термины темы</w:t>
            </w:r>
          </w:p>
        </w:tc>
        <w:tc>
          <w:tcPr>
            <w:tcW w:w="1705" w:type="dxa"/>
            <w:tcBorders>
              <w:top w:val="nil"/>
              <w:bottom w:val="nil"/>
            </w:tcBorders>
          </w:tcPr>
          <w:p w14:paraId="00DEAA98" w14:textId="77777777" w:rsidR="00EF167B" w:rsidRDefault="00FE0E94">
            <w:pPr>
              <w:pStyle w:val="TableParagraph"/>
              <w:spacing w:line="235" w:lineRule="exact"/>
              <w:ind w:left="190" w:right="176"/>
              <w:jc w:val="center"/>
            </w:pPr>
            <w:r>
              <w:t>практических</w:t>
            </w:r>
          </w:p>
        </w:tc>
        <w:tc>
          <w:tcPr>
            <w:tcW w:w="1552" w:type="dxa"/>
            <w:tcBorders>
              <w:top w:val="nil"/>
              <w:bottom w:val="nil"/>
            </w:tcBorders>
          </w:tcPr>
          <w:p w14:paraId="79433293" w14:textId="77777777" w:rsidR="00EF167B" w:rsidRDefault="00FE0E94">
            <w:pPr>
              <w:pStyle w:val="TableParagraph"/>
              <w:spacing w:line="235" w:lineRule="exact"/>
              <w:ind w:left="208" w:right="188"/>
              <w:jc w:val="center"/>
            </w:pPr>
            <w:r>
              <w:t>письменная</w:t>
            </w:r>
          </w:p>
        </w:tc>
      </w:tr>
      <w:tr w:rsidR="00EF167B" w14:paraId="27D567E3" w14:textId="77777777" w:rsidTr="00FE0E94">
        <w:trPr>
          <w:trHeight w:val="252"/>
        </w:trPr>
        <w:tc>
          <w:tcPr>
            <w:tcW w:w="1671" w:type="dxa"/>
            <w:tcBorders>
              <w:top w:val="nil"/>
              <w:bottom w:val="nil"/>
            </w:tcBorders>
          </w:tcPr>
          <w:p w14:paraId="4B1AD301" w14:textId="77777777" w:rsidR="00EF167B" w:rsidRDefault="00FE0E94">
            <w:pPr>
              <w:pStyle w:val="TableParagraph"/>
              <w:spacing w:line="232" w:lineRule="exact"/>
              <w:ind w:left="116" w:right="110"/>
              <w:jc w:val="center"/>
            </w:pPr>
            <w:r>
              <w:t>ые нормы в</w:t>
            </w:r>
          </w:p>
        </w:tc>
        <w:tc>
          <w:tcPr>
            <w:tcW w:w="1983" w:type="dxa"/>
            <w:tcBorders>
              <w:top w:val="nil"/>
              <w:bottom w:val="nil"/>
            </w:tcBorders>
          </w:tcPr>
          <w:p w14:paraId="5F1DBBA8" w14:textId="77777777" w:rsidR="00EF167B" w:rsidRDefault="00EF167B">
            <w:pPr>
              <w:pStyle w:val="TableParagraph"/>
              <w:rPr>
                <w:sz w:val="18"/>
              </w:rPr>
            </w:pPr>
          </w:p>
        </w:tc>
        <w:tc>
          <w:tcPr>
            <w:tcW w:w="2767" w:type="dxa"/>
            <w:gridSpan w:val="2"/>
            <w:tcBorders>
              <w:top w:val="nil"/>
              <w:bottom w:val="nil"/>
            </w:tcBorders>
          </w:tcPr>
          <w:p w14:paraId="12B50442" w14:textId="77777777" w:rsidR="00EF167B" w:rsidRDefault="00FE0E94">
            <w:pPr>
              <w:pStyle w:val="TableParagraph"/>
              <w:spacing w:line="232" w:lineRule="exact"/>
              <w:ind w:left="110"/>
            </w:pPr>
            <w:r>
              <w:t>Типы коллизионных норм</w:t>
            </w:r>
          </w:p>
        </w:tc>
        <w:tc>
          <w:tcPr>
            <w:tcW w:w="1705" w:type="dxa"/>
            <w:tcBorders>
              <w:top w:val="nil"/>
              <w:bottom w:val="nil"/>
            </w:tcBorders>
          </w:tcPr>
          <w:p w14:paraId="457124DA" w14:textId="77777777" w:rsidR="00EF167B" w:rsidRDefault="00FE0E94">
            <w:pPr>
              <w:pStyle w:val="TableParagraph"/>
              <w:spacing w:line="232" w:lineRule="exact"/>
              <w:ind w:left="190" w:right="175"/>
              <w:jc w:val="center"/>
            </w:pPr>
            <w:r>
              <w:t>задач</w:t>
            </w:r>
          </w:p>
        </w:tc>
        <w:tc>
          <w:tcPr>
            <w:tcW w:w="1552" w:type="dxa"/>
            <w:tcBorders>
              <w:top w:val="nil"/>
              <w:bottom w:val="nil"/>
            </w:tcBorders>
          </w:tcPr>
          <w:p w14:paraId="209FA6F9" w14:textId="77777777" w:rsidR="00EF167B" w:rsidRDefault="00EF167B">
            <w:pPr>
              <w:pStyle w:val="TableParagraph"/>
              <w:rPr>
                <w:sz w:val="18"/>
              </w:rPr>
            </w:pPr>
          </w:p>
        </w:tc>
      </w:tr>
      <w:tr w:rsidR="00EF167B" w14:paraId="462525D7" w14:textId="77777777" w:rsidTr="00FE0E94">
        <w:trPr>
          <w:trHeight w:val="251"/>
        </w:trPr>
        <w:tc>
          <w:tcPr>
            <w:tcW w:w="1671" w:type="dxa"/>
            <w:tcBorders>
              <w:top w:val="nil"/>
              <w:bottom w:val="nil"/>
            </w:tcBorders>
          </w:tcPr>
          <w:p w14:paraId="40FF499B" w14:textId="77777777" w:rsidR="00EF167B" w:rsidRDefault="00FE0E94">
            <w:pPr>
              <w:pStyle w:val="TableParagraph"/>
              <w:spacing w:line="232" w:lineRule="exact"/>
              <w:ind w:left="113" w:right="111"/>
              <w:jc w:val="center"/>
            </w:pPr>
            <w:r>
              <w:t>международном</w:t>
            </w:r>
          </w:p>
        </w:tc>
        <w:tc>
          <w:tcPr>
            <w:tcW w:w="1983" w:type="dxa"/>
            <w:tcBorders>
              <w:top w:val="nil"/>
              <w:bottom w:val="nil"/>
            </w:tcBorders>
          </w:tcPr>
          <w:p w14:paraId="1CB7867E" w14:textId="77777777" w:rsidR="00EF167B" w:rsidRDefault="00EF167B">
            <w:pPr>
              <w:pStyle w:val="TableParagraph"/>
              <w:rPr>
                <w:sz w:val="18"/>
              </w:rPr>
            </w:pPr>
          </w:p>
        </w:tc>
        <w:tc>
          <w:tcPr>
            <w:tcW w:w="2767" w:type="dxa"/>
            <w:gridSpan w:val="2"/>
            <w:tcBorders>
              <w:top w:val="nil"/>
              <w:bottom w:val="nil"/>
            </w:tcBorders>
          </w:tcPr>
          <w:p w14:paraId="47AF58AE" w14:textId="77777777" w:rsidR="00EF167B" w:rsidRDefault="00FE0E94">
            <w:pPr>
              <w:pStyle w:val="TableParagraph"/>
              <w:spacing w:line="232" w:lineRule="exact"/>
              <w:ind w:left="110"/>
            </w:pPr>
            <w:r>
              <w:t>Особенности применения</w:t>
            </w:r>
          </w:p>
        </w:tc>
        <w:tc>
          <w:tcPr>
            <w:tcW w:w="1705" w:type="dxa"/>
            <w:tcBorders>
              <w:top w:val="nil"/>
              <w:bottom w:val="nil"/>
            </w:tcBorders>
          </w:tcPr>
          <w:p w14:paraId="2CE9DAF0" w14:textId="77777777" w:rsidR="00EF167B" w:rsidRDefault="00EF167B">
            <w:pPr>
              <w:pStyle w:val="TableParagraph"/>
              <w:rPr>
                <w:sz w:val="18"/>
              </w:rPr>
            </w:pPr>
          </w:p>
        </w:tc>
        <w:tc>
          <w:tcPr>
            <w:tcW w:w="1552" w:type="dxa"/>
            <w:tcBorders>
              <w:top w:val="nil"/>
              <w:bottom w:val="nil"/>
            </w:tcBorders>
          </w:tcPr>
          <w:p w14:paraId="2280E6DB" w14:textId="77777777" w:rsidR="00EF167B" w:rsidRDefault="00EF167B">
            <w:pPr>
              <w:pStyle w:val="TableParagraph"/>
              <w:rPr>
                <w:sz w:val="18"/>
              </w:rPr>
            </w:pPr>
          </w:p>
        </w:tc>
      </w:tr>
      <w:tr w:rsidR="00EF167B" w14:paraId="61EE9AE4" w14:textId="77777777" w:rsidTr="00FE0E94">
        <w:trPr>
          <w:trHeight w:val="254"/>
        </w:trPr>
        <w:tc>
          <w:tcPr>
            <w:tcW w:w="1671" w:type="dxa"/>
            <w:tcBorders>
              <w:top w:val="nil"/>
              <w:bottom w:val="nil"/>
            </w:tcBorders>
          </w:tcPr>
          <w:p w14:paraId="1A29917C" w14:textId="77777777" w:rsidR="00EF167B" w:rsidRDefault="00FE0E94">
            <w:pPr>
              <w:pStyle w:val="TableParagraph"/>
              <w:spacing w:line="234" w:lineRule="exact"/>
              <w:ind w:left="115" w:right="111"/>
              <w:jc w:val="center"/>
            </w:pPr>
            <w:r>
              <w:t>частном</w:t>
            </w:r>
          </w:p>
        </w:tc>
        <w:tc>
          <w:tcPr>
            <w:tcW w:w="1983" w:type="dxa"/>
            <w:tcBorders>
              <w:top w:val="nil"/>
              <w:bottom w:val="nil"/>
            </w:tcBorders>
          </w:tcPr>
          <w:p w14:paraId="47BEF67F" w14:textId="77777777" w:rsidR="00EF167B" w:rsidRDefault="00EF167B">
            <w:pPr>
              <w:pStyle w:val="TableParagraph"/>
              <w:rPr>
                <w:sz w:val="18"/>
              </w:rPr>
            </w:pPr>
          </w:p>
        </w:tc>
        <w:tc>
          <w:tcPr>
            <w:tcW w:w="2767" w:type="dxa"/>
            <w:gridSpan w:val="2"/>
            <w:tcBorders>
              <w:top w:val="nil"/>
              <w:bottom w:val="nil"/>
            </w:tcBorders>
          </w:tcPr>
          <w:p w14:paraId="040345AD" w14:textId="77777777" w:rsidR="00EF167B" w:rsidRDefault="00FE0E94">
            <w:pPr>
              <w:pStyle w:val="TableParagraph"/>
              <w:spacing w:line="234" w:lineRule="exact"/>
              <w:ind w:left="110"/>
            </w:pPr>
            <w:r>
              <w:t>коллизионных норм</w:t>
            </w:r>
          </w:p>
        </w:tc>
        <w:tc>
          <w:tcPr>
            <w:tcW w:w="1705" w:type="dxa"/>
            <w:tcBorders>
              <w:top w:val="nil"/>
              <w:bottom w:val="nil"/>
            </w:tcBorders>
          </w:tcPr>
          <w:p w14:paraId="0C94A1AB" w14:textId="77777777" w:rsidR="00EF167B" w:rsidRDefault="00EF167B">
            <w:pPr>
              <w:pStyle w:val="TableParagraph"/>
              <w:rPr>
                <w:sz w:val="18"/>
              </w:rPr>
            </w:pPr>
          </w:p>
        </w:tc>
        <w:tc>
          <w:tcPr>
            <w:tcW w:w="1552" w:type="dxa"/>
            <w:tcBorders>
              <w:top w:val="nil"/>
              <w:bottom w:val="nil"/>
            </w:tcBorders>
          </w:tcPr>
          <w:p w14:paraId="3D0AC9DB" w14:textId="77777777" w:rsidR="00EF167B" w:rsidRDefault="00EF167B">
            <w:pPr>
              <w:pStyle w:val="TableParagraph"/>
              <w:rPr>
                <w:sz w:val="18"/>
              </w:rPr>
            </w:pPr>
          </w:p>
        </w:tc>
      </w:tr>
      <w:tr w:rsidR="00EF167B" w14:paraId="0A761FC6" w14:textId="77777777" w:rsidTr="00FE0E94">
        <w:trPr>
          <w:trHeight w:val="254"/>
        </w:trPr>
        <w:tc>
          <w:tcPr>
            <w:tcW w:w="1671" w:type="dxa"/>
            <w:tcBorders>
              <w:top w:val="nil"/>
            </w:tcBorders>
          </w:tcPr>
          <w:p w14:paraId="19B90FD9" w14:textId="77777777" w:rsidR="00EF167B" w:rsidRDefault="00FE0E94">
            <w:pPr>
              <w:pStyle w:val="TableParagraph"/>
              <w:spacing w:line="234" w:lineRule="exact"/>
              <w:ind w:left="116" w:right="105"/>
              <w:jc w:val="center"/>
            </w:pPr>
            <w:r>
              <w:t>праве</w:t>
            </w:r>
          </w:p>
        </w:tc>
        <w:tc>
          <w:tcPr>
            <w:tcW w:w="1983" w:type="dxa"/>
            <w:tcBorders>
              <w:top w:val="nil"/>
            </w:tcBorders>
          </w:tcPr>
          <w:p w14:paraId="6BA1A456" w14:textId="77777777" w:rsidR="00EF167B" w:rsidRDefault="00EF167B">
            <w:pPr>
              <w:pStyle w:val="TableParagraph"/>
              <w:rPr>
                <w:sz w:val="18"/>
              </w:rPr>
            </w:pPr>
          </w:p>
        </w:tc>
        <w:tc>
          <w:tcPr>
            <w:tcW w:w="2767" w:type="dxa"/>
            <w:gridSpan w:val="2"/>
            <w:tcBorders>
              <w:top w:val="nil"/>
            </w:tcBorders>
          </w:tcPr>
          <w:p w14:paraId="332A7366" w14:textId="77777777" w:rsidR="00EF167B" w:rsidRDefault="00EF167B">
            <w:pPr>
              <w:pStyle w:val="TableParagraph"/>
              <w:rPr>
                <w:sz w:val="18"/>
              </w:rPr>
            </w:pPr>
          </w:p>
        </w:tc>
        <w:tc>
          <w:tcPr>
            <w:tcW w:w="1705" w:type="dxa"/>
            <w:tcBorders>
              <w:top w:val="nil"/>
            </w:tcBorders>
          </w:tcPr>
          <w:p w14:paraId="7E99E924" w14:textId="77777777" w:rsidR="00EF167B" w:rsidRDefault="00EF167B">
            <w:pPr>
              <w:pStyle w:val="TableParagraph"/>
              <w:rPr>
                <w:sz w:val="18"/>
              </w:rPr>
            </w:pPr>
          </w:p>
        </w:tc>
        <w:tc>
          <w:tcPr>
            <w:tcW w:w="1552" w:type="dxa"/>
            <w:tcBorders>
              <w:top w:val="nil"/>
            </w:tcBorders>
          </w:tcPr>
          <w:p w14:paraId="71920927" w14:textId="77777777" w:rsidR="00EF167B" w:rsidRDefault="00EF167B">
            <w:pPr>
              <w:pStyle w:val="TableParagraph"/>
              <w:rPr>
                <w:sz w:val="18"/>
              </w:rPr>
            </w:pPr>
          </w:p>
        </w:tc>
      </w:tr>
      <w:tr w:rsidR="00EF167B" w14:paraId="512AFEC7" w14:textId="77777777" w:rsidTr="00FE0E94">
        <w:trPr>
          <w:trHeight w:val="249"/>
        </w:trPr>
        <w:tc>
          <w:tcPr>
            <w:tcW w:w="1671" w:type="dxa"/>
            <w:tcBorders>
              <w:bottom w:val="nil"/>
            </w:tcBorders>
          </w:tcPr>
          <w:p w14:paraId="70AD931E" w14:textId="77777777" w:rsidR="00EF167B" w:rsidRDefault="00FE0E94">
            <w:pPr>
              <w:pStyle w:val="TableParagraph"/>
              <w:spacing w:line="229" w:lineRule="exact"/>
              <w:ind w:left="116" w:right="110"/>
              <w:jc w:val="center"/>
            </w:pPr>
            <w:r>
              <w:t>Тема 4.</w:t>
            </w:r>
          </w:p>
        </w:tc>
        <w:tc>
          <w:tcPr>
            <w:tcW w:w="1983" w:type="dxa"/>
            <w:tcBorders>
              <w:bottom w:val="nil"/>
            </w:tcBorders>
          </w:tcPr>
          <w:p w14:paraId="4DF1DBD6" w14:textId="77777777" w:rsidR="00EF167B" w:rsidRDefault="00FE0E94">
            <w:pPr>
              <w:pStyle w:val="TableParagraph"/>
              <w:spacing w:line="229" w:lineRule="exact"/>
              <w:ind w:left="182" w:right="171"/>
              <w:jc w:val="center"/>
            </w:pPr>
            <w:r>
              <w:t>Текущий</w:t>
            </w:r>
          </w:p>
        </w:tc>
        <w:tc>
          <w:tcPr>
            <w:tcW w:w="2767" w:type="dxa"/>
            <w:gridSpan w:val="2"/>
            <w:tcBorders>
              <w:bottom w:val="nil"/>
            </w:tcBorders>
          </w:tcPr>
          <w:p w14:paraId="528B76FC" w14:textId="77777777" w:rsidR="00EF167B" w:rsidRDefault="00FE0E94">
            <w:pPr>
              <w:pStyle w:val="TableParagraph"/>
              <w:tabs>
                <w:tab w:val="left" w:pos="1414"/>
                <w:tab w:val="left" w:pos="2536"/>
              </w:tabs>
              <w:spacing w:line="229" w:lineRule="exact"/>
              <w:ind w:left="110"/>
            </w:pPr>
            <w:r>
              <w:t>Основные</w:t>
            </w:r>
            <w:r>
              <w:tab/>
              <w:t>понятия</w:t>
            </w:r>
            <w:r>
              <w:tab/>
              <w:t>и</w:t>
            </w:r>
          </w:p>
        </w:tc>
        <w:tc>
          <w:tcPr>
            <w:tcW w:w="1705" w:type="dxa"/>
            <w:tcBorders>
              <w:bottom w:val="nil"/>
            </w:tcBorders>
          </w:tcPr>
          <w:p w14:paraId="4B607E02" w14:textId="77777777" w:rsidR="00EF167B" w:rsidRDefault="00FE0E94">
            <w:pPr>
              <w:pStyle w:val="TableParagraph"/>
              <w:spacing w:line="229" w:lineRule="exact"/>
              <w:ind w:left="190" w:right="170"/>
              <w:jc w:val="center"/>
            </w:pPr>
            <w:r>
              <w:t>ПЗ: Решение</w:t>
            </w:r>
          </w:p>
        </w:tc>
        <w:tc>
          <w:tcPr>
            <w:tcW w:w="1552" w:type="dxa"/>
            <w:tcBorders>
              <w:bottom w:val="nil"/>
            </w:tcBorders>
          </w:tcPr>
          <w:p w14:paraId="4FCEF21C" w14:textId="77777777" w:rsidR="00EF167B" w:rsidRDefault="00FE0E94">
            <w:pPr>
              <w:pStyle w:val="TableParagraph"/>
              <w:spacing w:line="229" w:lineRule="exact"/>
              <w:ind w:left="203" w:right="188"/>
              <w:jc w:val="center"/>
            </w:pPr>
            <w:r>
              <w:t>Устная/</w:t>
            </w:r>
          </w:p>
        </w:tc>
      </w:tr>
      <w:tr w:rsidR="00EF167B" w14:paraId="7B8AF103" w14:textId="77777777" w:rsidTr="00FE0E94">
        <w:trPr>
          <w:trHeight w:val="254"/>
        </w:trPr>
        <w:tc>
          <w:tcPr>
            <w:tcW w:w="1671" w:type="dxa"/>
            <w:tcBorders>
              <w:top w:val="nil"/>
              <w:bottom w:val="nil"/>
            </w:tcBorders>
          </w:tcPr>
          <w:p w14:paraId="797CF3A1" w14:textId="77777777" w:rsidR="00EF167B" w:rsidRDefault="00FE0E94">
            <w:pPr>
              <w:pStyle w:val="TableParagraph"/>
              <w:spacing w:line="235" w:lineRule="exact"/>
              <w:ind w:left="115" w:right="111"/>
              <w:jc w:val="center"/>
            </w:pPr>
            <w:r>
              <w:t>Субъекты</w:t>
            </w:r>
          </w:p>
        </w:tc>
        <w:tc>
          <w:tcPr>
            <w:tcW w:w="1983" w:type="dxa"/>
            <w:tcBorders>
              <w:top w:val="nil"/>
              <w:bottom w:val="nil"/>
            </w:tcBorders>
          </w:tcPr>
          <w:p w14:paraId="499B5170" w14:textId="77777777" w:rsidR="00EF167B" w:rsidRDefault="00FE0E94">
            <w:pPr>
              <w:pStyle w:val="TableParagraph"/>
              <w:spacing w:line="235" w:lineRule="exact"/>
              <w:ind w:left="179" w:right="171"/>
              <w:jc w:val="center"/>
            </w:pPr>
            <w:r>
              <w:t>контроль</w:t>
            </w:r>
          </w:p>
        </w:tc>
        <w:tc>
          <w:tcPr>
            <w:tcW w:w="2767" w:type="dxa"/>
            <w:gridSpan w:val="2"/>
            <w:tcBorders>
              <w:top w:val="nil"/>
              <w:bottom w:val="nil"/>
            </w:tcBorders>
          </w:tcPr>
          <w:p w14:paraId="66900988" w14:textId="77777777" w:rsidR="00EF167B" w:rsidRDefault="00FE0E94">
            <w:pPr>
              <w:pStyle w:val="TableParagraph"/>
              <w:spacing w:line="235" w:lineRule="exact"/>
              <w:ind w:left="110"/>
            </w:pPr>
            <w:r>
              <w:t>термины темы</w:t>
            </w:r>
          </w:p>
        </w:tc>
        <w:tc>
          <w:tcPr>
            <w:tcW w:w="1705" w:type="dxa"/>
            <w:tcBorders>
              <w:top w:val="nil"/>
              <w:bottom w:val="nil"/>
            </w:tcBorders>
          </w:tcPr>
          <w:p w14:paraId="3ECA8A10" w14:textId="77777777" w:rsidR="00EF167B" w:rsidRDefault="00FE0E94">
            <w:pPr>
              <w:pStyle w:val="TableParagraph"/>
              <w:spacing w:line="235" w:lineRule="exact"/>
              <w:ind w:left="190" w:right="176"/>
              <w:jc w:val="center"/>
            </w:pPr>
            <w:r>
              <w:t>практических</w:t>
            </w:r>
          </w:p>
        </w:tc>
        <w:tc>
          <w:tcPr>
            <w:tcW w:w="1552" w:type="dxa"/>
            <w:tcBorders>
              <w:top w:val="nil"/>
              <w:bottom w:val="nil"/>
            </w:tcBorders>
          </w:tcPr>
          <w:p w14:paraId="7B1F519D" w14:textId="77777777" w:rsidR="00EF167B" w:rsidRDefault="00FE0E94">
            <w:pPr>
              <w:pStyle w:val="TableParagraph"/>
              <w:spacing w:line="235" w:lineRule="exact"/>
              <w:ind w:left="208" w:right="188"/>
              <w:jc w:val="center"/>
            </w:pPr>
            <w:r>
              <w:t>письменная</w:t>
            </w:r>
          </w:p>
        </w:tc>
      </w:tr>
      <w:tr w:rsidR="00EF167B" w14:paraId="7CAEE2CC" w14:textId="77777777" w:rsidTr="00FE0E94">
        <w:trPr>
          <w:trHeight w:val="254"/>
        </w:trPr>
        <w:tc>
          <w:tcPr>
            <w:tcW w:w="1671" w:type="dxa"/>
            <w:tcBorders>
              <w:top w:val="nil"/>
              <w:bottom w:val="nil"/>
            </w:tcBorders>
          </w:tcPr>
          <w:p w14:paraId="1C4CFF65" w14:textId="77777777" w:rsidR="00EF167B" w:rsidRDefault="00FE0E94">
            <w:pPr>
              <w:pStyle w:val="TableParagraph"/>
              <w:spacing w:line="235" w:lineRule="exact"/>
              <w:ind w:left="113" w:right="111"/>
              <w:jc w:val="center"/>
            </w:pPr>
            <w:r>
              <w:t>международного</w:t>
            </w:r>
          </w:p>
        </w:tc>
        <w:tc>
          <w:tcPr>
            <w:tcW w:w="1983" w:type="dxa"/>
            <w:tcBorders>
              <w:top w:val="nil"/>
              <w:bottom w:val="nil"/>
            </w:tcBorders>
          </w:tcPr>
          <w:p w14:paraId="50EE908B" w14:textId="77777777" w:rsidR="00EF167B" w:rsidRDefault="00EF167B">
            <w:pPr>
              <w:pStyle w:val="TableParagraph"/>
              <w:rPr>
                <w:sz w:val="18"/>
              </w:rPr>
            </w:pPr>
          </w:p>
        </w:tc>
        <w:tc>
          <w:tcPr>
            <w:tcW w:w="2767" w:type="dxa"/>
            <w:gridSpan w:val="2"/>
            <w:tcBorders>
              <w:top w:val="nil"/>
              <w:bottom w:val="nil"/>
            </w:tcBorders>
          </w:tcPr>
          <w:p w14:paraId="6B2C0FF1" w14:textId="77777777" w:rsidR="00EF167B" w:rsidRDefault="00FE0E94">
            <w:pPr>
              <w:pStyle w:val="TableParagraph"/>
              <w:tabs>
                <w:tab w:val="left" w:pos="1736"/>
              </w:tabs>
              <w:spacing w:line="235" w:lineRule="exact"/>
              <w:ind w:left="110"/>
            </w:pPr>
            <w:r>
              <w:t>Основные</w:t>
            </w:r>
            <w:r>
              <w:tab/>
              <w:t>доктрины</w:t>
            </w:r>
          </w:p>
        </w:tc>
        <w:tc>
          <w:tcPr>
            <w:tcW w:w="1705" w:type="dxa"/>
            <w:tcBorders>
              <w:top w:val="nil"/>
              <w:bottom w:val="nil"/>
            </w:tcBorders>
          </w:tcPr>
          <w:p w14:paraId="146C7C87" w14:textId="77777777" w:rsidR="00EF167B" w:rsidRDefault="00FE0E94">
            <w:pPr>
              <w:pStyle w:val="TableParagraph"/>
              <w:spacing w:line="235" w:lineRule="exact"/>
              <w:ind w:left="190" w:right="175"/>
              <w:jc w:val="center"/>
            </w:pPr>
            <w:r>
              <w:t>задач</w:t>
            </w:r>
          </w:p>
        </w:tc>
        <w:tc>
          <w:tcPr>
            <w:tcW w:w="1552" w:type="dxa"/>
            <w:tcBorders>
              <w:top w:val="nil"/>
              <w:bottom w:val="nil"/>
            </w:tcBorders>
          </w:tcPr>
          <w:p w14:paraId="20F1F0C8" w14:textId="77777777" w:rsidR="00EF167B" w:rsidRDefault="00EF167B">
            <w:pPr>
              <w:pStyle w:val="TableParagraph"/>
              <w:rPr>
                <w:sz w:val="18"/>
              </w:rPr>
            </w:pPr>
          </w:p>
        </w:tc>
      </w:tr>
      <w:tr w:rsidR="00EF167B" w14:paraId="3243CCAF" w14:textId="77777777" w:rsidTr="00FE0E94">
        <w:trPr>
          <w:trHeight w:val="252"/>
        </w:trPr>
        <w:tc>
          <w:tcPr>
            <w:tcW w:w="1671" w:type="dxa"/>
            <w:tcBorders>
              <w:top w:val="nil"/>
              <w:bottom w:val="nil"/>
            </w:tcBorders>
          </w:tcPr>
          <w:p w14:paraId="5C3FAA83" w14:textId="77777777" w:rsidR="00EF167B" w:rsidRDefault="00FE0E94">
            <w:pPr>
              <w:pStyle w:val="TableParagraph"/>
              <w:spacing w:line="232" w:lineRule="exact"/>
              <w:ind w:left="116" w:right="107"/>
              <w:jc w:val="center"/>
            </w:pPr>
            <w:r>
              <w:t>частного</w:t>
            </w:r>
          </w:p>
        </w:tc>
        <w:tc>
          <w:tcPr>
            <w:tcW w:w="1983" w:type="dxa"/>
            <w:tcBorders>
              <w:top w:val="nil"/>
              <w:bottom w:val="nil"/>
            </w:tcBorders>
          </w:tcPr>
          <w:p w14:paraId="117D4DEB" w14:textId="77777777" w:rsidR="00EF167B" w:rsidRDefault="00EF167B">
            <w:pPr>
              <w:pStyle w:val="TableParagraph"/>
              <w:rPr>
                <w:sz w:val="18"/>
              </w:rPr>
            </w:pPr>
          </w:p>
        </w:tc>
        <w:tc>
          <w:tcPr>
            <w:tcW w:w="2767" w:type="dxa"/>
            <w:gridSpan w:val="2"/>
            <w:tcBorders>
              <w:top w:val="nil"/>
              <w:bottom w:val="nil"/>
            </w:tcBorders>
          </w:tcPr>
          <w:p w14:paraId="0F22DA2F" w14:textId="77777777" w:rsidR="00EF167B" w:rsidRDefault="00FE0E94">
            <w:pPr>
              <w:pStyle w:val="TableParagraph"/>
              <w:tabs>
                <w:tab w:val="left" w:pos="1962"/>
              </w:tabs>
              <w:spacing w:line="232" w:lineRule="exact"/>
              <w:ind w:left="110"/>
            </w:pPr>
            <w:r>
              <w:t>определения</w:t>
            </w:r>
            <w:r>
              <w:tab/>
              <w:t>статуса</w:t>
            </w:r>
          </w:p>
        </w:tc>
        <w:tc>
          <w:tcPr>
            <w:tcW w:w="1705" w:type="dxa"/>
            <w:tcBorders>
              <w:top w:val="nil"/>
              <w:bottom w:val="nil"/>
            </w:tcBorders>
          </w:tcPr>
          <w:p w14:paraId="4718FE30" w14:textId="77777777" w:rsidR="00EF167B" w:rsidRDefault="00EF167B">
            <w:pPr>
              <w:pStyle w:val="TableParagraph"/>
              <w:rPr>
                <w:sz w:val="18"/>
              </w:rPr>
            </w:pPr>
          </w:p>
        </w:tc>
        <w:tc>
          <w:tcPr>
            <w:tcW w:w="1552" w:type="dxa"/>
            <w:tcBorders>
              <w:top w:val="nil"/>
              <w:bottom w:val="nil"/>
            </w:tcBorders>
          </w:tcPr>
          <w:p w14:paraId="24DC4B5C" w14:textId="77777777" w:rsidR="00EF167B" w:rsidRDefault="00EF167B">
            <w:pPr>
              <w:pStyle w:val="TableParagraph"/>
              <w:rPr>
                <w:sz w:val="18"/>
              </w:rPr>
            </w:pPr>
          </w:p>
        </w:tc>
      </w:tr>
      <w:tr w:rsidR="00EF167B" w14:paraId="27541E66" w14:textId="77777777" w:rsidTr="00FE0E94">
        <w:trPr>
          <w:trHeight w:val="251"/>
        </w:trPr>
        <w:tc>
          <w:tcPr>
            <w:tcW w:w="1671" w:type="dxa"/>
            <w:tcBorders>
              <w:top w:val="nil"/>
              <w:bottom w:val="nil"/>
            </w:tcBorders>
          </w:tcPr>
          <w:p w14:paraId="6E101B41" w14:textId="77777777" w:rsidR="00EF167B" w:rsidRDefault="00FE0E94">
            <w:pPr>
              <w:pStyle w:val="TableParagraph"/>
              <w:spacing w:line="232" w:lineRule="exact"/>
              <w:ind w:left="116" w:right="105"/>
              <w:jc w:val="center"/>
            </w:pPr>
            <w:r>
              <w:t>права</w:t>
            </w:r>
          </w:p>
        </w:tc>
        <w:tc>
          <w:tcPr>
            <w:tcW w:w="1983" w:type="dxa"/>
            <w:tcBorders>
              <w:top w:val="nil"/>
              <w:bottom w:val="nil"/>
            </w:tcBorders>
          </w:tcPr>
          <w:p w14:paraId="7AF289F7" w14:textId="77777777" w:rsidR="00EF167B" w:rsidRDefault="00EF167B">
            <w:pPr>
              <w:pStyle w:val="TableParagraph"/>
              <w:rPr>
                <w:sz w:val="18"/>
              </w:rPr>
            </w:pPr>
          </w:p>
        </w:tc>
        <w:tc>
          <w:tcPr>
            <w:tcW w:w="2767" w:type="dxa"/>
            <w:gridSpan w:val="2"/>
            <w:tcBorders>
              <w:top w:val="nil"/>
              <w:bottom w:val="nil"/>
            </w:tcBorders>
          </w:tcPr>
          <w:p w14:paraId="45A3C496" w14:textId="77777777" w:rsidR="00EF167B" w:rsidRDefault="00FE0E94">
            <w:pPr>
              <w:pStyle w:val="TableParagraph"/>
              <w:spacing w:line="232" w:lineRule="exact"/>
              <w:ind w:left="110"/>
            </w:pPr>
            <w:r>
              <w:t>юридических лиц</w:t>
            </w:r>
          </w:p>
        </w:tc>
        <w:tc>
          <w:tcPr>
            <w:tcW w:w="1705" w:type="dxa"/>
            <w:tcBorders>
              <w:top w:val="nil"/>
              <w:bottom w:val="nil"/>
            </w:tcBorders>
          </w:tcPr>
          <w:p w14:paraId="36B99213" w14:textId="77777777" w:rsidR="00EF167B" w:rsidRDefault="00EF167B">
            <w:pPr>
              <w:pStyle w:val="TableParagraph"/>
              <w:rPr>
                <w:sz w:val="18"/>
              </w:rPr>
            </w:pPr>
          </w:p>
        </w:tc>
        <w:tc>
          <w:tcPr>
            <w:tcW w:w="1552" w:type="dxa"/>
            <w:tcBorders>
              <w:top w:val="nil"/>
              <w:bottom w:val="nil"/>
            </w:tcBorders>
          </w:tcPr>
          <w:p w14:paraId="0825A5BE" w14:textId="77777777" w:rsidR="00EF167B" w:rsidRDefault="00EF167B">
            <w:pPr>
              <w:pStyle w:val="TableParagraph"/>
              <w:rPr>
                <w:sz w:val="18"/>
              </w:rPr>
            </w:pPr>
          </w:p>
        </w:tc>
      </w:tr>
      <w:tr w:rsidR="00EF167B" w14:paraId="737AEB99" w14:textId="77777777" w:rsidTr="00FE0E94">
        <w:trPr>
          <w:trHeight w:val="259"/>
        </w:trPr>
        <w:tc>
          <w:tcPr>
            <w:tcW w:w="1671" w:type="dxa"/>
            <w:tcBorders>
              <w:top w:val="nil"/>
            </w:tcBorders>
          </w:tcPr>
          <w:p w14:paraId="611F079E" w14:textId="77777777" w:rsidR="00EF167B" w:rsidRDefault="00EF167B">
            <w:pPr>
              <w:pStyle w:val="TableParagraph"/>
              <w:rPr>
                <w:sz w:val="18"/>
              </w:rPr>
            </w:pPr>
          </w:p>
        </w:tc>
        <w:tc>
          <w:tcPr>
            <w:tcW w:w="1983" w:type="dxa"/>
            <w:tcBorders>
              <w:top w:val="nil"/>
            </w:tcBorders>
          </w:tcPr>
          <w:p w14:paraId="7E742D0F" w14:textId="77777777" w:rsidR="00EF167B" w:rsidRDefault="00EF167B">
            <w:pPr>
              <w:pStyle w:val="TableParagraph"/>
              <w:rPr>
                <w:sz w:val="18"/>
              </w:rPr>
            </w:pPr>
          </w:p>
        </w:tc>
        <w:tc>
          <w:tcPr>
            <w:tcW w:w="2767" w:type="dxa"/>
            <w:gridSpan w:val="2"/>
            <w:tcBorders>
              <w:top w:val="nil"/>
            </w:tcBorders>
          </w:tcPr>
          <w:p w14:paraId="49F19188" w14:textId="77777777" w:rsidR="00EF167B" w:rsidRDefault="00FE0E94">
            <w:pPr>
              <w:pStyle w:val="TableParagraph"/>
              <w:spacing w:line="239" w:lineRule="exact"/>
              <w:ind w:left="110"/>
            </w:pPr>
            <w:r>
              <w:t>Иммунитет в МЧП</w:t>
            </w:r>
          </w:p>
        </w:tc>
        <w:tc>
          <w:tcPr>
            <w:tcW w:w="1705" w:type="dxa"/>
            <w:tcBorders>
              <w:top w:val="nil"/>
            </w:tcBorders>
          </w:tcPr>
          <w:p w14:paraId="5368FCA0" w14:textId="77777777" w:rsidR="00EF167B" w:rsidRDefault="00EF167B">
            <w:pPr>
              <w:pStyle w:val="TableParagraph"/>
              <w:rPr>
                <w:sz w:val="18"/>
              </w:rPr>
            </w:pPr>
          </w:p>
        </w:tc>
        <w:tc>
          <w:tcPr>
            <w:tcW w:w="1552" w:type="dxa"/>
            <w:tcBorders>
              <w:top w:val="nil"/>
            </w:tcBorders>
          </w:tcPr>
          <w:p w14:paraId="7DB06761" w14:textId="77777777" w:rsidR="00EF167B" w:rsidRDefault="00EF167B">
            <w:pPr>
              <w:pStyle w:val="TableParagraph"/>
              <w:rPr>
                <w:sz w:val="18"/>
              </w:rPr>
            </w:pPr>
          </w:p>
        </w:tc>
      </w:tr>
      <w:tr w:rsidR="00FE0E94" w14:paraId="05B167BD" w14:textId="77777777" w:rsidTr="00FE0E94">
        <w:trPr>
          <w:trHeight w:val="1523"/>
        </w:trPr>
        <w:tc>
          <w:tcPr>
            <w:tcW w:w="1671" w:type="dxa"/>
          </w:tcPr>
          <w:p w14:paraId="4DAD340F" w14:textId="77777777" w:rsidR="00FE0E94" w:rsidRDefault="00FE0E94">
            <w:pPr>
              <w:pStyle w:val="TableParagraph"/>
              <w:spacing w:line="242" w:lineRule="exact"/>
              <w:ind w:left="172"/>
            </w:pPr>
            <w:r>
              <w:t xml:space="preserve">Тема </w:t>
            </w:r>
            <w:r>
              <w:rPr>
                <w:spacing w:val="-3"/>
              </w:rPr>
              <w:t>5.</w:t>
            </w:r>
            <w:r>
              <w:rPr>
                <w:spacing w:val="6"/>
              </w:rPr>
              <w:t xml:space="preserve"> </w:t>
            </w:r>
            <w:r>
              <w:t>Право</w:t>
            </w:r>
          </w:p>
          <w:p w14:paraId="08B2F773" w14:textId="77777777" w:rsidR="00FE0E94" w:rsidRDefault="00FE0E94">
            <w:pPr>
              <w:pStyle w:val="TableParagraph"/>
              <w:spacing w:line="241" w:lineRule="exact"/>
              <w:ind w:left="148"/>
            </w:pPr>
            <w:r>
              <w:t>собственности</w:t>
            </w:r>
          </w:p>
          <w:p w14:paraId="54CB9BA4" w14:textId="77777777" w:rsidR="00FE0E94" w:rsidRDefault="00FE0E94">
            <w:pPr>
              <w:pStyle w:val="TableParagraph"/>
              <w:spacing w:line="224" w:lineRule="exact"/>
              <w:ind w:left="8"/>
              <w:jc w:val="center"/>
            </w:pPr>
            <w:r>
              <w:t>в</w:t>
            </w:r>
          </w:p>
          <w:p w14:paraId="221ECA81" w14:textId="77777777" w:rsidR="00FE0E94" w:rsidRDefault="00FE0E94" w:rsidP="00FE0E94">
            <w:pPr>
              <w:pStyle w:val="TableParagraph"/>
              <w:spacing w:line="224" w:lineRule="exact"/>
              <w:ind w:left="113" w:right="111"/>
              <w:jc w:val="center"/>
            </w:pPr>
            <w:r>
              <w:t>международном частном</w:t>
            </w:r>
          </w:p>
          <w:p w14:paraId="124B8E3C" w14:textId="77777777" w:rsidR="00FE0E94" w:rsidRDefault="00FE0E94" w:rsidP="00FE0E94">
            <w:pPr>
              <w:pStyle w:val="TableParagraph"/>
              <w:spacing w:line="232" w:lineRule="exact"/>
              <w:ind w:left="116" w:right="105"/>
              <w:jc w:val="center"/>
            </w:pPr>
            <w:r>
              <w:t>праве</w:t>
            </w:r>
          </w:p>
        </w:tc>
        <w:tc>
          <w:tcPr>
            <w:tcW w:w="1983" w:type="dxa"/>
          </w:tcPr>
          <w:p w14:paraId="779C3F54" w14:textId="77777777" w:rsidR="00FE0E94" w:rsidRDefault="00FE0E94">
            <w:pPr>
              <w:pStyle w:val="TableParagraph"/>
              <w:spacing w:line="242" w:lineRule="exact"/>
              <w:ind w:left="566"/>
            </w:pPr>
            <w:r>
              <w:t>Текущий</w:t>
            </w:r>
          </w:p>
          <w:p w14:paraId="403667CF" w14:textId="77777777" w:rsidR="00FE0E94" w:rsidRDefault="00FE0E94">
            <w:pPr>
              <w:pStyle w:val="TableParagraph"/>
              <w:spacing w:line="241" w:lineRule="exact"/>
              <w:ind w:left="561"/>
            </w:pPr>
            <w:r>
              <w:t>контроль</w:t>
            </w:r>
          </w:p>
        </w:tc>
        <w:tc>
          <w:tcPr>
            <w:tcW w:w="2767" w:type="dxa"/>
            <w:gridSpan w:val="2"/>
          </w:tcPr>
          <w:p w14:paraId="0239586E" w14:textId="77777777" w:rsidR="00FE0E94" w:rsidRDefault="00FE0E94">
            <w:pPr>
              <w:pStyle w:val="TableParagraph"/>
              <w:tabs>
                <w:tab w:val="left" w:pos="1414"/>
                <w:tab w:val="left" w:pos="2536"/>
              </w:tabs>
              <w:spacing w:line="242" w:lineRule="exact"/>
              <w:ind w:left="110"/>
            </w:pPr>
            <w:r>
              <w:t>Основные</w:t>
            </w:r>
            <w:r>
              <w:tab/>
              <w:t>понятия</w:t>
            </w:r>
            <w:r>
              <w:tab/>
              <w:t>и</w:t>
            </w:r>
          </w:p>
          <w:p w14:paraId="6D021A79" w14:textId="77777777" w:rsidR="00FE0E94" w:rsidRDefault="00FE0E94">
            <w:pPr>
              <w:pStyle w:val="TableParagraph"/>
              <w:spacing w:line="241" w:lineRule="exact"/>
              <w:ind w:left="110"/>
            </w:pPr>
            <w:r>
              <w:t>термины темы</w:t>
            </w:r>
          </w:p>
          <w:p w14:paraId="04BE7BBD" w14:textId="77777777" w:rsidR="00FE0E94" w:rsidRDefault="00FE0E94">
            <w:pPr>
              <w:pStyle w:val="TableParagraph"/>
              <w:tabs>
                <w:tab w:val="left" w:pos="1736"/>
              </w:tabs>
              <w:spacing w:line="224" w:lineRule="exact"/>
              <w:ind w:left="110"/>
            </w:pPr>
            <w:r>
              <w:t>Основные</w:t>
            </w:r>
            <w:r>
              <w:tab/>
              <w:t>доктрины</w:t>
            </w:r>
          </w:p>
          <w:p w14:paraId="1A9DBBBB" w14:textId="77777777" w:rsidR="00FE0E94" w:rsidRDefault="00FE0E94">
            <w:pPr>
              <w:pStyle w:val="TableParagraph"/>
              <w:tabs>
                <w:tab w:val="left" w:pos="1962"/>
              </w:tabs>
              <w:spacing w:line="224" w:lineRule="exact"/>
              <w:ind w:left="110"/>
            </w:pPr>
            <w:r>
              <w:t>определения</w:t>
            </w:r>
            <w:r>
              <w:tab/>
              <w:t>статуса</w:t>
            </w:r>
          </w:p>
          <w:p w14:paraId="3037C602" w14:textId="77777777" w:rsidR="00FE0E94" w:rsidRDefault="00FE0E94">
            <w:pPr>
              <w:pStyle w:val="TableParagraph"/>
              <w:spacing w:line="222" w:lineRule="exact"/>
              <w:ind w:left="110"/>
            </w:pPr>
            <w:r>
              <w:t>вещей</w:t>
            </w:r>
          </w:p>
          <w:p w14:paraId="66B402BB" w14:textId="77777777" w:rsidR="00FE0E94" w:rsidRDefault="00FE0E94" w:rsidP="00FE0E94">
            <w:pPr>
              <w:pStyle w:val="TableParagraph"/>
              <w:spacing w:line="232" w:lineRule="exact"/>
              <w:ind w:left="110"/>
            </w:pPr>
            <w:r>
              <w:t>Контрольная точка № 1</w:t>
            </w:r>
          </w:p>
        </w:tc>
        <w:tc>
          <w:tcPr>
            <w:tcW w:w="1705" w:type="dxa"/>
          </w:tcPr>
          <w:p w14:paraId="22D9AF21" w14:textId="77777777" w:rsidR="00FE0E94" w:rsidRDefault="00FE0E94">
            <w:pPr>
              <w:pStyle w:val="TableParagraph"/>
              <w:spacing w:line="242" w:lineRule="exact"/>
              <w:ind w:left="254"/>
            </w:pPr>
            <w:r>
              <w:t>ПЗ:</w:t>
            </w:r>
            <w:r>
              <w:rPr>
                <w:spacing w:val="-4"/>
              </w:rPr>
              <w:t xml:space="preserve"> </w:t>
            </w:r>
            <w:r>
              <w:t>Решение</w:t>
            </w:r>
          </w:p>
          <w:p w14:paraId="14204DBF" w14:textId="77777777" w:rsidR="00FE0E94" w:rsidRDefault="00FE0E94">
            <w:pPr>
              <w:pStyle w:val="TableParagraph"/>
              <w:spacing w:line="241" w:lineRule="exact"/>
              <w:ind w:left="211"/>
            </w:pPr>
            <w:r>
              <w:t>практических</w:t>
            </w:r>
          </w:p>
          <w:p w14:paraId="36535A2D" w14:textId="77777777" w:rsidR="00FE0E94" w:rsidRDefault="00FE0E94">
            <w:pPr>
              <w:pStyle w:val="TableParagraph"/>
              <w:spacing w:line="224" w:lineRule="exact"/>
              <w:ind w:left="177" w:right="171"/>
              <w:jc w:val="center"/>
            </w:pPr>
            <w:r>
              <w:t>задач ПК /</w:t>
            </w:r>
          </w:p>
          <w:p w14:paraId="36B73642" w14:textId="77777777" w:rsidR="00FE0E94" w:rsidRDefault="00FE0E94">
            <w:pPr>
              <w:pStyle w:val="TableParagraph"/>
              <w:spacing w:line="224" w:lineRule="exact"/>
              <w:ind w:left="177" w:right="165"/>
              <w:jc w:val="center"/>
            </w:pPr>
            <w:r>
              <w:t>Контрольная</w:t>
            </w:r>
          </w:p>
          <w:p w14:paraId="2DA94783" w14:textId="77777777" w:rsidR="00FE0E94" w:rsidRDefault="00FE0E94" w:rsidP="00FE0E94">
            <w:pPr>
              <w:pStyle w:val="TableParagraph"/>
              <w:spacing w:line="222" w:lineRule="exact"/>
              <w:ind w:left="177" w:right="168"/>
              <w:jc w:val="center"/>
            </w:pPr>
            <w:r>
              <w:t>работа</w:t>
            </w:r>
          </w:p>
        </w:tc>
        <w:tc>
          <w:tcPr>
            <w:tcW w:w="1552" w:type="dxa"/>
          </w:tcPr>
          <w:p w14:paraId="522935A5" w14:textId="77777777" w:rsidR="00FE0E94" w:rsidRDefault="00FE0E94">
            <w:pPr>
              <w:pStyle w:val="TableParagraph"/>
              <w:spacing w:line="242" w:lineRule="exact"/>
              <w:ind w:left="203" w:right="188"/>
              <w:jc w:val="center"/>
            </w:pPr>
            <w:r>
              <w:t>Устная/</w:t>
            </w:r>
          </w:p>
          <w:p w14:paraId="11FBD89B" w14:textId="77777777" w:rsidR="00FE0E94" w:rsidRDefault="00FE0E94">
            <w:pPr>
              <w:pStyle w:val="TableParagraph"/>
              <w:spacing w:line="241" w:lineRule="exact"/>
              <w:ind w:left="208" w:right="188"/>
              <w:jc w:val="center"/>
            </w:pPr>
            <w:r>
              <w:t>письменная</w:t>
            </w:r>
          </w:p>
        </w:tc>
      </w:tr>
      <w:tr w:rsidR="00EF167B" w14:paraId="39824C4B" w14:textId="77777777">
        <w:trPr>
          <w:trHeight w:val="249"/>
        </w:trPr>
        <w:tc>
          <w:tcPr>
            <w:tcW w:w="1671" w:type="dxa"/>
            <w:tcBorders>
              <w:bottom w:val="nil"/>
            </w:tcBorders>
          </w:tcPr>
          <w:p w14:paraId="01E55E55" w14:textId="77777777" w:rsidR="00EF167B" w:rsidRDefault="00FE0E94">
            <w:pPr>
              <w:pStyle w:val="TableParagraph"/>
              <w:spacing w:line="230" w:lineRule="exact"/>
              <w:ind w:left="116" w:right="110"/>
              <w:jc w:val="center"/>
            </w:pPr>
            <w:r>
              <w:t>Тема 6.</w:t>
            </w:r>
          </w:p>
        </w:tc>
        <w:tc>
          <w:tcPr>
            <w:tcW w:w="1983" w:type="dxa"/>
            <w:tcBorders>
              <w:bottom w:val="nil"/>
            </w:tcBorders>
          </w:tcPr>
          <w:p w14:paraId="57609DD9" w14:textId="77777777" w:rsidR="00EF167B" w:rsidRDefault="00FE0E94">
            <w:pPr>
              <w:pStyle w:val="TableParagraph"/>
              <w:spacing w:line="230" w:lineRule="exact"/>
              <w:ind w:left="182" w:right="171"/>
              <w:jc w:val="center"/>
            </w:pPr>
            <w:r>
              <w:t>Текущий</w:t>
            </w:r>
          </w:p>
        </w:tc>
        <w:tc>
          <w:tcPr>
            <w:tcW w:w="2409" w:type="dxa"/>
            <w:tcBorders>
              <w:bottom w:val="nil"/>
              <w:right w:val="nil"/>
            </w:tcBorders>
          </w:tcPr>
          <w:p w14:paraId="309465CD" w14:textId="77777777" w:rsidR="00EF167B" w:rsidRDefault="00FE0E94">
            <w:pPr>
              <w:pStyle w:val="TableParagraph"/>
              <w:tabs>
                <w:tab w:val="left" w:pos="1415"/>
              </w:tabs>
              <w:spacing w:line="230" w:lineRule="exact"/>
              <w:ind w:left="110"/>
            </w:pPr>
            <w:r>
              <w:t>Основные</w:t>
            </w:r>
            <w:r>
              <w:tab/>
              <w:t>понятия</w:t>
            </w:r>
          </w:p>
        </w:tc>
        <w:tc>
          <w:tcPr>
            <w:tcW w:w="358" w:type="dxa"/>
            <w:tcBorders>
              <w:left w:val="nil"/>
              <w:bottom w:val="nil"/>
            </w:tcBorders>
          </w:tcPr>
          <w:p w14:paraId="48123D64" w14:textId="77777777" w:rsidR="00EF167B" w:rsidRDefault="00FE0E94">
            <w:pPr>
              <w:pStyle w:val="TableParagraph"/>
              <w:spacing w:line="230" w:lineRule="exact"/>
              <w:ind w:left="133"/>
            </w:pPr>
            <w:r>
              <w:t>и</w:t>
            </w:r>
          </w:p>
        </w:tc>
        <w:tc>
          <w:tcPr>
            <w:tcW w:w="1705" w:type="dxa"/>
            <w:tcBorders>
              <w:bottom w:val="nil"/>
            </w:tcBorders>
          </w:tcPr>
          <w:p w14:paraId="7ECA0FF3" w14:textId="77777777" w:rsidR="00EF167B" w:rsidRDefault="00FE0E94">
            <w:pPr>
              <w:pStyle w:val="TableParagraph"/>
              <w:spacing w:line="230" w:lineRule="exact"/>
              <w:ind w:left="177" w:right="161"/>
              <w:jc w:val="center"/>
            </w:pPr>
            <w:r>
              <w:t>ПЗ:</w:t>
            </w:r>
          </w:p>
        </w:tc>
        <w:tc>
          <w:tcPr>
            <w:tcW w:w="1552" w:type="dxa"/>
            <w:tcBorders>
              <w:bottom w:val="nil"/>
            </w:tcBorders>
          </w:tcPr>
          <w:p w14:paraId="28D2C953" w14:textId="77777777" w:rsidR="00EF167B" w:rsidRDefault="00FE0E94">
            <w:pPr>
              <w:pStyle w:val="TableParagraph"/>
              <w:spacing w:line="230" w:lineRule="exact"/>
              <w:ind w:left="201" w:right="191"/>
              <w:jc w:val="center"/>
            </w:pPr>
            <w:r>
              <w:t>Устная/</w:t>
            </w:r>
          </w:p>
        </w:tc>
      </w:tr>
      <w:tr w:rsidR="00EF167B" w14:paraId="66CCB902" w14:textId="77777777">
        <w:trPr>
          <w:trHeight w:val="254"/>
        </w:trPr>
        <w:tc>
          <w:tcPr>
            <w:tcW w:w="1671" w:type="dxa"/>
            <w:tcBorders>
              <w:top w:val="nil"/>
              <w:bottom w:val="nil"/>
            </w:tcBorders>
          </w:tcPr>
          <w:p w14:paraId="56B5BC9A" w14:textId="77777777" w:rsidR="00EF167B" w:rsidRDefault="00FE0E94">
            <w:pPr>
              <w:pStyle w:val="TableParagraph"/>
              <w:spacing w:line="235" w:lineRule="exact"/>
              <w:ind w:left="116" w:right="102"/>
              <w:jc w:val="center"/>
            </w:pPr>
            <w:r>
              <w:t>Договорные</w:t>
            </w:r>
          </w:p>
        </w:tc>
        <w:tc>
          <w:tcPr>
            <w:tcW w:w="1983" w:type="dxa"/>
            <w:tcBorders>
              <w:top w:val="nil"/>
              <w:bottom w:val="nil"/>
            </w:tcBorders>
          </w:tcPr>
          <w:p w14:paraId="1511343E" w14:textId="77777777" w:rsidR="00EF167B" w:rsidRDefault="00FE0E94">
            <w:pPr>
              <w:pStyle w:val="TableParagraph"/>
              <w:spacing w:line="235" w:lineRule="exact"/>
              <w:ind w:left="179" w:right="171"/>
              <w:jc w:val="center"/>
            </w:pPr>
            <w:r>
              <w:t>контроль</w:t>
            </w:r>
          </w:p>
        </w:tc>
        <w:tc>
          <w:tcPr>
            <w:tcW w:w="2409" w:type="dxa"/>
            <w:tcBorders>
              <w:top w:val="nil"/>
              <w:bottom w:val="nil"/>
              <w:right w:val="nil"/>
            </w:tcBorders>
          </w:tcPr>
          <w:p w14:paraId="500DEF43" w14:textId="77777777" w:rsidR="00EF167B" w:rsidRDefault="00FE0E94">
            <w:pPr>
              <w:pStyle w:val="TableParagraph"/>
              <w:spacing w:line="235" w:lineRule="exact"/>
              <w:ind w:left="110"/>
            </w:pPr>
            <w:r>
              <w:t>термины темы</w:t>
            </w:r>
          </w:p>
        </w:tc>
        <w:tc>
          <w:tcPr>
            <w:tcW w:w="358" w:type="dxa"/>
            <w:tcBorders>
              <w:top w:val="nil"/>
              <w:left w:val="nil"/>
              <w:bottom w:val="nil"/>
            </w:tcBorders>
          </w:tcPr>
          <w:p w14:paraId="41A0B4C8" w14:textId="77777777" w:rsidR="00EF167B" w:rsidRDefault="00EF167B">
            <w:pPr>
              <w:pStyle w:val="TableParagraph"/>
              <w:rPr>
                <w:sz w:val="18"/>
              </w:rPr>
            </w:pPr>
          </w:p>
        </w:tc>
        <w:tc>
          <w:tcPr>
            <w:tcW w:w="1705" w:type="dxa"/>
            <w:tcBorders>
              <w:top w:val="nil"/>
              <w:bottom w:val="nil"/>
            </w:tcBorders>
          </w:tcPr>
          <w:p w14:paraId="4D443585" w14:textId="77777777" w:rsidR="00EF167B" w:rsidRDefault="00FE0E94">
            <w:pPr>
              <w:pStyle w:val="TableParagraph"/>
              <w:spacing w:line="235" w:lineRule="exact"/>
              <w:ind w:left="177" w:right="165"/>
              <w:jc w:val="center"/>
            </w:pPr>
            <w:r>
              <w:t>Составление</w:t>
            </w:r>
          </w:p>
        </w:tc>
        <w:tc>
          <w:tcPr>
            <w:tcW w:w="1552" w:type="dxa"/>
            <w:tcBorders>
              <w:top w:val="nil"/>
              <w:bottom w:val="nil"/>
            </w:tcBorders>
          </w:tcPr>
          <w:p w14:paraId="4CC6197D" w14:textId="77777777" w:rsidR="00EF167B" w:rsidRDefault="00FE0E94">
            <w:pPr>
              <w:pStyle w:val="TableParagraph"/>
              <w:spacing w:line="235" w:lineRule="exact"/>
              <w:ind w:left="206" w:right="191"/>
              <w:jc w:val="center"/>
            </w:pPr>
            <w:r>
              <w:t>письменная</w:t>
            </w:r>
          </w:p>
        </w:tc>
      </w:tr>
      <w:tr w:rsidR="00EF167B" w14:paraId="1453F683" w14:textId="77777777">
        <w:trPr>
          <w:trHeight w:val="252"/>
        </w:trPr>
        <w:tc>
          <w:tcPr>
            <w:tcW w:w="1671" w:type="dxa"/>
            <w:tcBorders>
              <w:top w:val="nil"/>
              <w:bottom w:val="nil"/>
            </w:tcBorders>
          </w:tcPr>
          <w:p w14:paraId="56E27172" w14:textId="77777777" w:rsidR="00EF167B" w:rsidRDefault="00FE0E94">
            <w:pPr>
              <w:pStyle w:val="TableParagraph"/>
              <w:spacing w:line="232" w:lineRule="exact"/>
              <w:ind w:left="116" w:right="111"/>
              <w:jc w:val="center"/>
            </w:pPr>
            <w:r>
              <w:lastRenderedPageBreak/>
              <w:t>обязательства</w:t>
            </w:r>
          </w:p>
        </w:tc>
        <w:tc>
          <w:tcPr>
            <w:tcW w:w="1983" w:type="dxa"/>
            <w:tcBorders>
              <w:top w:val="nil"/>
              <w:bottom w:val="nil"/>
            </w:tcBorders>
          </w:tcPr>
          <w:p w14:paraId="4826F596" w14:textId="77777777" w:rsidR="00EF167B" w:rsidRDefault="00EF167B">
            <w:pPr>
              <w:pStyle w:val="TableParagraph"/>
              <w:rPr>
                <w:sz w:val="18"/>
              </w:rPr>
            </w:pPr>
          </w:p>
        </w:tc>
        <w:tc>
          <w:tcPr>
            <w:tcW w:w="2409" w:type="dxa"/>
            <w:tcBorders>
              <w:top w:val="nil"/>
              <w:bottom w:val="nil"/>
              <w:right w:val="nil"/>
            </w:tcBorders>
          </w:tcPr>
          <w:p w14:paraId="19A846CC" w14:textId="77777777" w:rsidR="00EF167B" w:rsidRDefault="00FE0E94">
            <w:pPr>
              <w:pStyle w:val="TableParagraph"/>
              <w:spacing w:line="232" w:lineRule="exact"/>
              <w:ind w:left="110"/>
            </w:pPr>
            <w:r>
              <w:t>Наиболее</w:t>
            </w:r>
          </w:p>
        </w:tc>
        <w:tc>
          <w:tcPr>
            <w:tcW w:w="358" w:type="dxa"/>
            <w:tcBorders>
              <w:top w:val="nil"/>
              <w:left w:val="nil"/>
              <w:bottom w:val="nil"/>
            </w:tcBorders>
          </w:tcPr>
          <w:p w14:paraId="67B0C8A3" w14:textId="77777777" w:rsidR="00EF167B" w:rsidRDefault="00EF167B">
            <w:pPr>
              <w:pStyle w:val="TableParagraph"/>
              <w:rPr>
                <w:sz w:val="18"/>
              </w:rPr>
            </w:pPr>
          </w:p>
        </w:tc>
        <w:tc>
          <w:tcPr>
            <w:tcW w:w="1705" w:type="dxa"/>
            <w:tcBorders>
              <w:top w:val="nil"/>
              <w:bottom w:val="nil"/>
            </w:tcBorders>
          </w:tcPr>
          <w:p w14:paraId="040E0ED4" w14:textId="77777777" w:rsidR="00EF167B" w:rsidRDefault="00FE0E94">
            <w:pPr>
              <w:pStyle w:val="TableParagraph"/>
              <w:spacing w:line="232" w:lineRule="exact"/>
              <w:ind w:left="177" w:right="172"/>
              <w:jc w:val="center"/>
            </w:pPr>
            <w:r>
              <w:t>договоров</w:t>
            </w:r>
          </w:p>
        </w:tc>
        <w:tc>
          <w:tcPr>
            <w:tcW w:w="1552" w:type="dxa"/>
            <w:tcBorders>
              <w:top w:val="nil"/>
              <w:bottom w:val="nil"/>
            </w:tcBorders>
          </w:tcPr>
          <w:p w14:paraId="2A5B86ED" w14:textId="77777777" w:rsidR="00EF167B" w:rsidRDefault="00EF167B">
            <w:pPr>
              <w:pStyle w:val="TableParagraph"/>
              <w:rPr>
                <w:sz w:val="18"/>
              </w:rPr>
            </w:pPr>
          </w:p>
        </w:tc>
      </w:tr>
      <w:tr w:rsidR="00EF167B" w14:paraId="07A1DF76" w14:textId="77777777">
        <w:trPr>
          <w:trHeight w:val="251"/>
        </w:trPr>
        <w:tc>
          <w:tcPr>
            <w:tcW w:w="1671" w:type="dxa"/>
            <w:tcBorders>
              <w:top w:val="nil"/>
              <w:bottom w:val="nil"/>
            </w:tcBorders>
          </w:tcPr>
          <w:p w14:paraId="7424ACD8" w14:textId="77777777" w:rsidR="00EF167B" w:rsidRDefault="00FE0E94">
            <w:pPr>
              <w:pStyle w:val="TableParagraph"/>
              <w:spacing w:line="232" w:lineRule="exact"/>
              <w:ind w:left="8"/>
              <w:jc w:val="center"/>
            </w:pPr>
            <w:r>
              <w:t>в</w:t>
            </w:r>
          </w:p>
        </w:tc>
        <w:tc>
          <w:tcPr>
            <w:tcW w:w="1983" w:type="dxa"/>
            <w:tcBorders>
              <w:top w:val="nil"/>
              <w:bottom w:val="nil"/>
            </w:tcBorders>
          </w:tcPr>
          <w:p w14:paraId="3E07CF95" w14:textId="77777777" w:rsidR="00EF167B" w:rsidRDefault="00EF167B">
            <w:pPr>
              <w:pStyle w:val="TableParagraph"/>
              <w:rPr>
                <w:sz w:val="18"/>
              </w:rPr>
            </w:pPr>
          </w:p>
        </w:tc>
        <w:tc>
          <w:tcPr>
            <w:tcW w:w="2409" w:type="dxa"/>
            <w:tcBorders>
              <w:top w:val="nil"/>
              <w:bottom w:val="nil"/>
              <w:right w:val="nil"/>
            </w:tcBorders>
          </w:tcPr>
          <w:p w14:paraId="4CB35D5F" w14:textId="77777777" w:rsidR="00EF167B" w:rsidRDefault="00FE0E94">
            <w:pPr>
              <w:pStyle w:val="TableParagraph"/>
              <w:spacing w:line="232" w:lineRule="exact"/>
              <w:ind w:left="110"/>
            </w:pPr>
            <w:r>
              <w:t>распространённые</w:t>
            </w:r>
          </w:p>
        </w:tc>
        <w:tc>
          <w:tcPr>
            <w:tcW w:w="358" w:type="dxa"/>
            <w:tcBorders>
              <w:top w:val="nil"/>
              <w:left w:val="nil"/>
              <w:bottom w:val="nil"/>
            </w:tcBorders>
          </w:tcPr>
          <w:p w14:paraId="1811E1FA" w14:textId="77777777" w:rsidR="00EF167B" w:rsidRDefault="00EF167B">
            <w:pPr>
              <w:pStyle w:val="TableParagraph"/>
              <w:rPr>
                <w:sz w:val="18"/>
              </w:rPr>
            </w:pPr>
          </w:p>
        </w:tc>
        <w:tc>
          <w:tcPr>
            <w:tcW w:w="1705" w:type="dxa"/>
            <w:tcBorders>
              <w:top w:val="nil"/>
              <w:bottom w:val="nil"/>
            </w:tcBorders>
          </w:tcPr>
          <w:p w14:paraId="0116ECD8" w14:textId="77777777" w:rsidR="00EF167B" w:rsidRDefault="00EF167B">
            <w:pPr>
              <w:pStyle w:val="TableParagraph"/>
              <w:rPr>
                <w:sz w:val="18"/>
              </w:rPr>
            </w:pPr>
          </w:p>
        </w:tc>
        <w:tc>
          <w:tcPr>
            <w:tcW w:w="1552" w:type="dxa"/>
            <w:tcBorders>
              <w:top w:val="nil"/>
              <w:bottom w:val="nil"/>
            </w:tcBorders>
          </w:tcPr>
          <w:p w14:paraId="6788D6B6" w14:textId="77777777" w:rsidR="00EF167B" w:rsidRDefault="00EF167B">
            <w:pPr>
              <w:pStyle w:val="TableParagraph"/>
              <w:rPr>
                <w:sz w:val="18"/>
              </w:rPr>
            </w:pPr>
          </w:p>
        </w:tc>
      </w:tr>
      <w:tr w:rsidR="00EF167B" w14:paraId="11D657C0" w14:textId="77777777">
        <w:trPr>
          <w:trHeight w:val="254"/>
        </w:trPr>
        <w:tc>
          <w:tcPr>
            <w:tcW w:w="1671" w:type="dxa"/>
            <w:tcBorders>
              <w:top w:val="nil"/>
              <w:bottom w:val="nil"/>
            </w:tcBorders>
          </w:tcPr>
          <w:p w14:paraId="68065A8D" w14:textId="77777777" w:rsidR="00EF167B" w:rsidRDefault="00FE0E94">
            <w:pPr>
              <w:pStyle w:val="TableParagraph"/>
              <w:spacing w:line="234" w:lineRule="exact"/>
              <w:ind w:left="113" w:right="111"/>
              <w:jc w:val="center"/>
            </w:pPr>
            <w:r>
              <w:t>международном</w:t>
            </w:r>
          </w:p>
        </w:tc>
        <w:tc>
          <w:tcPr>
            <w:tcW w:w="1983" w:type="dxa"/>
            <w:tcBorders>
              <w:top w:val="nil"/>
              <w:bottom w:val="nil"/>
            </w:tcBorders>
          </w:tcPr>
          <w:p w14:paraId="56CCC543" w14:textId="77777777" w:rsidR="00EF167B" w:rsidRDefault="00EF167B">
            <w:pPr>
              <w:pStyle w:val="TableParagraph"/>
              <w:rPr>
                <w:sz w:val="18"/>
              </w:rPr>
            </w:pPr>
          </w:p>
        </w:tc>
        <w:tc>
          <w:tcPr>
            <w:tcW w:w="2409" w:type="dxa"/>
            <w:tcBorders>
              <w:top w:val="nil"/>
              <w:bottom w:val="nil"/>
              <w:right w:val="nil"/>
            </w:tcBorders>
          </w:tcPr>
          <w:p w14:paraId="08B886B7" w14:textId="77777777" w:rsidR="00EF167B" w:rsidRDefault="00FE0E94">
            <w:pPr>
              <w:pStyle w:val="TableParagraph"/>
              <w:spacing w:line="234" w:lineRule="exact"/>
              <w:ind w:left="110"/>
            </w:pPr>
            <w:r>
              <w:t>разновидности</w:t>
            </w:r>
          </w:p>
        </w:tc>
        <w:tc>
          <w:tcPr>
            <w:tcW w:w="358" w:type="dxa"/>
            <w:tcBorders>
              <w:top w:val="nil"/>
              <w:left w:val="nil"/>
              <w:bottom w:val="nil"/>
            </w:tcBorders>
          </w:tcPr>
          <w:p w14:paraId="2A14D91F" w14:textId="77777777" w:rsidR="00EF167B" w:rsidRDefault="00EF167B">
            <w:pPr>
              <w:pStyle w:val="TableParagraph"/>
              <w:rPr>
                <w:sz w:val="18"/>
              </w:rPr>
            </w:pPr>
          </w:p>
        </w:tc>
        <w:tc>
          <w:tcPr>
            <w:tcW w:w="1705" w:type="dxa"/>
            <w:tcBorders>
              <w:top w:val="nil"/>
              <w:bottom w:val="nil"/>
            </w:tcBorders>
          </w:tcPr>
          <w:p w14:paraId="7CDA4E67" w14:textId="77777777" w:rsidR="00EF167B" w:rsidRDefault="00EF167B">
            <w:pPr>
              <w:pStyle w:val="TableParagraph"/>
              <w:rPr>
                <w:sz w:val="18"/>
              </w:rPr>
            </w:pPr>
          </w:p>
        </w:tc>
        <w:tc>
          <w:tcPr>
            <w:tcW w:w="1552" w:type="dxa"/>
            <w:tcBorders>
              <w:top w:val="nil"/>
              <w:bottom w:val="nil"/>
            </w:tcBorders>
          </w:tcPr>
          <w:p w14:paraId="5DFEC4F2" w14:textId="77777777" w:rsidR="00EF167B" w:rsidRDefault="00EF167B">
            <w:pPr>
              <w:pStyle w:val="TableParagraph"/>
              <w:rPr>
                <w:sz w:val="18"/>
              </w:rPr>
            </w:pPr>
          </w:p>
        </w:tc>
      </w:tr>
      <w:tr w:rsidR="00EF167B" w14:paraId="32257B2A" w14:textId="77777777">
        <w:trPr>
          <w:trHeight w:val="252"/>
        </w:trPr>
        <w:tc>
          <w:tcPr>
            <w:tcW w:w="1671" w:type="dxa"/>
            <w:tcBorders>
              <w:top w:val="nil"/>
              <w:bottom w:val="nil"/>
            </w:tcBorders>
          </w:tcPr>
          <w:p w14:paraId="66F12070" w14:textId="77777777" w:rsidR="00EF167B" w:rsidRDefault="00FE0E94">
            <w:pPr>
              <w:pStyle w:val="TableParagraph"/>
              <w:spacing w:line="232" w:lineRule="exact"/>
              <w:ind w:left="115" w:right="111"/>
              <w:jc w:val="center"/>
            </w:pPr>
            <w:r>
              <w:t xml:space="preserve"> частном</w:t>
            </w:r>
          </w:p>
        </w:tc>
        <w:tc>
          <w:tcPr>
            <w:tcW w:w="1983" w:type="dxa"/>
            <w:tcBorders>
              <w:top w:val="nil"/>
              <w:bottom w:val="nil"/>
            </w:tcBorders>
          </w:tcPr>
          <w:p w14:paraId="4B7651A9" w14:textId="77777777" w:rsidR="00EF167B" w:rsidRDefault="00EF167B">
            <w:pPr>
              <w:pStyle w:val="TableParagraph"/>
              <w:rPr>
                <w:sz w:val="18"/>
              </w:rPr>
            </w:pPr>
          </w:p>
        </w:tc>
        <w:tc>
          <w:tcPr>
            <w:tcW w:w="2409" w:type="dxa"/>
            <w:tcBorders>
              <w:top w:val="nil"/>
              <w:bottom w:val="nil"/>
              <w:right w:val="nil"/>
            </w:tcBorders>
          </w:tcPr>
          <w:p w14:paraId="1527AC98" w14:textId="77777777" w:rsidR="00EF167B" w:rsidRDefault="00FE0E94">
            <w:pPr>
              <w:pStyle w:val="TableParagraph"/>
              <w:spacing w:line="232" w:lineRule="exact"/>
              <w:ind w:left="110"/>
            </w:pPr>
            <w:r>
              <w:t>международных</w:t>
            </w:r>
          </w:p>
        </w:tc>
        <w:tc>
          <w:tcPr>
            <w:tcW w:w="358" w:type="dxa"/>
            <w:tcBorders>
              <w:top w:val="nil"/>
              <w:left w:val="nil"/>
              <w:bottom w:val="nil"/>
            </w:tcBorders>
          </w:tcPr>
          <w:p w14:paraId="2E1501C9" w14:textId="77777777" w:rsidR="00EF167B" w:rsidRDefault="00EF167B">
            <w:pPr>
              <w:pStyle w:val="TableParagraph"/>
              <w:rPr>
                <w:sz w:val="18"/>
              </w:rPr>
            </w:pPr>
          </w:p>
        </w:tc>
        <w:tc>
          <w:tcPr>
            <w:tcW w:w="1705" w:type="dxa"/>
            <w:tcBorders>
              <w:top w:val="nil"/>
              <w:bottom w:val="nil"/>
            </w:tcBorders>
          </w:tcPr>
          <w:p w14:paraId="76F24931" w14:textId="77777777" w:rsidR="00EF167B" w:rsidRDefault="00EF167B">
            <w:pPr>
              <w:pStyle w:val="TableParagraph"/>
              <w:rPr>
                <w:sz w:val="18"/>
              </w:rPr>
            </w:pPr>
          </w:p>
        </w:tc>
        <w:tc>
          <w:tcPr>
            <w:tcW w:w="1552" w:type="dxa"/>
            <w:tcBorders>
              <w:top w:val="nil"/>
              <w:bottom w:val="nil"/>
            </w:tcBorders>
          </w:tcPr>
          <w:p w14:paraId="47EEE073" w14:textId="77777777" w:rsidR="00EF167B" w:rsidRDefault="00EF167B">
            <w:pPr>
              <w:pStyle w:val="TableParagraph"/>
              <w:rPr>
                <w:sz w:val="18"/>
              </w:rPr>
            </w:pPr>
          </w:p>
        </w:tc>
      </w:tr>
      <w:tr w:rsidR="00EF167B" w14:paraId="55D691AD" w14:textId="77777777">
        <w:trPr>
          <w:trHeight w:val="252"/>
        </w:trPr>
        <w:tc>
          <w:tcPr>
            <w:tcW w:w="1671" w:type="dxa"/>
            <w:tcBorders>
              <w:top w:val="nil"/>
              <w:bottom w:val="nil"/>
            </w:tcBorders>
          </w:tcPr>
          <w:p w14:paraId="62F2B680" w14:textId="77777777" w:rsidR="00EF167B" w:rsidRDefault="00FE0E94">
            <w:pPr>
              <w:pStyle w:val="TableParagraph"/>
              <w:spacing w:line="232" w:lineRule="exact"/>
              <w:ind w:left="116" w:right="105"/>
              <w:jc w:val="center"/>
            </w:pPr>
            <w:r>
              <w:t>праве</w:t>
            </w:r>
          </w:p>
        </w:tc>
        <w:tc>
          <w:tcPr>
            <w:tcW w:w="1983" w:type="dxa"/>
            <w:tcBorders>
              <w:top w:val="nil"/>
              <w:bottom w:val="nil"/>
            </w:tcBorders>
          </w:tcPr>
          <w:p w14:paraId="145027D7" w14:textId="77777777" w:rsidR="00EF167B" w:rsidRDefault="00EF167B">
            <w:pPr>
              <w:pStyle w:val="TableParagraph"/>
              <w:rPr>
                <w:sz w:val="18"/>
              </w:rPr>
            </w:pPr>
          </w:p>
        </w:tc>
        <w:tc>
          <w:tcPr>
            <w:tcW w:w="2409" w:type="dxa"/>
            <w:tcBorders>
              <w:top w:val="nil"/>
              <w:bottom w:val="nil"/>
              <w:right w:val="nil"/>
            </w:tcBorders>
          </w:tcPr>
          <w:p w14:paraId="621526B0" w14:textId="77777777" w:rsidR="00EF167B" w:rsidRDefault="00FE0E94">
            <w:pPr>
              <w:pStyle w:val="TableParagraph"/>
              <w:spacing w:line="232" w:lineRule="exact"/>
              <w:ind w:left="110"/>
            </w:pPr>
            <w:r>
              <w:t>контрактов.</w:t>
            </w:r>
          </w:p>
        </w:tc>
        <w:tc>
          <w:tcPr>
            <w:tcW w:w="358" w:type="dxa"/>
            <w:tcBorders>
              <w:top w:val="nil"/>
              <w:left w:val="nil"/>
              <w:bottom w:val="nil"/>
            </w:tcBorders>
          </w:tcPr>
          <w:p w14:paraId="607A27FE" w14:textId="77777777" w:rsidR="00EF167B" w:rsidRDefault="00EF167B">
            <w:pPr>
              <w:pStyle w:val="TableParagraph"/>
              <w:rPr>
                <w:sz w:val="18"/>
              </w:rPr>
            </w:pPr>
          </w:p>
        </w:tc>
        <w:tc>
          <w:tcPr>
            <w:tcW w:w="1705" w:type="dxa"/>
            <w:tcBorders>
              <w:top w:val="nil"/>
              <w:bottom w:val="nil"/>
            </w:tcBorders>
          </w:tcPr>
          <w:p w14:paraId="495D375B" w14:textId="77777777" w:rsidR="00EF167B" w:rsidRDefault="00EF167B">
            <w:pPr>
              <w:pStyle w:val="TableParagraph"/>
              <w:rPr>
                <w:sz w:val="18"/>
              </w:rPr>
            </w:pPr>
          </w:p>
        </w:tc>
        <w:tc>
          <w:tcPr>
            <w:tcW w:w="1552" w:type="dxa"/>
            <w:tcBorders>
              <w:top w:val="nil"/>
              <w:bottom w:val="nil"/>
            </w:tcBorders>
          </w:tcPr>
          <w:p w14:paraId="1821701C" w14:textId="77777777" w:rsidR="00EF167B" w:rsidRDefault="00EF167B">
            <w:pPr>
              <w:pStyle w:val="TableParagraph"/>
              <w:rPr>
                <w:sz w:val="18"/>
              </w:rPr>
            </w:pPr>
          </w:p>
        </w:tc>
      </w:tr>
      <w:tr w:rsidR="00EF167B" w14:paraId="7B79E118" w14:textId="77777777">
        <w:trPr>
          <w:trHeight w:val="259"/>
        </w:trPr>
        <w:tc>
          <w:tcPr>
            <w:tcW w:w="1671" w:type="dxa"/>
            <w:tcBorders>
              <w:top w:val="nil"/>
            </w:tcBorders>
          </w:tcPr>
          <w:p w14:paraId="239F79D5" w14:textId="77777777" w:rsidR="00EF167B" w:rsidRDefault="00EF167B">
            <w:pPr>
              <w:pStyle w:val="TableParagraph"/>
              <w:rPr>
                <w:sz w:val="18"/>
              </w:rPr>
            </w:pPr>
          </w:p>
        </w:tc>
        <w:tc>
          <w:tcPr>
            <w:tcW w:w="1983" w:type="dxa"/>
            <w:tcBorders>
              <w:top w:val="nil"/>
            </w:tcBorders>
          </w:tcPr>
          <w:p w14:paraId="3811AE01" w14:textId="77777777" w:rsidR="00EF167B" w:rsidRDefault="00EF167B">
            <w:pPr>
              <w:pStyle w:val="TableParagraph"/>
              <w:rPr>
                <w:sz w:val="18"/>
              </w:rPr>
            </w:pPr>
          </w:p>
        </w:tc>
        <w:tc>
          <w:tcPr>
            <w:tcW w:w="2409" w:type="dxa"/>
            <w:tcBorders>
              <w:top w:val="nil"/>
              <w:right w:val="nil"/>
            </w:tcBorders>
          </w:tcPr>
          <w:p w14:paraId="194D3D19" w14:textId="77777777" w:rsidR="00EF167B" w:rsidRDefault="00FE0E94">
            <w:pPr>
              <w:pStyle w:val="TableParagraph"/>
              <w:spacing w:line="239" w:lineRule="exact"/>
              <w:ind w:left="110"/>
            </w:pPr>
            <w:r>
              <w:t>Купля-продажа в МЧП</w:t>
            </w:r>
          </w:p>
        </w:tc>
        <w:tc>
          <w:tcPr>
            <w:tcW w:w="358" w:type="dxa"/>
            <w:tcBorders>
              <w:top w:val="nil"/>
              <w:left w:val="nil"/>
            </w:tcBorders>
          </w:tcPr>
          <w:p w14:paraId="432DAEAA" w14:textId="77777777" w:rsidR="00EF167B" w:rsidRDefault="00EF167B">
            <w:pPr>
              <w:pStyle w:val="TableParagraph"/>
              <w:rPr>
                <w:sz w:val="18"/>
              </w:rPr>
            </w:pPr>
          </w:p>
        </w:tc>
        <w:tc>
          <w:tcPr>
            <w:tcW w:w="1705" w:type="dxa"/>
            <w:tcBorders>
              <w:top w:val="nil"/>
            </w:tcBorders>
          </w:tcPr>
          <w:p w14:paraId="4A928DA5" w14:textId="77777777" w:rsidR="00EF167B" w:rsidRDefault="00EF167B">
            <w:pPr>
              <w:pStyle w:val="TableParagraph"/>
              <w:rPr>
                <w:sz w:val="18"/>
              </w:rPr>
            </w:pPr>
          </w:p>
        </w:tc>
        <w:tc>
          <w:tcPr>
            <w:tcW w:w="1552" w:type="dxa"/>
            <w:tcBorders>
              <w:top w:val="nil"/>
            </w:tcBorders>
          </w:tcPr>
          <w:p w14:paraId="7350BD44" w14:textId="77777777" w:rsidR="00EF167B" w:rsidRDefault="00EF167B">
            <w:pPr>
              <w:pStyle w:val="TableParagraph"/>
              <w:rPr>
                <w:sz w:val="18"/>
              </w:rPr>
            </w:pPr>
          </w:p>
        </w:tc>
      </w:tr>
      <w:tr w:rsidR="00EF167B" w14:paraId="481CF901" w14:textId="77777777">
        <w:trPr>
          <w:trHeight w:val="249"/>
        </w:trPr>
        <w:tc>
          <w:tcPr>
            <w:tcW w:w="1671" w:type="dxa"/>
            <w:tcBorders>
              <w:bottom w:val="nil"/>
            </w:tcBorders>
          </w:tcPr>
          <w:p w14:paraId="0DBD5E9E" w14:textId="77777777" w:rsidR="00EF167B" w:rsidRDefault="00FE0E94">
            <w:pPr>
              <w:pStyle w:val="TableParagraph"/>
              <w:spacing w:line="229" w:lineRule="exact"/>
              <w:ind w:left="116" w:right="110"/>
              <w:jc w:val="center"/>
            </w:pPr>
            <w:r>
              <w:t>Тема 7.</w:t>
            </w:r>
          </w:p>
        </w:tc>
        <w:tc>
          <w:tcPr>
            <w:tcW w:w="1983" w:type="dxa"/>
            <w:tcBorders>
              <w:bottom w:val="nil"/>
            </w:tcBorders>
          </w:tcPr>
          <w:p w14:paraId="34E3817B" w14:textId="77777777" w:rsidR="00EF167B" w:rsidRDefault="00FE0E94">
            <w:pPr>
              <w:pStyle w:val="TableParagraph"/>
              <w:spacing w:line="229" w:lineRule="exact"/>
              <w:ind w:left="182" w:right="171"/>
              <w:jc w:val="center"/>
            </w:pPr>
            <w:r>
              <w:t>Текущий</w:t>
            </w:r>
          </w:p>
        </w:tc>
        <w:tc>
          <w:tcPr>
            <w:tcW w:w="2767" w:type="dxa"/>
            <w:gridSpan w:val="2"/>
            <w:tcBorders>
              <w:bottom w:val="nil"/>
            </w:tcBorders>
          </w:tcPr>
          <w:p w14:paraId="16EB1A5C" w14:textId="77777777" w:rsidR="00EF167B" w:rsidRDefault="00FE0E94">
            <w:pPr>
              <w:pStyle w:val="TableParagraph"/>
              <w:tabs>
                <w:tab w:val="left" w:pos="1416"/>
                <w:tab w:val="left" w:pos="2538"/>
              </w:tabs>
              <w:spacing w:line="229" w:lineRule="exact"/>
              <w:ind w:left="110"/>
            </w:pPr>
            <w:r>
              <w:t>Основные</w:t>
            </w:r>
            <w:r>
              <w:tab/>
              <w:t>понятия</w:t>
            </w:r>
            <w:r>
              <w:tab/>
              <w:t>и</w:t>
            </w:r>
          </w:p>
        </w:tc>
        <w:tc>
          <w:tcPr>
            <w:tcW w:w="1705" w:type="dxa"/>
            <w:tcBorders>
              <w:bottom w:val="nil"/>
            </w:tcBorders>
          </w:tcPr>
          <w:p w14:paraId="545F0A9F" w14:textId="77777777" w:rsidR="00EF167B" w:rsidRDefault="00FE0E94">
            <w:pPr>
              <w:pStyle w:val="TableParagraph"/>
              <w:spacing w:line="229" w:lineRule="exact"/>
              <w:ind w:left="177" w:right="160"/>
              <w:jc w:val="center"/>
            </w:pPr>
            <w:r>
              <w:t>ПЗ: Решение</w:t>
            </w:r>
          </w:p>
        </w:tc>
        <w:tc>
          <w:tcPr>
            <w:tcW w:w="1552" w:type="dxa"/>
            <w:tcBorders>
              <w:bottom w:val="nil"/>
            </w:tcBorders>
          </w:tcPr>
          <w:p w14:paraId="5D274F60" w14:textId="77777777" w:rsidR="00EF167B" w:rsidRDefault="00FE0E94">
            <w:pPr>
              <w:pStyle w:val="TableParagraph"/>
              <w:spacing w:line="229" w:lineRule="exact"/>
              <w:ind w:left="201" w:right="191"/>
              <w:jc w:val="center"/>
            </w:pPr>
            <w:r>
              <w:t>Устная/</w:t>
            </w:r>
          </w:p>
        </w:tc>
      </w:tr>
      <w:tr w:rsidR="00EF167B" w14:paraId="358B3445" w14:textId="77777777">
        <w:trPr>
          <w:trHeight w:val="251"/>
        </w:trPr>
        <w:tc>
          <w:tcPr>
            <w:tcW w:w="1671" w:type="dxa"/>
            <w:tcBorders>
              <w:top w:val="nil"/>
              <w:bottom w:val="nil"/>
            </w:tcBorders>
          </w:tcPr>
          <w:p w14:paraId="1A89811E" w14:textId="77777777" w:rsidR="00EF167B" w:rsidRDefault="00FE0E94">
            <w:pPr>
              <w:pStyle w:val="TableParagraph"/>
              <w:spacing w:line="232" w:lineRule="exact"/>
              <w:ind w:left="116" w:right="102"/>
              <w:jc w:val="center"/>
            </w:pPr>
            <w:r>
              <w:t>Транспортные</w:t>
            </w:r>
          </w:p>
        </w:tc>
        <w:tc>
          <w:tcPr>
            <w:tcW w:w="1983" w:type="dxa"/>
            <w:tcBorders>
              <w:top w:val="nil"/>
              <w:bottom w:val="nil"/>
            </w:tcBorders>
          </w:tcPr>
          <w:p w14:paraId="282B2900" w14:textId="77777777" w:rsidR="00EF167B" w:rsidRDefault="00FE0E94">
            <w:pPr>
              <w:pStyle w:val="TableParagraph"/>
              <w:spacing w:line="232" w:lineRule="exact"/>
              <w:ind w:left="179" w:right="171"/>
              <w:jc w:val="center"/>
            </w:pPr>
            <w:r>
              <w:t>контроль</w:t>
            </w:r>
          </w:p>
        </w:tc>
        <w:tc>
          <w:tcPr>
            <w:tcW w:w="2767" w:type="dxa"/>
            <w:gridSpan w:val="2"/>
            <w:tcBorders>
              <w:top w:val="nil"/>
              <w:bottom w:val="nil"/>
            </w:tcBorders>
          </w:tcPr>
          <w:p w14:paraId="1AD0BB52" w14:textId="77777777" w:rsidR="00EF167B" w:rsidRDefault="00FE0E94">
            <w:pPr>
              <w:pStyle w:val="TableParagraph"/>
              <w:spacing w:line="232" w:lineRule="exact"/>
              <w:ind w:left="110"/>
            </w:pPr>
            <w:r>
              <w:t>термины темы</w:t>
            </w:r>
          </w:p>
        </w:tc>
        <w:tc>
          <w:tcPr>
            <w:tcW w:w="1705" w:type="dxa"/>
            <w:tcBorders>
              <w:top w:val="nil"/>
              <w:bottom w:val="nil"/>
            </w:tcBorders>
          </w:tcPr>
          <w:p w14:paraId="54AEF5DB" w14:textId="77777777" w:rsidR="00EF167B" w:rsidRDefault="00FE0E94">
            <w:pPr>
              <w:pStyle w:val="TableParagraph"/>
              <w:spacing w:line="232" w:lineRule="exact"/>
              <w:ind w:left="177" w:right="166"/>
              <w:jc w:val="center"/>
            </w:pPr>
            <w:r>
              <w:t>практических</w:t>
            </w:r>
          </w:p>
        </w:tc>
        <w:tc>
          <w:tcPr>
            <w:tcW w:w="1552" w:type="dxa"/>
            <w:tcBorders>
              <w:top w:val="nil"/>
              <w:bottom w:val="nil"/>
            </w:tcBorders>
          </w:tcPr>
          <w:p w14:paraId="571AADD2" w14:textId="77777777" w:rsidR="00EF167B" w:rsidRDefault="00FE0E94">
            <w:pPr>
              <w:pStyle w:val="TableParagraph"/>
              <w:spacing w:line="232" w:lineRule="exact"/>
              <w:ind w:left="206" w:right="191"/>
              <w:jc w:val="center"/>
            </w:pPr>
            <w:r>
              <w:t>письменная</w:t>
            </w:r>
          </w:p>
        </w:tc>
      </w:tr>
      <w:tr w:rsidR="00EF167B" w14:paraId="320A7518" w14:textId="77777777">
        <w:trPr>
          <w:trHeight w:val="252"/>
        </w:trPr>
        <w:tc>
          <w:tcPr>
            <w:tcW w:w="1671" w:type="dxa"/>
            <w:tcBorders>
              <w:top w:val="nil"/>
              <w:bottom w:val="nil"/>
            </w:tcBorders>
          </w:tcPr>
          <w:p w14:paraId="386112E2" w14:textId="77777777" w:rsidR="00EF167B" w:rsidRDefault="00FE0E94">
            <w:pPr>
              <w:pStyle w:val="TableParagraph"/>
              <w:spacing w:line="232" w:lineRule="exact"/>
              <w:ind w:left="116" w:right="111"/>
              <w:jc w:val="center"/>
            </w:pPr>
            <w:r>
              <w:t>обязательства</w:t>
            </w:r>
          </w:p>
        </w:tc>
        <w:tc>
          <w:tcPr>
            <w:tcW w:w="1983" w:type="dxa"/>
            <w:tcBorders>
              <w:top w:val="nil"/>
              <w:bottom w:val="nil"/>
            </w:tcBorders>
          </w:tcPr>
          <w:p w14:paraId="7F1E3D71" w14:textId="77777777" w:rsidR="00EF167B" w:rsidRDefault="00EF167B">
            <w:pPr>
              <w:pStyle w:val="TableParagraph"/>
              <w:rPr>
                <w:sz w:val="18"/>
              </w:rPr>
            </w:pPr>
          </w:p>
        </w:tc>
        <w:tc>
          <w:tcPr>
            <w:tcW w:w="2767" w:type="dxa"/>
            <w:gridSpan w:val="2"/>
            <w:tcBorders>
              <w:top w:val="nil"/>
              <w:bottom w:val="nil"/>
            </w:tcBorders>
          </w:tcPr>
          <w:p w14:paraId="462813FB" w14:textId="77777777" w:rsidR="00EF167B" w:rsidRDefault="00FE0E94">
            <w:pPr>
              <w:pStyle w:val="TableParagraph"/>
              <w:spacing w:line="232" w:lineRule="exact"/>
              <w:ind w:left="110"/>
            </w:pPr>
            <w:r>
              <w:t>Основные виды перевозок</w:t>
            </w:r>
          </w:p>
        </w:tc>
        <w:tc>
          <w:tcPr>
            <w:tcW w:w="1705" w:type="dxa"/>
            <w:tcBorders>
              <w:top w:val="nil"/>
              <w:bottom w:val="nil"/>
            </w:tcBorders>
          </w:tcPr>
          <w:p w14:paraId="0A936ECF" w14:textId="77777777" w:rsidR="00EF167B" w:rsidRDefault="00FE0E94">
            <w:pPr>
              <w:pStyle w:val="TableParagraph"/>
              <w:spacing w:line="232" w:lineRule="exact"/>
              <w:ind w:left="177" w:right="165"/>
              <w:jc w:val="center"/>
            </w:pPr>
            <w:r>
              <w:t>задач</w:t>
            </w:r>
          </w:p>
        </w:tc>
        <w:tc>
          <w:tcPr>
            <w:tcW w:w="1552" w:type="dxa"/>
            <w:tcBorders>
              <w:top w:val="nil"/>
              <w:bottom w:val="nil"/>
            </w:tcBorders>
          </w:tcPr>
          <w:p w14:paraId="550EC0E2" w14:textId="77777777" w:rsidR="00EF167B" w:rsidRDefault="00EF167B">
            <w:pPr>
              <w:pStyle w:val="TableParagraph"/>
              <w:rPr>
                <w:sz w:val="18"/>
              </w:rPr>
            </w:pPr>
          </w:p>
        </w:tc>
      </w:tr>
      <w:tr w:rsidR="00EF167B" w14:paraId="276D08EA" w14:textId="77777777">
        <w:trPr>
          <w:trHeight w:val="254"/>
        </w:trPr>
        <w:tc>
          <w:tcPr>
            <w:tcW w:w="1671" w:type="dxa"/>
            <w:tcBorders>
              <w:top w:val="nil"/>
              <w:bottom w:val="nil"/>
            </w:tcBorders>
          </w:tcPr>
          <w:p w14:paraId="563AEF23" w14:textId="77777777" w:rsidR="00EF167B" w:rsidRDefault="00FE0E94">
            <w:pPr>
              <w:pStyle w:val="TableParagraph"/>
              <w:spacing w:line="234" w:lineRule="exact"/>
              <w:ind w:left="8"/>
              <w:jc w:val="center"/>
            </w:pPr>
            <w:r>
              <w:t>в</w:t>
            </w:r>
          </w:p>
        </w:tc>
        <w:tc>
          <w:tcPr>
            <w:tcW w:w="1983" w:type="dxa"/>
            <w:tcBorders>
              <w:top w:val="nil"/>
              <w:bottom w:val="nil"/>
            </w:tcBorders>
          </w:tcPr>
          <w:p w14:paraId="2DF4EE41" w14:textId="77777777" w:rsidR="00EF167B" w:rsidRDefault="00EF167B">
            <w:pPr>
              <w:pStyle w:val="TableParagraph"/>
              <w:rPr>
                <w:sz w:val="18"/>
              </w:rPr>
            </w:pPr>
          </w:p>
        </w:tc>
        <w:tc>
          <w:tcPr>
            <w:tcW w:w="2767" w:type="dxa"/>
            <w:gridSpan w:val="2"/>
            <w:tcBorders>
              <w:top w:val="nil"/>
              <w:bottom w:val="nil"/>
            </w:tcBorders>
          </w:tcPr>
          <w:p w14:paraId="2864F39B" w14:textId="77777777" w:rsidR="00EF167B" w:rsidRDefault="00FE0E94">
            <w:pPr>
              <w:pStyle w:val="TableParagraph"/>
              <w:tabs>
                <w:tab w:val="left" w:pos="1727"/>
              </w:tabs>
              <w:spacing w:line="234" w:lineRule="exact"/>
              <w:ind w:left="110"/>
            </w:pPr>
            <w:r>
              <w:t>Режимы</w:t>
            </w:r>
            <w:r>
              <w:tab/>
              <w:t>торгового</w:t>
            </w:r>
          </w:p>
        </w:tc>
        <w:tc>
          <w:tcPr>
            <w:tcW w:w="1705" w:type="dxa"/>
            <w:tcBorders>
              <w:top w:val="nil"/>
              <w:bottom w:val="nil"/>
            </w:tcBorders>
          </w:tcPr>
          <w:p w14:paraId="43E2396E" w14:textId="77777777" w:rsidR="00EF167B" w:rsidRDefault="00EF167B">
            <w:pPr>
              <w:pStyle w:val="TableParagraph"/>
              <w:rPr>
                <w:sz w:val="18"/>
              </w:rPr>
            </w:pPr>
          </w:p>
        </w:tc>
        <w:tc>
          <w:tcPr>
            <w:tcW w:w="1552" w:type="dxa"/>
            <w:tcBorders>
              <w:top w:val="nil"/>
              <w:bottom w:val="nil"/>
            </w:tcBorders>
          </w:tcPr>
          <w:p w14:paraId="58C20CAC" w14:textId="77777777" w:rsidR="00EF167B" w:rsidRDefault="00EF167B">
            <w:pPr>
              <w:pStyle w:val="TableParagraph"/>
              <w:rPr>
                <w:sz w:val="18"/>
              </w:rPr>
            </w:pPr>
          </w:p>
        </w:tc>
      </w:tr>
      <w:tr w:rsidR="00EF167B" w14:paraId="13383674" w14:textId="77777777">
        <w:trPr>
          <w:trHeight w:val="252"/>
        </w:trPr>
        <w:tc>
          <w:tcPr>
            <w:tcW w:w="1671" w:type="dxa"/>
            <w:tcBorders>
              <w:top w:val="nil"/>
              <w:bottom w:val="nil"/>
            </w:tcBorders>
          </w:tcPr>
          <w:p w14:paraId="1CFBB81A" w14:textId="77777777" w:rsidR="00EF167B" w:rsidRDefault="00FE0E94">
            <w:pPr>
              <w:pStyle w:val="TableParagraph"/>
              <w:spacing w:line="232" w:lineRule="exact"/>
              <w:ind w:left="113" w:right="111"/>
              <w:jc w:val="center"/>
            </w:pPr>
            <w:r>
              <w:t>международном</w:t>
            </w:r>
          </w:p>
        </w:tc>
        <w:tc>
          <w:tcPr>
            <w:tcW w:w="1983" w:type="dxa"/>
            <w:tcBorders>
              <w:top w:val="nil"/>
              <w:bottom w:val="nil"/>
            </w:tcBorders>
          </w:tcPr>
          <w:p w14:paraId="7FD26EAB" w14:textId="77777777" w:rsidR="00EF167B" w:rsidRDefault="00EF167B">
            <w:pPr>
              <w:pStyle w:val="TableParagraph"/>
              <w:rPr>
                <w:sz w:val="18"/>
              </w:rPr>
            </w:pPr>
          </w:p>
        </w:tc>
        <w:tc>
          <w:tcPr>
            <w:tcW w:w="2767" w:type="dxa"/>
            <w:gridSpan w:val="2"/>
            <w:tcBorders>
              <w:top w:val="nil"/>
              <w:bottom w:val="nil"/>
            </w:tcBorders>
          </w:tcPr>
          <w:p w14:paraId="46ECA349" w14:textId="77777777" w:rsidR="00EF167B" w:rsidRDefault="00FE0E94">
            <w:pPr>
              <w:pStyle w:val="TableParagraph"/>
              <w:spacing w:line="232" w:lineRule="exact"/>
              <w:ind w:left="110"/>
            </w:pPr>
            <w:r>
              <w:t>мореплавания</w:t>
            </w:r>
          </w:p>
        </w:tc>
        <w:tc>
          <w:tcPr>
            <w:tcW w:w="1705" w:type="dxa"/>
            <w:tcBorders>
              <w:top w:val="nil"/>
              <w:bottom w:val="nil"/>
            </w:tcBorders>
          </w:tcPr>
          <w:p w14:paraId="7F410973" w14:textId="77777777" w:rsidR="00EF167B" w:rsidRDefault="00EF167B">
            <w:pPr>
              <w:pStyle w:val="TableParagraph"/>
              <w:rPr>
                <w:sz w:val="18"/>
              </w:rPr>
            </w:pPr>
          </w:p>
        </w:tc>
        <w:tc>
          <w:tcPr>
            <w:tcW w:w="1552" w:type="dxa"/>
            <w:tcBorders>
              <w:top w:val="nil"/>
              <w:bottom w:val="nil"/>
            </w:tcBorders>
          </w:tcPr>
          <w:p w14:paraId="7D146A20" w14:textId="77777777" w:rsidR="00EF167B" w:rsidRDefault="00EF167B">
            <w:pPr>
              <w:pStyle w:val="TableParagraph"/>
              <w:rPr>
                <w:sz w:val="18"/>
              </w:rPr>
            </w:pPr>
          </w:p>
        </w:tc>
      </w:tr>
      <w:tr w:rsidR="00EF167B" w14:paraId="78679524" w14:textId="77777777">
        <w:trPr>
          <w:trHeight w:val="252"/>
        </w:trPr>
        <w:tc>
          <w:tcPr>
            <w:tcW w:w="1671" w:type="dxa"/>
            <w:tcBorders>
              <w:top w:val="nil"/>
              <w:bottom w:val="nil"/>
            </w:tcBorders>
          </w:tcPr>
          <w:p w14:paraId="6E8DB81C" w14:textId="77777777" w:rsidR="00EF167B" w:rsidRDefault="00FE0E94">
            <w:pPr>
              <w:pStyle w:val="TableParagraph"/>
              <w:spacing w:line="232" w:lineRule="exact"/>
              <w:ind w:left="115" w:right="111"/>
              <w:jc w:val="center"/>
            </w:pPr>
            <w:r>
              <w:t xml:space="preserve"> частном</w:t>
            </w:r>
          </w:p>
        </w:tc>
        <w:tc>
          <w:tcPr>
            <w:tcW w:w="1983" w:type="dxa"/>
            <w:tcBorders>
              <w:top w:val="nil"/>
              <w:bottom w:val="nil"/>
            </w:tcBorders>
          </w:tcPr>
          <w:p w14:paraId="4DDCFE4F" w14:textId="77777777" w:rsidR="00EF167B" w:rsidRDefault="00EF167B">
            <w:pPr>
              <w:pStyle w:val="TableParagraph"/>
              <w:rPr>
                <w:sz w:val="18"/>
              </w:rPr>
            </w:pPr>
          </w:p>
        </w:tc>
        <w:tc>
          <w:tcPr>
            <w:tcW w:w="2767" w:type="dxa"/>
            <w:gridSpan w:val="2"/>
            <w:tcBorders>
              <w:top w:val="nil"/>
              <w:bottom w:val="nil"/>
            </w:tcBorders>
          </w:tcPr>
          <w:p w14:paraId="32150B85" w14:textId="77777777" w:rsidR="00EF167B" w:rsidRDefault="00EF167B">
            <w:pPr>
              <w:pStyle w:val="TableParagraph"/>
              <w:rPr>
                <w:sz w:val="18"/>
              </w:rPr>
            </w:pPr>
          </w:p>
        </w:tc>
        <w:tc>
          <w:tcPr>
            <w:tcW w:w="1705" w:type="dxa"/>
            <w:tcBorders>
              <w:top w:val="nil"/>
              <w:bottom w:val="nil"/>
            </w:tcBorders>
          </w:tcPr>
          <w:p w14:paraId="6C67B997" w14:textId="77777777" w:rsidR="00EF167B" w:rsidRDefault="00EF167B">
            <w:pPr>
              <w:pStyle w:val="TableParagraph"/>
              <w:rPr>
                <w:sz w:val="18"/>
              </w:rPr>
            </w:pPr>
          </w:p>
        </w:tc>
        <w:tc>
          <w:tcPr>
            <w:tcW w:w="1552" w:type="dxa"/>
            <w:tcBorders>
              <w:top w:val="nil"/>
              <w:bottom w:val="nil"/>
            </w:tcBorders>
          </w:tcPr>
          <w:p w14:paraId="6247D29C" w14:textId="77777777" w:rsidR="00EF167B" w:rsidRDefault="00EF167B">
            <w:pPr>
              <w:pStyle w:val="TableParagraph"/>
              <w:rPr>
                <w:sz w:val="18"/>
              </w:rPr>
            </w:pPr>
          </w:p>
        </w:tc>
      </w:tr>
      <w:tr w:rsidR="00EF167B" w14:paraId="01A70B55" w14:textId="77777777">
        <w:trPr>
          <w:trHeight w:val="259"/>
        </w:trPr>
        <w:tc>
          <w:tcPr>
            <w:tcW w:w="1671" w:type="dxa"/>
            <w:tcBorders>
              <w:top w:val="nil"/>
            </w:tcBorders>
          </w:tcPr>
          <w:p w14:paraId="38D18A8D" w14:textId="77777777" w:rsidR="00EF167B" w:rsidRDefault="00FE0E94">
            <w:pPr>
              <w:pStyle w:val="TableParagraph"/>
              <w:spacing w:line="239" w:lineRule="exact"/>
              <w:ind w:left="116" w:right="105"/>
              <w:jc w:val="center"/>
            </w:pPr>
            <w:r>
              <w:t>праве</w:t>
            </w:r>
          </w:p>
        </w:tc>
        <w:tc>
          <w:tcPr>
            <w:tcW w:w="1983" w:type="dxa"/>
            <w:tcBorders>
              <w:top w:val="nil"/>
            </w:tcBorders>
          </w:tcPr>
          <w:p w14:paraId="59BD2275" w14:textId="77777777" w:rsidR="00EF167B" w:rsidRDefault="00EF167B">
            <w:pPr>
              <w:pStyle w:val="TableParagraph"/>
              <w:rPr>
                <w:sz w:val="18"/>
              </w:rPr>
            </w:pPr>
          </w:p>
        </w:tc>
        <w:tc>
          <w:tcPr>
            <w:tcW w:w="2767" w:type="dxa"/>
            <w:gridSpan w:val="2"/>
            <w:tcBorders>
              <w:top w:val="nil"/>
            </w:tcBorders>
          </w:tcPr>
          <w:p w14:paraId="47DFB72C" w14:textId="77777777" w:rsidR="00EF167B" w:rsidRDefault="00EF167B">
            <w:pPr>
              <w:pStyle w:val="TableParagraph"/>
              <w:rPr>
                <w:sz w:val="18"/>
              </w:rPr>
            </w:pPr>
          </w:p>
        </w:tc>
        <w:tc>
          <w:tcPr>
            <w:tcW w:w="1705" w:type="dxa"/>
            <w:tcBorders>
              <w:top w:val="nil"/>
            </w:tcBorders>
          </w:tcPr>
          <w:p w14:paraId="6C82F690" w14:textId="77777777" w:rsidR="00EF167B" w:rsidRDefault="00EF167B">
            <w:pPr>
              <w:pStyle w:val="TableParagraph"/>
              <w:rPr>
                <w:sz w:val="18"/>
              </w:rPr>
            </w:pPr>
          </w:p>
        </w:tc>
        <w:tc>
          <w:tcPr>
            <w:tcW w:w="1552" w:type="dxa"/>
            <w:tcBorders>
              <w:top w:val="nil"/>
            </w:tcBorders>
          </w:tcPr>
          <w:p w14:paraId="7739DB82" w14:textId="77777777" w:rsidR="00EF167B" w:rsidRDefault="00EF167B">
            <w:pPr>
              <w:pStyle w:val="TableParagraph"/>
              <w:rPr>
                <w:sz w:val="18"/>
              </w:rPr>
            </w:pPr>
          </w:p>
        </w:tc>
      </w:tr>
      <w:tr w:rsidR="00EF167B" w14:paraId="29F2CC67" w14:textId="77777777">
        <w:trPr>
          <w:trHeight w:val="249"/>
        </w:trPr>
        <w:tc>
          <w:tcPr>
            <w:tcW w:w="1671" w:type="dxa"/>
            <w:tcBorders>
              <w:bottom w:val="nil"/>
            </w:tcBorders>
          </w:tcPr>
          <w:p w14:paraId="006A6E29" w14:textId="77777777" w:rsidR="00EF167B" w:rsidRDefault="00FE0E94">
            <w:pPr>
              <w:pStyle w:val="TableParagraph"/>
              <w:spacing w:line="229" w:lineRule="exact"/>
              <w:ind w:left="116" w:right="110"/>
              <w:jc w:val="center"/>
            </w:pPr>
            <w:r>
              <w:t>Тема 8.</w:t>
            </w:r>
          </w:p>
        </w:tc>
        <w:tc>
          <w:tcPr>
            <w:tcW w:w="1983" w:type="dxa"/>
            <w:tcBorders>
              <w:bottom w:val="nil"/>
            </w:tcBorders>
          </w:tcPr>
          <w:p w14:paraId="0E10C9CE" w14:textId="77777777" w:rsidR="00EF167B" w:rsidRDefault="00FE0E94">
            <w:pPr>
              <w:pStyle w:val="TableParagraph"/>
              <w:spacing w:line="229" w:lineRule="exact"/>
              <w:ind w:left="182" w:right="171"/>
              <w:jc w:val="center"/>
            </w:pPr>
            <w:r>
              <w:t>Текущий</w:t>
            </w:r>
          </w:p>
        </w:tc>
        <w:tc>
          <w:tcPr>
            <w:tcW w:w="2767" w:type="dxa"/>
            <w:gridSpan w:val="2"/>
            <w:tcBorders>
              <w:bottom w:val="nil"/>
            </w:tcBorders>
          </w:tcPr>
          <w:p w14:paraId="351A9793" w14:textId="77777777" w:rsidR="00EF167B" w:rsidRDefault="00FE0E94">
            <w:pPr>
              <w:pStyle w:val="TableParagraph"/>
              <w:tabs>
                <w:tab w:val="left" w:pos="1414"/>
                <w:tab w:val="left" w:pos="2536"/>
              </w:tabs>
              <w:spacing w:line="229" w:lineRule="exact"/>
              <w:ind w:left="110"/>
            </w:pPr>
            <w:r>
              <w:t>Основные</w:t>
            </w:r>
            <w:r>
              <w:tab/>
              <w:t>понятия</w:t>
            </w:r>
            <w:r>
              <w:tab/>
              <w:t>и</w:t>
            </w:r>
          </w:p>
        </w:tc>
        <w:tc>
          <w:tcPr>
            <w:tcW w:w="1705" w:type="dxa"/>
            <w:tcBorders>
              <w:bottom w:val="nil"/>
            </w:tcBorders>
          </w:tcPr>
          <w:p w14:paraId="5835A247" w14:textId="77777777" w:rsidR="00EF167B" w:rsidRDefault="00FE0E94">
            <w:pPr>
              <w:pStyle w:val="TableParagraph"/>
              <w:spacing w:line="229" w:lineRule="exact"/>
              <w:ind w:left="177" w:right="160"/>
              <w:jc w:val="center"/>
            </w:pPr>
            <w:r>
              <w:t>ПЗ: Решение</w:t>
            </w:r>
          </w:p>
        </w:tc>
        <w:tc>
          <w:tcPr>
            <w:tcW w:w="1552" w:type="dxa"/>
            <w:tcBorders>
              <w:bottom w:val="nil"/>
            </w:tcBorders>
          </w:tcPr>
          <w:p w14:paraId="1C9F6502" w14:textId="77777777" w:rsidR="00EF167B" w:rsidRDefault="00FE0E94">
            <w:pPr>
              <w:pStyle w:val="TableParagraph"/>
              <w:spacing w:line="229" w:lineRule="exact"/>
              <w:ind w:left="201" w:right="191"/>
              <w:jc w:val="center"/>
            </w:pPr>
            <w:r>
              <w:t>Устная/</w:t>
            </w:r>
          </w:p>
        </w:tc>
      </w:tr>
      <w:tr w:rsidR="00EF167B" w14:paraId="7AF6CE21" w14:textId="77777777">
        <w:trPr>
          <w:trHeight w:val="251"/>
        </w:trPr>
        <w:tc>
          <w:tcPr>
            <w:tcW w:w="1671" w:type="dxa"/>
            <w:tcBorders>
              <w:top w:val="nil"/>
              <w:bottom w:val="nil"/>
            </w:tcBorders>
          </w:tcPr>
          <w:p w14:paraId="62985A9E" w14:textId="77777777" w:rsidR="00EF167B" w:rsidRDefault="00FE0E94">
            <w:pPr>
              <w:pStyle w:val="TableParagraph"/>
              <w:spacing w:line="232" w:lineRule="exact"/>
              <w:ind w:left="116" w:right="107"/>
              <w:jc w:val="center"/>
            </w:pPr>
            <w:r>
              <w:t>Финансовые</w:t>
            </w:r>
          </w:p>
        </w:tc>
        <w:tc>
          <w:tcPr>
            <w:tcW w:w="1983" w:type="dxa"/>
            <w:tcBorders>
              <w:top w:val="nil"/>
              <w:bottom w:val="nil"/>
            </w:tcBorders>
          </w:tcPr>
          <w:p w14:paraId="09D93904" w14:textId="77777777" w:rsidR="00EF167B" w:rsidRDefault="00FE0E94">
            <w:pPr>
              <w:pStyle w:val="TableParagraph"/>
              <w:spacing w:line="232" w:lineRule="exact"/>
              <w:ind w:left="179" w:right="171"/>
              <w:jc w:val="center"/>
            </w:pPr>
            <w:r>
              <w:t>контроль</w:t>
            </w:r>
          </w:p>
        </w:tc>
        <w:tc>
          <w:tcPr>
            <w:tcW w:w="2767" w:type="dxa"/>
            <w:gridSpan w:val="2"/>
            <w:tcBorders>
              <w:top w:val="nil"/>
              <w:bottom w:val="nil"/>
            </w:tcBorders>
          </w:tcPr>
          <w:p w14:paraId="6D6D0B38" w14:textId="77777777" w:rsidR="00EF167B" w:rsidRDefault="00FE0E94">
            <w:pPr>
              <w:pStyle w:val="TableParagraph"/>
              <w:spacing w:line="232" w:lineRule="exact"/>
              <w:ind w:left="110"/>
            </w:pPr>
            <w:r>
              <w:t>термины темы</w:t>
            </w:r>
          </w:p>
        </w:tc>
        <w:tc>
          <w:tcPr>
            <w:tcW w:w="1705" w:type="dxa"/>
            <w:tcBorders>
              <w:top w:val="nil"/>
              <w:bottom w:val="nil"/>
            </w:tcBorders>
          </w:tcPr>
          <w:p w14:paraId="0B54491A" w14:textId="77777777" w:rsidR="00EF167B" w:rsidRDefault="00FE0E94">
            <w:pPr>
              <w:pStyle w:val="TableParagraph"/>
              <w:spacing w:line="232" w:lineRule="exact"/>
              <w:ind w:left="177" w:right="166"/>
              <w:jc w:val="center"/>
            </w:pPr>
            <w:r>
              <w:t>практических</w:t>
            </w:r>
          </w:p>
        </w:tc>
        <w:tc>
          <w:tcPr>
            <w:tcW w:w="1552" w:type="dxa"/>
            <w:tcBorders>
              <w:top w:val="nil"/>
              <w:bottom w:val="nil"/>
            </w:tcBorders>
          </w:tcPr>
          <w:p w14:paraId="3B851155" w14:textId="77777777" w:rsidR="00EF167B" w:rsidRDefault="00FE0E94">
            <w:pPr>
              <w:pStyle w:val="TableParagraph"/>
              <w:spacing w:line="232" w:lineRule="exact"/>
              <w:ind w:left="206" w:right="191"/>
              <w:jc w:val="center"/>
            </w:pPr>
            <w:r>
              <w:t>письменная</w:t>
            </w:r>
          </w:p>
        </w:tc>
      </w:tr>
      <w:tr w:rsidR="00EF167B" w14:paraId="566ED20D" w14:textId="77777777">
        <w:trPr>
          <w:trHeight w:val="252"/>
        </w:trPr>
        <w:tc>
          <w:tcPr>
            <w:tcW w:w="1671" w:type="dxa"/>
            <w:tcBorders>
              <w:top w:val="nil"/>
              <w:bottom w:val="nil"/>
            </w:tcBorders>
          </w:tcPr>
          <w:p w14:paraId="694EC989" w14:textId="77777777" w:rsidR="00EF167B" w:rsidRDefault="00FE0E94">
            <w:pPr>
              <w:pStyle w:val="TableParagraph"/>
              <w:spacing w:line="232" w:lineRule="exact"/>
              <w:ind w:left="116" w:right="111"/>
              <w:jc w:val="center"/>
            </w:pPr>
            <w:r>
              <w:t>обязательства</w:t>
            </w:r>
          </w:p>
        </w:tc>
        <w:tc>
          <w:tcPr>
            <w:tcW w:w="1983" w:type="dxa"/>
            <w:tcBorders>
              <w:top w:val="nil"/>
              <w:bottom w:val="nil"/>
            </w:tcBorders>
          </w:tcPr>
          <w:p w14:paraId="0E968F39" w14:textId="77777777" w:rsidR="00EF167B" w:rsidRDefault="00EF167B">
            <w:pPr>
              <w:pStyle w:val="TableParagraph"/>
              <w:rPr>
                <w:sz w:val="18"/>
              </w:rPr>
            </w:pPr>
          </w:p>
        </w:tc>
        <w:tc>
          <w:tcPr>
            <w:tcW w:w="2767" w:type="dxa"/>
            <w:gridSpan w:val="2"/>
            <w:tcBorders>
              <w:top w:val="nil"/>
              <w:bottom w:val="nil"/>
            </w:tcBorders>
          </w:tcPr>
          <w:p w14:paraId="41013A40" w14:textId="77777777" w:rsidR="00EF167B" w:rsidRDefault="00FE0E94">
            <w:pPr>
              <w:pStyle w:val="TableParagraph"/>
              <w:spacing w:line="232" w:lineRule="exact"/>
              <w:ind w:left="110"/>
            </w:pPr>
            <w:r>
              <w:t>Проблемы использования</w:t>
            </w:r>
          </w:p>
        </w:tc>
        <w:tc>
          <w:tcPr>
            <w:tcW w:w="1705" w:type="dxa"/>
            <w:tcBorders>
              <w:top w:val="nil"/>
              <w:bottom w:val="nil"/>
            </w:tcBorders>
          </w:tcPr>
          <w:p w14:paraId="67247A18" w14:textId="77777777" w:rsidR="00EF167B" w:rsidRDefault="00FE0E94">
            <w:pPr>
              <w:pStyle w:val="TableParagraph"/>
              <w:spacing w:line="232" w:lineRule="exact"/>
              <w:ind w:left="177" w:right="165"/>
              <w:jc w:val="center"/>
            </w:pPr>
            <w:r>
              <w:t>задач</w:t>
            </w:r>
          </w:p>
        </w:tc>
        <w:tc>
          <w:tcPr>
            <w:tcW w:w="1552" w:type="dxa"/>
            <w:tcBorders>
              <w:top w:val="nil"/>
              <w:bottom w:val="nil"/>
            </w:tcBorders>
          </w:tcPr>
          <w:p w14:paraId="7D6CEA8B" w14:textId="77777777" w:rsidR="00EF167B" w:rsidRDefault="00EF167B">
            <w:pPr>
              <w:pStyle w:val="TableParagraph"/>
              <w:rPr>
                <w:sz w:val="18"/>
              </w:rPr>
            </w:pPr>
          </w:p>
        </w:tc>
      </w:tr>
      <w:tr w:rsidR="00EF167B" w14:paraId="552F6534" w14:textId="77777777">
        <w:trPr>
          <w:trHeight w:val="254"/>
        </w:trPr>
        <w:tc>
          <w:tcPr>
            <w:tcW w:w="1671" w:type="dxa"/>
            <w:tcBorders>
              <w:top w:val="nil"/>
              <w:bottom w:val="nil"/>
            </w:tcBorders>
          </w:tcPr>
          <w:p w14:paraId="747D2ACA" w14:textId="77777777" w:rsidR="00EF167B" w:rsidRDefault="00FE0E94">
            <w:pPr>
              <w:pStyle w:val="TableParagraph"/>
              <w:spacing w:line="234" w:lineRule="exact"/>
              <w:ind w:left="8"/>
              <w:jc w:val="center"/>
            </w:pPr>
            <w:r>
              <w:t>в</w:t>
            </w:r>
          </w:p>
        </w:tc>
        <w:tc>
          <w:tcPr>
            <w:tcW w:w="1983" w:type="dxa"/>
            <w:tcBorders>
              <w:top w:val="nil"/>
              <w:bottom w:val="nil"/>
            </w:tcBorders>
          </w:tcPr>
          <w:p w14:paraId="00DF8112" w14:textId="77777777" w:rsidR="00EF167B" w:rsidRDefault="00EF167B">
            <w:pPr>
              <w:pStyle w:val="TableParagraph"/>
              <w:rPr>
                <w:sz w:val="18"/>
              </w:rPr>
            </w:pPr>
          </w:p>
        </w:tc>
        <w:tc>
          <w:tcPr>
            <w:tcW w:w="2767" w:type="dxa"/>
            <w:gridSpan w:val="2"/>
            <w:tcBorders>
              <w:top w:val="nil"/>
              <w:bottom w:val="nil"/>
            </w:tcBorders>
          </w:tcPr>
          <w:p w14:paraId="1967426B" w14:textId="77777777" w:rsidR="00EF167B" w:rsidRDefault="00FE0E94">
            <w:pPr>
              <w:pStyle w:val="TableParagraph"/>
              <w:spacing w:line="234" w:lineRule="exact"/>
              <w:ind w:left="110"/>
            </w:pPr>
            <w:r>
              <w:t>финансовых инструментов</w:t>
            </w:r>
          </w:p>
        </w:tc>
        <w:tc>
          <w:tcPr>
            <w:tcW w:w="1705" w:type="dxa"/>
            <w:tcBorders>
              <w:top w:val="nil"/>
              <w:bottom w:val="nil"/>
            </w:tcBorders>
          </w:tcPr>
          <w:p w14:paraId="296BC32A" w14:textId="77777777" w:rsidR="00EF167B" w:rsidRDefault="00EF167B">
            <w:pPr>
              <w:pStyle w:val="TableParagraph"/>
              <w:rPr>
                <w:sz w:val="18"/>
              </w:rPr>
            </w:pPr>
          </w:p>
        </w:tc>
        <w:tc>
          <w:tcPr>
            <w:tcW w:w="1552" w:type="dxa"/>
            <w:tcBorders>
              <w:top w:val="nil"/>
              <w:bottom w:val="nil"/>
            </w:tcBorders>
          </w:tcPr>
          <w:p w14:paraId="262ADB64" w14:textId="77777777" w:rsidR="00EF167B" w:rsidRDefault="00EF167B">
            <w:pPr>
              <w:pStyle w:val="TableParagraph"/>
              <w:rPr>
                <w:sz w:val="18"/>
              </w:rPr>
            </w:pPr>
          </w:p>
        </w:tc>
      </w:tr>
      <w:tr w:rsidR="00EF167B" w14:paraId="13D8A536" w14:textId="77777777">
        <w:trPr>
          <w:trHeight w:val="252"/>
        </w:trPr>
        <w:tc>
          <w:tcPr>
            <w:tcW w:w="1671" w:type="dxa"/>
            <w:tcBorders>
              <w:top w:val="nil"/>
              <w:bottom w:val="nil"/>
            </w:tcBorders>
          </w:tcPr>
          <w:p w14:paraId="164A643B" w14:textId="77777777" w:rsidR="00EF167B" w:rsidRDefault="00FE0E94">
            <w:pPr>
              <w:pStyle w:val="TableParagraph"/>
              <w:spacing w:line="232" w:lineRule="exact"/>
              <w:ind w:left="113" w:right="111"/>
              <w:jc w:val="center"/>
            </w:pPr>
            <w:r>
              <w:t>международном</w:t>
            </w:r>
          </w:p>
        </w:tc>
        <w:tc>
          <w:tcPr>
            <w:tcW w:w="1983" w:type="dxa"/>
            <w:tcBorders>
              <w:top w:val="nil"/>
              <w:bottom w:val="nil"/>
            </w:tcBorders>
          </w:tcPr>
          <w:p w14:paraId="3EF3EF9E" w14:textId="77777777" w:rsidR="00EF167B" w:rsidRDefault="00EF167B">
            <w:pPr>
              <w:pStyle w:val="TableParagraph"/>
              <w:rPr>
                <w:sz w:val="18"/>
              </w:rPr>
            </w:pPr>
          </w:p>
        </w:tc>
        <w:tc>
          <w:tcPr>
            <w:tcW w:w="2767" w:type="dxa"/>
            <w:gridSpan w:val="2"/>
            <w:tcBorders>
              <w:top w:val="nil"/>
              <w:bottom w:val="nil"/>
            </w:tcBorders>
          </w:tcPr>
          <w:p w14:paraId="2F3C657A" w14:textId="77777777" w:rsidR="00EF167B" w:rsidRDefault="00FE0E94">
            <w:pPr>
              <w:pStyle w:val="TableParagraph"/>
              <w:spacing w:line="232" w:lineRule="exact"/>
              <w:ind w:left="110"/>
            </w:pPr>
            <w:r>
              <w:t>в МЧП</w:t>
            </w:r>
          </w:p>
        </w:tc>
        <w:tc>
          <w:tcPr>
            <w:tcW w:w="1705" w:type="dxa"/>
            <w:tcBorders>
              <w:top w:val="nil"/>
              <w:bottom w:val="nil"/>
            </w:tcBorders>
          </w:tcPr>
          <w:p w14:paraId="3B0DD46F" w14:textId="77777777" w:rsidR="00EF167B" w:rsidRDefault="00EF167B">
            <w:pPr>
              <w:pStyle w:val="TableParagraph"/>
              <w:rPr>
                <w:sz w:val="18"/>
              </w:rPr>
            </w:pPr>
          </w:p>
        </w:tc>
        <w:tc>
          <w:tcPr>
            <w:tcW w:w="1552" w:type="dxa"/>
            <w:tcBorders>
              <w:top w:val="nil"/>
              <w:bottom w:val="nil"/>
            </w:tcBorders>
          </w:tcPr>
          <w:p w14:paraId="1C9B7B5F" w14:textId="77777777" w:rsidR="00EF167B" w:rsidRDefault="00EF167B">
            <w:pPr>
              <w:pStyle w:val="TableParagraph"/>
              <w:rPr>
                <w:sz w:val="18"/>
              </w:rPr>
            </w:pPr>
          </w:p>
        </w:tc>
      </w:tr>
      <w:tr w:rsidR="00EF167B" w14:paraId="3A592B84" w14:textId="77777777">
        <w:trPr>
          <w:trHeight w:val="252"/>
        </w:trPr>
        <w:tc>
          <w:tcPr>
            <w:tcW w:w="1671" w:type="dxa"/>
            <w:tcBorders>
              <w:top w:val="nil"/>
              <w:bottom w:val="nil"/>
            </w:tcBorders>
          </w:tcPr>
          <w:p w14:paraId="7946B6D8" w14:textId="77777777" w:rsidR="00EF167B" w:rsidRDefault="00FE0E94">
            <w:pPr>
              <w:pStyle w:val="TableParagraph"/>
              <w:spacing w:line="232" w:lineRule="exact"/>
              <w:ind w:left="115" w:right="111"/>
              <w:jc w:val="center"/>
            </w:pPr>
            <w:r>
              <w:t>частном</w:t>
            </w:r>
          </w:p>
        </w:tc>
        <w:tc>
          <w:tcPr>
            <w:tcW w:w="1983" w:type="dxa"/>
            <w:tcBorders>
              <w:top w:val="nil"/>
              <w:bottom w:val="nil"/>
            </w:tcBorders>
          </w:tcPr>
          <w:p w14:paraId="28E17F72" w14:textId="77777777" w:rsidR="00EF167B" w:rsidRDefault="00EF167B">
            <w:pPr>
              <w:pStyle w:val="TableParagraph"/>
              <w:rPr>
                <w:sz w:val="18"/>
              </w:rPr>
            </w:pPr>
          </w:p>
        </w:tc>
        <w:tc>
          <w:tcPr>
            <w:tcW w:w="2767" w:type="dxa"/>
            <w:gridSpan w:val="2"/>
            <w:tcBorders>
              <w:top w:val="nil"/>
              <w:bottom w:val="nil"/>
            </w:tcBorders>
          </w:tcPr>
          <w:p w14:paraId="6DE2FF5E" w14:textId="77777777" w:rsidR="00EF167B" w:rsidRDefault="00EF167B">
            <w:pPr>
              <w:pStyle w:val="TableParagraph"/>
              <w:rPr>
                <w:sz w:val="18"/>
              </w:rPr>
            </w:pPr>
          </w:p>
        </w:tc>
        <w:tc>
          <w:tcPr>
            <w:tcW w:w="1705" w:type="dxa"/>
            <w:tcBorders>
              <w:top w:val="nil"/>
              <w:bottom w:val="nil"/>
            </w:tcBorders>
          </w:tcPr>
          <w:p w14:paraId="386BB9E0" w14:textId="77777777" w:rsidR="00EF167B" w:rsidRDefault="00EF167B">
            <w:pPr>
              <w:pStyle w:val="TableParagraph"/>
              <w:rPr>
                <w:sz w:val="18"/>
              </w:rPr>
            </w:pPr>
          </w:p>
        </w:tc>
        <w:tc>
          <w:tcPr>
            <w:tcW w:w="1552" w:type="dxa"/>
            <w:tcBorders>
              <w:top w:val="nil"/>
              <w:bottom w:val="nil"/>
            </w:tcBorders>
          </w:tcPr>
          <w:p w14:paraId="17C6A29D" w14:textId="77777777" w:rsidR="00EF167B" w:rsidRDefault="00EF167B">
            <w:pPr>
              <w:pStyle w:val="TableParagraph"/>
              <w:rPr>
                <w:sz w:val="18"/>
              </w:rPr>
            </w:pPr>
          </w:p>
        </w:tc>
      </w:tr>
      <w:tr w:rsidR="00EF167B" w14:paraId="6521E874" w14:textId="77777777">
        <w:trPr>
          <w:trHeight w:val="259"/>
        </w:trPr>
        <w:tc>
          <w:tcPr>
            <w:tcW w:w="1671" w:type="dxa"/>
            <w:tcBorders>
              <w:top w:val="nil"/>
            </w:tcBorders>
          </w:tcPr>
          <w:p w14:paraId="09E72F90" w14:textId="77777777" w:rsidR="00EF167B" w:rsidRDefault="00FE0E94">
            <w:pPr>
              <w:pStyle w:val="TableParagraph"/>
              <w:spacing w:line="239" w:lineRule="exact"/>
              <w:ind w:left="116" w:right="105"/>
              <w:jc w:val="center"/>
            </w:pPr>
            <w:r>
              <w:t>праве</w:t>
            </w:r>
          </w:p>
        </w:tc>
        <w:tc>
          <w:tcPr>
            <w:tcW w:w="1983" w:type="dxa"/>
            <w:tcBorders>
              <w:top w:val="nil"/>
            </w:tcBorders>
          </w:tcPr>
          <w:p w14:paraId="05185B2B" w14:textId="77777777" w:rsidR="00EF167B" w:rsidRDefault="00EF167B">
            <w:pPr>
              <w:pStyle w:val="TableParagraph"/>
              <w:rPr>
                <w:sz w:val="18"/>
              </w:rPr>
            </w:pPr>
          </w:p>
        </w:tc>
        <w:tc>
          <w:tcPr>
            <w:tcW w:w="2767" w:type="dxa"/>
            <w:gridSpan w:val="2"/>
            <w:tcBorders>
              <w:top w:val="nil"/>
            </w:tcBorders>
          </w:tcPr>
          <w:p w14:paraId="126E2869" w14:textId="77777777" w:rsidR="00EF167B" w:rsidRDefault="00EF167B">
            <w:pPr>
              <w:pStyle w:val="TableParagraph"/>
              <w:rPr>
                <w:sz w:val="18"/>
              </w:rPr>
            </w:pPr>
          </w:p>
        </w:tc>
        <w:tc>
          <w:tcPr>
            <w:tcW w:w="1705" w:type="dxa"/>
            <w:tcBorders>
              <w:top w:val="nil"/>
            </w:tcBorders>
          </w:tcPr>
          <w:p w14:paraId="271108EE" w14:textId="77777777" w:rsidR="00EF167B" w:rsidRDefault="00EF167B">
            <w:pPr>
              <w:pStyle w:val="TableParagraph"/>
              <w:rPr>
                <w:sz w:val="18"/>
              </w:rPr>
            </w:pPr>
          </w:p>
        </w:tc>
        <w:tc>
          <w:tcPr>
            <w:tcW w:w="1552" w:type="dxa"/>
            <w:tcBorders>
              <w:top w:val="nil"/>
            </w:tcBorders>
          </w:tcPr>
          <w:p w14:paraId="5390628F" w14:textId="77777777" w:rsidR="00EF167B" w:rsidRDefault="00EF167B">
            <w:pPr>
              <w:pStyle w:val="TableParagraph"/>
              <w:rPr>
                <w:sz w:val="18"/>
              </w:rPr>
            </w:pPr>
          </w:p>
        </w:tc>
      </w:tr>
      <w:tr w:rsidR="00FE0E94" w14:paraId="0CA5C5DD" w14:textId="77777777" w:rsidTr="00FE0E94">
        <w:trPr>
          <w:trHeight w:val="249"/>
        </w:trPr>
        <w:tc>
          <w:tcPr>
            <w:tcW w:w="1671" w:type="dxa"/>
            <w:vMerge w:val="restart"/>
          </w:tcPr>
          <w:p w14:paraId="60DFA88B" w14:textId="77777777" w:rsidR="00FE0E94" w:rsidRDefault="00FE0E94">
            <w:pPr>
              <w:pStyle w:val="TableParagraph"/>
              <w:spacing w:line="229" w:lineRule="exact"/>
              <w:ind w:left="116" w:right="110"/>
              <w:jc w:val="center"/>
            </w:pPr>
            <w:r>
              <w:t>Тема 9.</w:t>
            </w:r>
          </w:p>
          <w:p w14:paraId="7F51C6BE" w14:textId="77777777" w:rsidR="00FE0E94" w:rsidRDefault="00FE0E94">
            <w:pPr>
              <w:pStyle w:val="TableParagraph"/>
              <w:spacing w:line="232" w:lineRule="exact"/>
              <w:ind w:left="116" w:right="109"/>
              <w:jc w:val="center"/>
            </w:pPr>
            <w:r>
              <w:t>Внедоговорные</w:t>
            </w:r>
          </w:p>
          <w:p w14:paraId="7F425697" w14:textId="77777777" w:rsidR="00FE0E94" w:rsidRDefault="00FE0E94">
            <w:pPr>
              <w:pStyle w:val="TableParagraph"/>
              <w:spacing w:line="234" w:lineRule="exact"/>
              <w:ind w:left="116" w:right="111"/>
              <w:jc w:val="center"/>
            </w:pPr>
            <w:r>
              <w:t>обязательства</w:t>
            </w:r>
          </w:p>
          <w:p w14:paraId="2F00CA87" w14:textId="77777777" w:rsidR="00FE0E94" w:rsidRDefault="00FE0E94">
            <w:pPr>
              <w:pStyle w:val="TableParagraph"/>
              <w:spacing w:line="232" w:lineRule="exact"/>
              <w:ind w:left="8"/>
              <w:jc w:val="center"/>
            </w:pPr>
            <w:r>
              <w:t>в</w:t>
            </w:r>
          </w:p>
          <w:p w14:paraId="4C6677A1" w14:textId="77777777" w:rsidR="00FE0E94" w:rsidRDefault="00FE0E94" w:rsidP="00FE0E94">
            <w:pPr>
              <w:pStyle w:val="TableParagraph"/>
              <w:spacing w:line="232" w:lineRule="exact"/>
              <w:ind w:left="113" w:right="111"/>
              <w:jc w:val="center"/>
            </w:pPr>
            <w:r>
              <w:t>международном частном</w:t>
            </w:r>
          </w:p>
          <w:p w14:paraId="12084C7C" w14:textId="77777777" w:rsidR="00FE0E94" w:rsidRDefault="00FE0E94" w:rsidP="00FE0E94">
            <w:pPr>
              <w:pStyle w:val="TableParagraph"/>
              <w:spacing w:line="239" w:lineRule="exact"/>
              <w:ind w:left="116" w:right="105"/>
              <w:jc w:val="center"/>
            </w:pPr>
            <w:r>
              <w:t>праве</w:t>
            </w:r>
          </w:p>
        </w:tc>
        <w:tc>
          <w:tcPr>
            <w:tcW w:w="1983" w:type="dxa"/>
            <w:tcBorders>
              <w:bottom w:val="nil"/>
            </w:tcBorders>
          </w:tcPr>
          <w:p w14:paraId="636AE139" w14:textId="77777777" w:rsidR="00FE0E94" w:rsidRDefault="00FE0E94">
            <w:pPr>
              <w:pStyle w:val="TableParagraph"/>
              <w:spacing w:line="229" w:lineRule="exact"/>
              <w:ind w:left="182" w:right="171"/>
              <w:jc w:val="center"/>
            </w:pPr>
            <w:r>
              <w:t>Текущий</w:t>
            </w:r>
          </w:p>
        </w:tc>
        <w:tc>
          <w:tcPr>
            <w:tcW w:w="2767" w:type="dxa"/>
            <w:gridSpan w:val="2"/>
            <w:tcBorders>
              <w:bottom w:val="nil"/>
            </w:tcBorders>
          </w:tcPr>
          <w:p w14:paraId="164F400B" w14:textId="77777777" w:rsidR="00FE0E94" w:rsidRDefault="00FE0E94">
            <w:pPr>
              <w:pStyle w:val="TableParagraph"/>
              <w:tabs>
                <w:tab w:val="left" w:pos="1414"/>
                <w:tab w:val="left" w:pos="2536"/>
              </w:tabs>
              <w:spacing w:line="229" w:lineRule="exact"/>
              <w:ind w:left="110"/>
            </w:pPr>
            <w:r>
              <w:t>Основные</w:t>
            </w:r>
            <w:r>
              <w:tab/>
              <w:t>понятия</w:t>
            </w:r>
            <w:r>
              <w:tab/>
              <w:t>и</w:t>
            </w:r>
          </w:p>
        </w:tc>
        <w:tc>
          <w:tcPr>
            <w:tcW w:w="1705" w:type="dxa"/>
            <w:tcBorders>
              <w:bottom w:val="nil"/>
            </w:tcBorders>
          </w:tcPr>
          <w:p w14:paraId="7958B4E4" w14:textId="77777777" w:rsidR="00FE0E94" w:rsidRDefault="00FE0E94">
            <w:pPr>
              <w:pStyle w:val="TableParagraph"/>
              <w:spacing w:line="229" w:lineRule="exact"/>
              <w:ind w:left="177" w:right="160"/>
              <w:jc w:val="center"/>
            </w:pPr>
            <w:r>
              <w:t>ПЗ: Решение</w:t>
            </w:r>
          </w:p>
        </w:tc>
        <w:tc>
          <w:tcPr>
            <w:tcW w:w="1552" w:type="dxa"/>
            <w:tcBorders>
              <w:bottom w:val="nil"/>
            </w:tcBorders>
          </w:tcPr>
          <w:p w14:paraId="5B20994B" w14:textId="77777777" w:rsidR="00FE0E94" w:rsidRDefault="00FE0E94">
            <w:pPr>
              <w:pStyle w:val="TableParagraph"/>
              <w:spacing w:line="229" w:lineRule="exact"/>
              <w:ind w:left="201" w:right="191"/>
              <w:jc w:val="center"/>
            </w:pPr>
            <w:r>
              <w:t>Устная/</w:t>
            </w:r>
          </w:p>
        </w:tc>
      </w:tr>
      <w:tr w:rsidR="00FE0E94" w14:paraId="5722EB87" w14:textId="77777777" w:rsidTr="00FE0E94">
        <w:trPr>
          <w:trHeight w:val="252"/>
        </w:trPr>
        <w:tc>
          <w:tcPr>
            <w:tcW w:w="1671" w:type="dxa"/>
            <w:vMerge/>
          </w:tcPr>
          <w:p w14:paraId="4EA46D2D" w14:textId="77777777" w:rsidR="00FE0E94" w:rsidRDefault="00FE0E94" w:rsidP="00FE0E94">
            <w:pPr>
              <w:pStyle w:val="TableParagraph"/>
              <w:spacing w:line="239" w:lineRule="exact"/>
              <w:ind w:left="116" w:right="105"/>
              <w:jc w:val="center"/>
            </w:pPr>
          </w:p>
        </w:tc>
        <w:tc>
          <w:tcPr>
            <w:tcW w:w="1983" w:type="dxa"/>
            <w:tcBorders>
              <w:top w:val="nil"/>
              <w:bottom w:val="nil"/>
            </w:tcBorders>
          </w:tcPr>
          <w:p w14:paraId="14FD328A" w14:textId="77777777" w:rsidR="00FE0E94" w:rsidRDefault="00FE0E94">
            <w:pPr>
              <w:pStyle w:val="TableParagraph"/>
              <w:spacing w:line="232" w:lineRule="exact"/>
              <w:ind w:left="179" w:right="171"/>
              <w:jc w:val="center"/>
            </w:pPr>
            <w:r>
              <w:t>контроль</w:t>
            </w:r>
          </w:p>
        </w:tc>
        <w:tc>
          <w:tcPr>
            <w:tcW w:w="2767" w:type="dxa"/>
            <w:gridSpan w:val="2"/>
            <w:tcBorders>
              <w:top w:val="nil"/>
              <w:bottom w:val="nil"/>
            </w:tcBorders>
          </w:tcPr>
          <w:p w14:paraId="50888DC8" w14:textId="77777777" w:rsidR="00FE0E94" w:rsidRDefault="00FE0E94">
            <w:pPr>
              <w:pStyle w:val="TableParagraph"/>
              <w:spacing w:line="232" w:lineRule="exact"/>
              <w:ind w:left="110"/>
            </w:pPr>
            <w:r>
              <w:t>термины темы</w:t>
            </w:r>
          </w:p>
        </w:tc>
        <w:tc>
          <w:tcPr>
            <w:tcW w:w="1705" w:type="dxa"/>
            <w:tcBorders>
              <w:top w:val="nil"/>
              <w:bottom w:val="nil"/>
            </w:tcBorders>
          </w:tcPr>
          <w:p w14:paraId="21B40D98" w14:textId="77777777" w:rsidR="00FE0E94" w:rsidRDefault="00FE0E94">
            <w:pPr>
              <w:pStyle w:val="TableParagraph"/>
              <w:spacing w:line="232" w:lineRule="exact"/>
              <w:ind w:left="177" w:right="166"/>
              <w:jc w:val="center"/>
            </w:pPr>
            <w:r>
              <w:t>практических</w:t>
            </w:r>
          </w:p>
        </w:tc>
        <w:tc>
          <w:tcPr>
            <w:tcW w:w="1552" w:type="dxa"/>
            <w:tcBorders>
              <w:top w:val="nil"/>
              <w:bottom w:val="nil"/>
            </w:tcBorders>
          </w:tcPr>
          <w:p w14:paraId="137A5531" w14:textId="77777777" w:rsidR="00FE0E94" w:rsidRDefault="00FE0E94">
            <w:pPr>
              <w:pStyle w:val="TableParagraph"/>
              <w:spacing w:line="232" w:lineRule="exact"/>
              <w:ind w:left="206" w:right="191"/>
              <w:jc w:val="center"/>
            </w:pPr>
            <w:r>
              <w:t>письменная</w:t>
            </w:r>
          </w:p>
        </w:tc>
      </w:tr>
      <w:tr w:rsidR="00FE0E94" w14:paraId="179599D7" w14:textId="77777777" w:rsidTr="00FE0E94">
        <w:trPr>
          <w:trHeight w:val="252"/>
        </w:trPr>
        <w:tc>
          <w:tcPr>
            <w:tcW w:w="1671" w:type="dxa"/>
            <w:vMerge/>
          </w:tcPr>
          <w:p w14:paraId="71B272C1" w14:textId="77777777" w:rsidR="00FE0E94" w:rsidRDefault="00FE0E94" w:rsidP="00FE0E94">
            <w:pPr>
              <w:pStyle w:val="TableParagraph"/>
              <w:spacing w:line="239" w:lineRule="exact"/>
              <w:ind w:left="116" w:right="105"/>
              <w:jc w:val="center"/>
            </w:pPr>
          </w:p>
        </w:tc>
        <w:tc>
          <w:tcPr>
            <w:tcW w:w="1983" w:type="dxa"/>
            <w:tcBorders>
              <w:top w:val="nil"/>
              <w:bottom w:val="nil"/>
            </w:tcBorders>
          </w:tcPr>
          <w:p w14:paraId="65E958B6" w14:textId="77777777" w:rsidR="00FE0E94" w:rsidRDefault="00FE0E94">
            <w:pPr>
              <w:pStyle w:val="TableParagraph"/>
              <w:rPr>
                <w:sz w:val="18"/>
              </w:rPr>
            </w:pPr>
          </w:p>
        </w:tc>
        <w:tc>
          <w:tcPr>
            <w:tcW w:w="2767" w:type="dxa"/>
            <w:gridSpan w:val="2"/>
            <w:tcBorders>
              <w:top w:val="nil"/>
              <w:bottom w:val="nil"/>
            </w:tcBorders>
          </w:tcPr>
          <w:p w14:paraId="43FD2F09" w14:textId="77777777" w:rsidR="00FE0E94" w:rsidRDefault="00FE0E94">
            <w:pPr>
              <w:pStyle w:val="TableParagraph"/>
              <w:tabs>
                <w:tab w:val="left" w:pos="1390"/>
                <w:tab w:val="left" w:pos="2546"/>
              </w:tabs>
              <w:spacing w:line="232" w:lineRule="exact"/>
              <w:ind w:left="110"/>
            </w:pPr>
            <w:r>
              <w:t>Основные</w:t>
            </w:r>
            <w:r>
              <w:tab/>
              <w:t>подходы</w:t>
            </w:r>
            <w:r>
              <w:tab/>
              <w:t>к</w:t>
            </w:r>
          </w:p>
        </w:tc>
        <w:tc>
          <w:tcPr>
            <w:tcW w:w="1705" w:type="dxa"/>
            <w:tcBorders>
              <w:top w:val="nil"/>
              <w:bottom w:val="nil"/>
            </w:tcBorders>
          </w:tcPr>
          <w:p w14:paraId="63023BD7" w14:textId="77777777" w:rsidR="00FE0E94" w:rsidRDefault="00FE0E94">
            <w:pPr>
              <w:pStyle w:val="TableParagraph"/>
              <w:spacing w:line="232" w:lineRule="exact"/>
              <w:ind w:left="177" w:right="171"/>
              <w:jc w:val="center"/>
            </w:pPr>
            <w:r>
              <w:t>задач ПК /</w:t>
            </w:r>
          </w:p>
        </w:tc>
        <w:tc>
          <w:tcPr>
            <w:tcW w:w="1552" w:type="dxa"/>
            <w:tcBorders>
              <w:top w:val="nil"/>
              <w:bottom w:val="nil"/>
            </w:tcBorders>
          </w:tcPr>
          <w:p w14:paraId="67BEA38F" w14:textId="77777777" w:rsidR="00FE0E94" w:rsidRDefault="00FE0E94">
            <w:pPr>
              <w:pStyle w:val="TableParagraph"/>
              <w:rPr>
                <w:sz w:val="18"/>
              </w:rPr>
            </w:pPr>
          </w:p>
        </w:tc>
      </w:tr>
      <w:tr w:rsidR="00FE0E94" w14:paraId="57A581BB" w14:textId="77777777" w:rsidTr="00FE0E94">
        <w:trPr>
          <w:trHeight w:val="254"/>
        </w:trPr>
        <w:tc>
          <w:tcPr>
            <w:tcW w:w="1671" w:type="dxa"/>
            <w:vMerge/>
          </w:tcPr>
          <w:p w14:paraId="613B8E5E" w14:textId="77777777" w:rsidR="00FE0E94" w:rsidRDefault="00FE0E94" w:rsidP="00FE0E94">
            <w:pPr>
              <w:pStyle w:val="TableParagraph"/>
              <w:spacing w:line="239" w:lineRule="exact"/>
              <w:ind w:left="116" w:right="105"/>
              <w:jc w:val="center"/>
            </w:pPr>
          </w:p>
        </w:tc>
        <w:tc>
          <w:tcPr>
            <w:tcW w:w="1983" w:type="dxa"/>
            <w:tcBorders>
              <w:top w:val="nil"/>
              <w:bottom w:val="nil"/>
            </w:tcBorders>
          </w:tcPr>
          <w:p w14:paraId="44D18E01" w14:textId="77777777" w:rsidR="00FE0E94" w:rsidRDefault="00FE0E94">
            <w:pPr>
              <w:pStyle w:val="TableParagraph"/>
              <w:rPr>
                <w:sz w:val="18"/>
              </w:rPr>
            </w:pPr>
          </w:p>
        </w:tc>
        <w:tc>
          <w:tcPr>
            <w:tcW w:w="2767" w:type="dxa"/>
            <w:gridSpan w:val="2"/>
            <w:tcBorders>
              <w:top w:val="nil"/>
              <w:bottom w:val="nil"/>
            </w:tcBorders>
          </w:tcPr>
          <w:p w14:paraId="36419EBF" w14:textId="77777777" w:rsidR="00FE0E94" w:rsidRDefault="00FE0E94">
            <w:pPr>
              <w:pStyle w:val="TableParagraph"/>
              <w:spacing w:line="234" w:lineRule="exact"/>
              <w:ind w:left="110"/>
            </w:pPr>
            <w:r>
              <w:t>возмещению вреда в МЧП</w:t>
            </w:r>
          </w:p>
        </w:tc>
        <w:tc>
          <w:tcPr>
            <w:tcW w:w="1705" w:type="dxa"/>
            <w:tcBorders>
              <w:top w:val="nil"/>
              <w:bottom w:val="nil"/>
            </w:tcBorders>
          </w:tcPr>
          <w:p w14:paraId="0E73CBD3" w14:textId="77777777" w:rsidR="00FE0E94" w:rsidRDefault="00FE0E94">
            <w:pPr>
              <w:pStyle w:val="TableParagraph"/>
              <w:spacing w:line="234" w:lineRule="exact"/>
              <w:ind w:left="177" w:right="165"/>
              <w:jc w:val="center"/>
            </w:pPr>
            <w:r>
              <w:t>Контрольная</w:t>
            </w:r>
          </w:p>
        </w:tc>
        <w:tc>
          <w:tcPr>
            <w:tcW w:w="1552" w:type="dxa"/>
            <w:tcBorders>
              <w:top w:val="nil"/>
              <w:bottom w:val="nil"/>
            </w:tcBorders>
          </w:tcPr>
          <w:p w14:paraId="0B5F073E" w14:textId="77777777" w:rsidR="00FE0E94" w:rsidRDefault="00FE0E94">
            <w:pPr>
              <w:pStyle w:val="TableParagraph"/>
              <w:rPr>
                <w:sz w:val="18"/>
              </w:rPr>
            </w:pPr>
          </w:p>
        </w:tc>
      </w:tr>
      <w:tr w:rsidR="00FE0E94" w14:paraId="44709A43" w14:textId="77777777" w:rsidTr="00FE0E94">
        <w:trPr>
          <w:trHeight w:val="252"/>
        </w:trPr>
        <w:tc>
          <w:tcPr>
            <w:tcW w:w="1671" w:type="dxa"/>
            <w:vMerge/>
          </w:tcPr>
          <w:p w14:paraId="036EC338" w14:textId="77777777" w:rsidR="00FE0E94" w:rsidRDefault="00FE0E94" w:rsidP="00FE0E94">
            <w:pPr>
              <w:pStyle w:val="TableParagraph"/>
              <w:spacing w:line="239" w:lineRule="exact"/>
              <w:ind w:left="116" w:right="105"/>
              <w:jc w:val="center"/>
            </w:pPr>
          </w:p>
        </w:tc>
        <w:tc>
          <w:tcPr>
            <w:tcW w:w="1983" w:type="dxa"/>
            <w:tcBorders>
              <w:top w:val="nil"/>
              <w:bottom w:val="nil"/>
            </w:tcBorders>
          </w:tcPr>
          <w:p w14:paraId="4B43FE7B" w14:textId="77777777" w:rsidR="00FE0E94" w:rsidRDefault="00FE0E94">
            <w:pPr>
              <w:pStyle w:val="TableParagraph"/>
              <w:rPr>
                <w:sz w:val="18"/>
              </w:rPr>
            </w:pPr>
          </w:p>
        </w:tc>
        <w:tc>
          <w:tcPr>
            <w:tcW w:w="2767" w:type="dxa"/>
            <w:gridSpan w:val="2"/>
            <w:tcBorders>
              <w:top w:val="nil"/>
              <w:bottom w:val="nil"/>
            </w:tcBorders>
          </w:tcPr>
          <w:p w14:paraId="0A8684EF" w14:textId="77777777" w:rsidR="00FE0E94" w:rsidRDefault="00FE0E94">
            <w:pPr>
              <w:pStyle w:val="TableParagraph"/>
              <w:spacing w:line="232" w:lineRule="exact"/>
              <w:ind w:left="110"/>
            </w:pPr>
            <w:r>
              <w:t>Контрольная точка № 2</w:t>
            </w:r>
          </w:p>
        </w:tc>
        <w:tc>
          <w:tcPr>
            <w:tcW w:w="1705" w:type="dxa"/>
            <w:tcBorders>
              <w:top w:val="nil"/>
              <w:bottom w:val="nil"/>
            </w:tcBorders>
          </w:tcPr>
          <w:p w14:paraId="65A68CE7" w14:textId="77777777" w:rsidR="00FE0E94" w:rsidRDefault="00FE0E94">
            <w:pPr>
              <w:pStyle w:val="TableParagraph"/>
              <w:spacing w:line="232" w:lineRule="exact"/>
              <w:ind w:left="177" w:right="168"/>
              <w:jc w:val="center"/>
            </w:pPr>
            <w:r>
              <w:t>работа</w:t>
            </w:r>
          </w:p>
        </w:tc>
        <w:tc>
          <w:tcPr>
            <w:tcW w:w="1552" w:type="dxa"/>
            <w:tcBorders>
              <w:top w:val="nil"/>
              <w:bottom w:val="nil"/>
            </w:tcBorders>
          </w:tcPr>
          <w:p w14:paraId="41787015" w14:textId="77777777" w:rsidR="00FE0E94" w:rsidRDefault="00FE0E94">
            <w:pPr>
              <w:pStyle w:val="TableParagraph"/>
              <w:rPr>
                <w:sz w:val="18"/>
              </w:rPr>
            </w:pPr>
          </w:p>
        </w:tc>
      </w:tr>
      <w:tr w:rsidR="00FE0E94" w14:paraId="22CD3F54" w14:textId="77777777" w:rsidTr="00FE0E94">
        <w:trPr>
          <w:trHeight w:val="252"/>
        </w:trPr>
        <w:tc>
          <w:tcPr>
            <w:tcW w:w="1671" w:type="dxa"/>
            <w:vMerge/>
          </w:tcPr>
          <w:p w14:paraId="2EDAE4DE" w14:textId="77777777" w:rsidR="00FE0E94" w:rsidRDefault="00FE0E94" w:rsidP="00FE0E94">
            <w:pPr>
              <w:pStyle w:val="TableParagraph"/>
              <w:spacing w:line="239" w:lineRule="exact"/>
              <w:ind w:left="116" w:right="105"/>
              <w:jc w:val="center"/>
            </w:pPr>
          </w:p>
        </w:tc>
        <w:tc>
          <w:tcPr>
            <w:tcW w:w="1983" w:type="dxa"/>
            <w:tcBorders>
              <w:top w:val="nil"/>
              <w:bottom w:val="nil"/>
            </w:tcBorders>
          </w:tcPr>
          <w:p w14:paraId="1E8ADB0A" w14:textId="77777777" w:rsidR="00FE0E94" w:rsidRDefault="00FE0E94">
            <w:pPr>
              <w:pStyle w:val="TableParagraph"/>
              <w:rPr>
                <w:sz w:val="18"/>
              </w:rPr>
            </w:pPr>
          </w:p>
        </w:tc>
        <w:tc>
          <w:tcPr>
            <w:tcW w:w="2767" w:type="dxa"/>
            <w:gridSpan w:val="2"/>
            <w:tcBorders>
              <w:top w:val="nil"/>
              <w:bottom w:val="nil"/>
            </w:tcBorders>
          </w:tcPr>
          <w:p w14:paraId="5001BF8F" w14:textId="77777777" w:rsidR="00FE0E94" w:rsidRDefault="00FE0E94">
            <w:pPr>
              <w:pStyle w:val="TableParagraph"/>
              <w:rPr>
                <w:sz w:val="18"/>
              </w:rPr>
            </w:pPr>
          </w:p>
        </w:tc>
        <w:tc>
          <w:tcPr>
            <w:tcW w:w="1705" w:type="dxa"/>
            <w:tcBorders>
              <w:top w:val="nil"/>
              <w:bottom w:val="nil"/>
            </w:tcBorders>
          </w:tcPr>
          <w:p w14:paraId="6E1EC23D" w14:textId="77777777" w:rsidR="00FE0E94" w:rsidRDefault="00FE0E94">
            <w:pPr>
              <w:pStyle w:val="TableParagraph"/>
              <w:rPr>
                <w:sz w:val="18"/>
              </w:rPr>
            </w:pPr>
          </w:p>
        </w:tc>
        <w:tc>
          <w:tcPr>
            <w:tcW w:w="1552" w:type="dxa"/>
            <w:tcBorders>
              <w:top w:val="nil"/>
              <w:bottom w:val="nil"/>
            </w:tcBorders>
          </w:tcPr>
          <w:p w14:paraId="2D0E9094" w14:textId="77777777" w:rsidR="00FE0E94" w:rsidRDefault="00FE0E94">
            <w:pPr>
              <w:pStyle w:val="TableParagraph"/>
              <w:rPr>
                <w:sz w:val="18"/>
              </w:rPr>
            </w:pPr>
          </w:p>
        </w:tc>
      </w:tr>
      <w:tr w:rsidR="00FE0E94" w14:paraId="2A525457" w14:textId="77777777" w:rsidTr="00FE0E94">
        <w:trPr>
          <w:trHeight w:val="254"/>
        </w:trPr>
        <w:tc>
          <w:tcPr>
            <w:tcW w:w="1671" w:type="dxa"/>
            <w:vMerge/>
          </w:tcPr>
          <w:p w14:paraId="370350E2" w14:textId="77777777" w:rsidR="00FE0E94" w:rsidRDefault="00FE0E94" w:rsidP="00FE0E94">
            <w:pPr>
              <w:pStyle w:val="TableParagraph"/>
              <w:spacing w:line="239" w:lineRule="exact"/>
              <w:ind w:left="116" w:right="105"/>
              <w:jc w:val="center"/>
            </w:pPr>
          </w:p>
        </w:tc>
        <w:tc>
          <w:tcPr>
            <w:tcW w:w="1983" w:type="dxa"/>
            <w:tcBorders>
              <w:top w:val="nil"/>
              <w:bottom w:val="nil"/>
            </w:tcBorders>
          </w:tcPr>
          <w:p w14:paraId="1542C000" w14:textId="77777777" w:rsidR="00FE0E94" w:rsidRDefault="00FE0E94">
            <w:pPr>
              <w:pStyle w:val="TableParagraph"/>
              <w:rPr>
                <w:sz w:val="18"/>
              </w:rPr>
            </w:pPr>
          </w:p>
        </w:tc>
        <w:tc>
          <w:tcPr>
            <w:tcW w:w="2767" w:type="dxa"/>
            <w:gridSpan w:val="2"/>
            <w:tcBorders>
              <w:top w:val="nil"/>
              <w:bottom w:val="nil"/>
            </w:tcBorders>
          </w:tcPr>
          <w:p w14:paraId="3CCC87EF" w14:textId="77777777" w:rsidR="00FE0E94" w:rsidRDefault="00FE0E94">
            <w:pPr>
              <w:pStyle w:val="TableParagraph"/>
              <w:rPr>
                <w:sz w:val="18"/>
              </w:rPr>
            </w:pPr>
          </w:p>
        </w:tc>
        <w:tc>
          <w:tcPr>
            <w:tcW w:w="1705" w:type="dxa"/>
            <w:tcBorders>
              <w:top w:val="nil"/>
              <w:bottom w:val="nil"/>
            </w:tcBorders>
          </w:tcPr>
          <w:p w14:paraId="0D879DB1" w14:textId="77777777" w:rsidR="00FE0E94" w:rsidRDefault="00FE0E94">
            <w:pPr>
              <w:pStyle w:val="TableParagraph"/>
              <w:rPr>
                <w:sz w:val="18"/>
              </w:rPr>
            </w:pPr>
          </w:p>
        </w:tc>
        <w:tc>
          <w:tcPr>
            <w:tcW w:w="1552" w:type="dxa"/>
            <w:tcBorders>
              <w:top w:val="nil"/>
              <w:bottom w:val="nil"/>
            </w:tcBorders>
          </w:tcPr>
          <w:p w14:paraId="26B935D1" w14:textId="77777777" w:rsidR="00FE0E94" w:rsidRDefault="00FE0E94">
            <w:pPr>
              <w:pStyle w:val="TableParagraph"/>
              <w:rPr>
                <w:sz w:val="18"/>
              </w:rPr>
            </w:pPr>
          </w:p>
        </w:tc>
      </w:tr>
      <w:tr w:rsidR="00FE0E94" w14:paraId="183308D1" w14:textId="77777777" w:rsidTr="00FE0E94">
        <w:trPr>
          <w:trHeight w:val="259"/>
        </w:trPr>
        <w:tc>
          <w:tcPr>
            <w:tcW w:w="1671" w:type="dxa"/>
            <w:vMerge/>
          </w:tcPr>
          <w:p w14:paraId="337A5709" w14:textId="77777777" w:rsidR="00FE0E94" w:rsidRDefault="00FE0E94">
            <w:pPr>
              <w:pStyle w:val="TableParagraph"/>
              <w:spacing w:line="239" w:lineRule="exact"/>
              <w:ind w:left="116" w:right="105"/>
              <w:jc w:val="center"/>
            </w:pPr>
          </w:p>
        </w:tc>
        <w:tc>
          <w:tcPr>
            <w:tcW w:w="1983" w:type="dxa"/>
            <w:tcBorders>
              <w:top w:val="nil"/>
            </w:tcBorders>
          </w:tcPr>
          <w:p w14:paraId="7769CE68" w14:textId="77777777" w:rsidR="00FE0E94" w:rsidRDefault="00FE0E94">
            <w:pPr>
              <w:pStyle w:val="TableParagraph"/>
              <w:rPr>
                <w:sz w:val="18"/>
              </w:rPr>
            </w:pPr>
          </w:p>
        </w:tc>
        <w:tc>
          <w:tcPr>
            <w:tcW w:w="2767" w:type="dxa"/>
            <w:gridSpan w:val="2"/>
            <w:tcBorders>
              <w:top w:val="nil"/>
            </w:tcBorders>
          </w:tcPr>
          <w:p w14:paraId="31205954" w14:textId="77777777" w:rsidR="00FE0E94" w:rsidRDefault="00FE0E94">
            <w:pPr>
              <w:pStyle w:val="TableParagraph"/>
              <w:rPr>
                <w:sz w:val="18"/>
              </w:rPr>
            </w:pPr>
          </w:p>
        </w:tc>
        <w:tc>
          <w:tcPr>
            <w:tcW w:w="1705" w:type="dxa"/>
            <w:tcBorders>
              <w:top w:val="nil"/>
            </w:tcBorders>
          </w:tcPr>
          <w:p w14:paraId="410FB492" w14:textId="77777777" w:rsidR="00FE0E94" w:rsidRDefault="00FE0E94">
            <w:pPr>
              <w:pStyle w:val="TableParagraph"/>
              <w:rPr>
                <w:sz w:val="18"/>
              </w:rPr>
            </w:pPr>
          </w:p>
        </w:tc>
        <w:tc>
          <w:tcPr>
            <w:tcW w:w="1552" w:type="dxa"/>
            <w:tcBorders>
              <w:top w:val="nil"/>
            </w:tcBorders>
          </w:tcPr>
          <w:p w14:paraId="128F22B4" w14:textId="77777777" w:rsidR="00FE0E94" w:rsidRDefault="00FE0E94">
            <w:pPr>
              <w:pStyle w:val="TableParagraph"/>
              <w:rPr>
                <w:sz w:val="18"/>
              </w:rPr>
            </w:pPr>
          </w:p>
        </w:tc>
      </w:tr>
      <w:tr w:rsidR="00FE0E94" w14:paraId="3372F6DE" w14:textId="77777777" w:rsidTr="00FE0E94">
        <w:trPr>
          <w:trHeight w:val="246"/>
        </w:trPr>
        <w:tc>
          <w:tcPr>
            <w:tcW w:w="1671" w:type="dxa"/>
            <w:vMerge w:val="restart"/>
          </w:tcPr>
          <w:p w14:paraId="78E600F4" w14:textId="77777777" w:rsidR="00FE0E94" w:rsidRDefault="00FE0E94">
            <w:pPr>
              <w:pStyle w:val="TableParagraph"/>
              <w:spacing w:line="227" w:lineRule="exact"/>
              <w:ind w:left="112" w:right="111"/>
              <w:jc w:val="center"/>
            </w:pPr>
            <w:r>
              <w:t>Тема 10.</w:t>
            </w:r>
          </w:p>
          <w:p w14:paraId="2ABF9856" w14:textId="77777777" w:rsidR="00FE0E94" w:rsidRDefault="00FE0E94">
            <w:pPr>
              <w:pStyle w:val="TableParagraph"/>
              <w:spacing w:line="232" w:lineRule="exact"/>
              <w:ind w:left="116" w:right="110"/>
              <w:jc w:val="center"/>
            </w:pPr>
            <w:r>
              <w:t xml:space="preserve">Наследственные </w:t>
            </w:r>
          </w:p>
          <w:p w14:paraId="1343F349" w14:textId="77777777" w:rsidR="00FE0E94" w:rsidRDefault="00FE0E94" w:rsidP="00FE0E94">
            <w:pPr>
              <w:pStyle w:val="TableParagraph"/>
              <w:spacing w:line="232" w:lineRule="exact"/>
              <w:ind w:left="110" w:right="111"/>
              <w:jc w:val="center"/>
            </w:pPr>
            <w:r>
              <w:t>правоотношения в</w:t>
            </w:r>
          </w:p>
          <w:p w14:paraId="30D8FB68" w14:textId="77777777" w:rsidR="00FE0E94" w:rsidRDefault="00FE0E94">
            <w:pPr>
              <w:pStyle w:val="TableParagraph"/>
              <w:spacing w:line="234" w:lineRule="exact"/>
              <w:ind w:left="113" w:right="111"/>
              <w:jc w:val="center"/>
            </w:pPr>
            <w:r>
              <w:t>международном</w:t>
            </w:r>
          </w:p>
          <w:p w14:paraId="0F318DFD" w14:textId="77777777" w:rsidR="00FE0E94" w:rsidRDefault="00FE0E94" w:rsidP="00FE0E94">
            <w:pPr>
              <w:pStyle w:val="TableParagraph"/>
              <w:spacing w:line="234" w:lineRule="exact"/>
              <w:ind w:left="115" w:right="111"/>
              <w:jc w:val="center"/>
            </w:pPr>
            <w:r>
              <w:t>частном</w:t>
            </w:r>
          </w:p>
        </w:tc>
        <w:tc>
          <w:tcPr>
            <w:tcW w:w="1983" w:type="dxa"/>
            <w:tcBorders>
              <w:bottom w:val="nil"/>
            </w:tcBorders>
          </w:tcPr>
          <w:p w14:paraId="7B20E824" w14:textId="77777777" w:rsidR="00FE0E94" w:rsidRDefault="00FE0E94">
            <w:pPr>
              <w:pStyle w:val="TableParagraph"/>
              <w:spacing w:line="227" w:lineRule="exact"/>
              <w:ind w:left="182" w:right="171"/>
              <w:jc w:val="center"/>
            </w:pPr>
            <w:r>
              <w:t>Текущий</w:t>
            </w:r>
          </w:p>
        </w:tc>
        <w:tc>
          <w:tcPr>
            <w:tcW w:w="2767" w:type="dxa"/>
            <w:gridSpan w:val="2"/>
            <w:tcBorders>
              <w:bottom w:val="nil"/>
            </w:tcBorders>
          </w:tcPr>
          <w:p w14:paraId="3876A6FD" w14:textId="77777777" w:rsidR="00FE0E94" w:rsidRDefault="00FE0E94">
            <w:pPr>
              <w:pStyle w:val="TableParagraph"/>
              <w:tabs>
                <w:tab w:val="left" w:pos="1414"/>
                <w:tab w:val="left" w:pos="2536"/>
              </w:tabs>
              <w:spacing w:line="227" w:lineRule="exact"/>
              <w:ind w:left="110"/>
            </w:pPr>
            <w:r>
              <w:t>Основные</w:t>
            </w:r>
            <w:r>
              <w:tab/>
              <w:t>понятия</w:t>
            </w:r>
            <w:r>
              <w:tab/>
              <w:t>и</w:t>
            </w:r>
          </w:p>
        </w:tc>
        <w:tc>
          <w:tcPr>
            <w:tcW w:w="1705" w:type="dxa"/>
            <w:tcBorders>
              <w:bottom w:val="nil"/>
            </w:tcBorders>
          </w:tcPr>
          <w:p w14:paraId="3AF0FFC4" w14:textId="77777777" w:rsidR="00FE0E94" w:rsidRDefault="00FE0E94">
            <w:pPr>
              <w:pStyle w:val="TableParagraph"/>
              <w:spacing w:line="227" w:lineRule="exact"/>
              <w:ind w:left="177" w:right="160"/>
              <w:jc w:val="center"/>
            </w:pPr>
            <w:r>
              <w:t>ПЗ: Решение</w:t>
            </w:r>
          </w:p>
        </w:tc>
        <w:tc>
          <w:tcPr>
            <w:tcW w:w="1552" w:type="dxa"/>
            <w:tcBorders>
              <w:bottom w:val="nil"/>
            </w:tcBorders>
          </w:tcPr>
          <w:p w14:paraId="4A90E376" w14:textId="77777777" w:rsidR="00FE0E94" w:rsidRDefault="00FE0E94">
            <w:pPr>
              <w:pStyle w:val="TableParagraph"/>
              <w:spacing w:line="227" w:lineRule="exact"/>
              <w:ind w:left="201" w:right="191"/>
              <w:jc w:val="center"/>
            </w:pPr>
            <w:r>
              <w:t>Устная/</w:t>
            </w:r>
          </w:p>
        </w:tc>
      </w:tr>
      <w:tr w:rsidR="00FE0E94" w14:paraId="7B497EB1" w14:textId="77777777" w:rsidTr="00FE0E94">
        <w:trPr>
          <w:trHeight w:val="252"/>
        </w:trPr>
        <w:tc>
          <w:tcPr>
            <w:tcW w:w="1671" w:type="dxa"/>
            <w:vMerge/>
          </w:tcPr>
          <w:p w14:paraId="5C7563AF" w14:textId="77777777" w:rsidR="00FE0E94" w:rsidRDefault="00FE0E94" w:rsidP="00FE0E94">
            <w:pPr>
              <w:pStyle w:val="TableParagraph"/>
              <w:spacing w:line="234" w:lineRule="exact"/>
              <w:ind w:left="115" w:right="111"/>
              <w:jc w:val="center"/>
            </w:pPr>
          </w:p>
        </w:tc>
        <w:tc>
          <w:tcPr>
            <w:tcW w:w="1983" w:type="dxa"/>
            <w:tcBorders>
              <w:top w:val="nil"/>
              <w:bottom w:val="nil"/>
            </w:tcBorders>
          </w:tcPr>
          <w:p w14:paraId="1E7E23E4" w14:textId="77777777" w:rsidR="00FE0E94" w:rsidRDefault="00FE0E94">
            <w:pPr>
              <w:pStyle w:val="TableParagraph"/>
              <w:spacing w:line="232" w:lineRule="exact"/>
              <w:ind w:left="179" w:right="171"/>
              <w:jc w:val="center"/>
            </w:pPr>
            <w:r>
              <w:t>контроль</w:t>
            </w:r>
          </w:p>
        </w:tc>
        <w:tc>
          <w:tcPr>
            <w:tcW w:w="2767" w:type="dxa"/>
            <w:gridSpan w:val="2"/>
            <w:tcBorders>
              <w:top w:val="nil"/>
              <w:bottom w:val="nil"/>
            </w:tcBorders>
          </w:tcPr>
          <w:p w14:paraId="6833AA35" w14:textId="77777777" w:rsidR="00FE0E94" w:rsidRDefault="00FE0E94">
            <w:pPr>
              <w:pStyle w:val="TableParagraph"/>
              <w:spacing w:line="232" w:lineRule="exact"/>
              <w:ind w:left="110"/>
            </w:pPr>
            <w:r>
              <w:t>термины темы</w:t>
            </w:r>
          </w:p>
        </w:tc>
        <w:tc>
          <w:tcPr>
            <w:tcW w:w="1705" w:type="dxa"/>
            <w:tcBorders>
              <w:top w:val="nil"/>
              <w:bottom w:val="nil"/>
            </w:tcBorders>
          </w:tcPr>
          <w:p w14:paraId="21159EEE" w14:textId="77777777" w:rsidR="00FE0E94" w:rsidRDefault="00FE0E94">
            <w:pPr>
              <w:pStyle w:val="TableParagraph"/>
              <w:spacing w:line="232" w:lineRule="exact"/>
              <w:ind w:left="177" w:right="166"/>
              <w:jc w:val="center"/>
            </w:pPr>
            <w:r>
              <w:t>практических</w:t>
            </w:r>
          </w:p>
        </w:tc>
        <w:tc>
          <w:tcPr>
            <w:tcW w:w="1552" w:type="dxa"/>
            <w:tcBorders>
              <w:top w:val="nil"/>
              <w:bottom w:val="nil"/>
            </w:tcBorders>
          </w:tcPr>
          <w:p w14:paraId="557EC49C" w14:textId="77777777" w:rsidR="00FE0E94" w:rsidRDefault="00FE0E94">
            <w:pPr>
              <w:pStyle w:val="TableParagraph"/>
              <w:spacing w:line="232" w:lineRule="exact"/>
              <w:ind w:left="206" w:right="191"/>
              <w:jc w:val="center"/>
            </w:pPr>
            <w:r>
              <w:t>письменная</w:t>
            </w:r>
          </w:p>
        </w:tc>
      </w:tr>
      <w:tr w:rsidR="00FE0E94" w14:paraId="149C1324" w14:textId="77777777" w:rsidTr="00FE0E94">
        <w:trPr>
          <w:trHeight w:val="254"/>
        </w:trPr>
        <w:tc>
          <w:tcPr>
            <w:tcW w:w="1671" w:type="dxa"/>
            <w:vMerge/>
          </w:tcPr>
          <w:p w14:paraId="4D8E4D54" w14:textId="77777777" w:rsidR="00FE0E94" w:rsidRDefault="00FE0E94" w:rsidP="00FE0E94">
            <w:pPr>
              <w:pStyle w:val="TableParagraph"/>
              <w:spacing w:line="234" w:lineRule="exact"/>
              <w:ind w:left="115" w:right="111"/>
              <w:jc w:val="center"/>
            </w:pPr>
          </w:p>
        </w:tc>
        <w:tc>
          <w:tcPr>
            <w:tcW w:w="1983" w:type="dxa"/>
            <w:tcBorders>
              <w:top w:val="nil"/>
              <w:bottom w:val="nil"/>
            </w:tcBorders>
          </w:tcPr>
          <w:p w14:paraId="67396143" w14:textId="77777777" w:rsidR="00FE0E94" w:rsidRDefault="00FE0E94">
            <w:pPr>
              <w:pStyle w:val="TableParagraph"/>
              <w:rPr>
                <w:sz w:val="18"/>
              </w:rPr>
            </w:pPr>
          </w:p>
        </w:tc>
        <w:tc>
          <w:tcPr>
            <w:tcW w:w="2767" w:type="dxa"/>
            <w:gridSpan w:val="2"/>
            <w:tcBorders>
              <w:top w:val="nil"/>
              <w:bottom w:val="nil"/>
            </w:tcBorders>
          </w:tcPr>
          <w:p w14:paraId="1F5527B3" w14:textId="77777777" w:rsidR="00FE0E94" w:rsidRDefault="00FE0E94">
            <w:pPr>
              <w:pStyle w:val="TableParagraph"/>
              <w:tabs>
                <w:tab w:val="left" w:pos="1736"/>
              </w:tabs>
              <w:spacing w:line="235" w:lineRule="exact"/>
              <w:ind w:left="110"/>
            </w:pPr>
            <w:r>
              <w:t>Основные</w:t>
            </w:r>
            <w:r>
              <w:tab/>
              <w:t>доктрины</w:t>
            </w:r>
          </w:p>
        </w:tc>
        <w:tc>
          <w:tcPr>
            <w:tcW w:w="1705" w:type="dxa"/>
            <w:tcBorders>
              <w:top w:val="nil"/>
              <w:bottom w:val="nil"/>
            </w:tcBorders>
          </w:tcPr>
          <w:p w14:paraId="20E0C822" w14:textId="77777777" w:rsidR="00FE0E94" w:rsidRDefault="00FE0E94">
            <w:pPr>
              <w:pStyle w:val="TableParagraph"/>
              <w:spacing w:line="235" w:lineRule="exact"/>
              <w:ind w:left="177" w:right="165"/>
              <w:jc w:val="center"/>
            </w:pPr>
            <w:r>
              <w:t>задач</w:t>
            </w:r>
          </w:p>
        </w:tc>
        <w:tc>
          <w:tcPr>
            <w:tcW w:w="1552" w:type="dxa"/>
            <w:tcBorders>
              <w:top w:val="nil"/>
              <w:bottom w:val="nil"/>
            </w:tcBorders>
          </w:tcPr>
          <w:p w14:paraId="6A6A8C7A" w14:textId="77777777" w:rsidR="00FE0E94" w:rsidRDefault="00FE0E94">
            <w:pPr>
              <w:pStyle w:val="TableParagraph"/>
              <w:rPr>
                <w:sz w:val="18"/>
              </w:rPr>
            </w:pPr>
          </w:p>
        </w:tc>
      </w:tr>
      <w:tr w:rsidR="00FE0E94" w14:paraId="438F557F" w14:textId="77777777" w:rsidTr="00FE0E94">
        <w:trPr>
          <w:trHeight w:val="252"/>
        </w:trPr>
        <w:tc>
          <w:tcPr>
            <w:tcW w:w="1671" w:type="dxa"/>
            <w:vMerge/>
          </w:tcPr>
          <w:p w14:paraId="4297185B" w14:textId="77777777" w:rsidR="00FE0E94" w:rsidRDefault="00FE0E94" w:rsidP="00FE0E94">
            <w:pPr>
              <w:pStyle w:val="TableParagraph"/>
              <w:spacing w:line="234" w:lineRule="exact"/>
              <w:ind w:left="115" w:right="111"/>
              <w:jc w:val="center"/>
            </w:pPr>
          </w:p>
        </w:tc>
        <w:tc>
          <w:tcPr>
            <w:tcW w:w="1983" w:type="dxa"/>
            <w:tcBorders>
              <w:top w:val="nil"/>
              <w:bottom w:val="nil"/>
            </w:tcBorders>
          </w:tcPr>
          <w:p w14:paraId="398E3174" w14:textId="77777777" w:rsidR="00FE0E94" w:rsidRDefault="00FE0E94">
            <w:pPr>
              <w:pStyle w:val="TableParagraph"/>
              <w:rPr>
                <w:sz w:val="18"/>
              </w:rPr>
            </w:pPr>
          </w:p>
        </w:tc>
        <w:tc>
          <w:tcPr>
            <w:tcW w:w="2767" w:type="dxa"/>
            <w:gridSpan w:val="2"/>
            <w:tcBorders>
              <w:top w:val="nil"/>
              <w:bottom w:val="nil"/>
            </w:tcBorders>
          </w:tcPr>
          <w:p w14:paraId="1F0BF32E" w14:textId="77777777" w:rsidR="00FE0E94" w:rsidRDefault="00FE0E94">
            <w:pPr>
              <w:pStyle w:val="TableParagraph"/>
              <w:spacing w:line="232" w:lineRule="exact"/>
              <w:ind w:left="110"/>
            </w:pPr>
            <w:r>
              <w:t>наследования</w:t>
            </w:r>
          </w:p>
        </w:tc>
        <w:tc>
          <w:tcPr>
            <w:tcW w:w="1705" w:type="dxa"/>
            <w:tcBorders>
              <w:top w:val="nil"/>
              <w:bottom w:val="nil"/>
            </w:tcBorders>
          </w:tcPr>
          <w:p w14:paraId="287CDC7E" w14:textId="77777777" w:rsidR="00FE0E94" w:rsidRDefault="00FE0E94">
            <w:pPr>
              <w:pStyle w:val="TableParagraph"/>
              <w:rPr>
                <w:sz w:val="18"/>
              </w:rPr>
            </w:pPr>
          </w:p>
        </w:tc>
        <w:tc>
          <w:tcPr>
            <w:tcW w:w="1552" w:type="dxa"/>
            <w:tcBorders>
              <w:top w:val="nil"/>
              <w:bottom w:val="nil"/>
            </w:tcBorders>
          </w:tcPr>
          <w:p w14:paraId="59238AC4" w14:textId="77777777" w:rsidR="00FE0E94" w:rsidRDefault="00FE0E94">
            <w:pPr>
              <w:pStyle w:val="TableParagraph"/>
              <w:rPr>
                <w:sz w:val="18"/>
              </w:rPr>
            </w:pPr>
          </w:p>
        </w:tc>
      </w:tr>
      <w:tr w:rsidR="00FE0E94" w14:paraId="2D160B22" w14:textId="77777777" w:rsidTr="00FE0E94">
        <w:trPr>
          <w:trHeight w:val="252"/>
        </w:trPr>
        <w:tc>
          <w:tcPr>
            <w:tcW w:w="1671" w:type="dxa"/>
            <w:vMerge/>
          </w:tcPr>
          <w:p w14:paraId="6CCFD03C" w14:textId="77777777" w:rsidR="00FE0E94" w:rsidRDefault="00FE0E94" w:rsidP="00FE0E94">
            <w:pPr>
              <w:pStyle w:val="TableParagraph"/>
              <w:spacing w:line="234" w:lineRule="exact"/>
              <w:ind w:left="115" w:right="111"/>
              <w:jc w:val="center"/>
            </w:pPr>
          </w:p>
        </w:tc>
        <w:tc>
          <w:tcPr>
            <w:tcW w:w="1983" w:type="dxa"/>
            <w:tcBorders>
              <w:top w:val="nil"/>
              <w:bottom w:val="nil"/>
            </w:tcBorders>
          </w:tcPr>
          <w:p w14:paraId="7B748B99" w14:textId="77777777" w:rsidR="00FE0E94" w:rsidRDefault="00FE0E94">
            <w:pPr>
              <w:pStyle w:val="TableParagraph"/>
              <w:rPr>
                <w:sz w:val="18"/>
              </w:rPr>
            </w:pPr>
          </w:p>
        </w:tc>
        <w:tc>
          <w:tcPr>
            <w:tcW w:w="2767" w:type="dxa"/>
            <w:gridSpan w:val="2"/>
            <w:tcBorders>
              <w:top w:val="nil"/>
              <w:bottom w:val="nil"/>
            </w:tcBorders>
          </w:tcPr>
          <w:p w14:paraId="411C6BE3" w14:textId="77777777" w:rsidR="00FE0E94" w:rsidRDefault="00FE0E94">
            <w:pPr>
              <w:pStyle w:val="TableParagraph"/>
              <w:spacing w:line="232" w:lineRule="exact"/>
              <w:ind w:left="110"/>
            </w:pPr>
            <w:r>
              <w:t>Подходы к наследованию</w:t>
            </w:r>
          </w:p>
        </w:tc>
        <w:tc>
          <w:tcPr>
            <w:tcW w:w="1705" w:type="dxa"/>
            <w:tcBorders>
              <w:top w:val="nil"/>
              <w:bottom w:val="nil"/>
            </w:tcBorders>
          </w:tcPr>
          <w:p w14:paraId="7A63AE51" w14:textId="77777777" w:rsidR="00FE0E94" w:rsidRDefault="00FE0E94">
            <w:pPr>
              <w:pStyle w:val="TableParagraph"/>
              <w:rPr>
                <w:sz w:val="18"/>
              </w:rPr>
            </w:pPr>
          </w:p>
        </w:tc>
        <w:tc>
          <w:tcPr>
            <w:tcW w:w="1552" w:type="dxa"/>
            <w:tcBorders>
              <w:top w:val="nil"/>
              <w:bottom w:val="nil"/>
            </w:tcBorders>
          </w:tcPr>
          <w:p w14:paraId="5D2344DF" w14:textId="77777777" w:rsidR="00FE0E94" w:rsidRDefault="00FE0E94">
            <w:pPr>
              <w:pStyle w:val="TableParagraph"/>
              <w:rPr>
                <w:sz w:val="18"/>
              </w:rPr>
            </w:pPr>
          </w:p>
        </w:tc>
      </w:tr>
      <w:tr w:rsidR="00FE0E94" w14:paraId="3E329B39" w14:textId="77777777" w:rsidTr="00FE0E94">
        <w:trPr>
          <w:trHeight w:val="254"/>
        </w:trPr>
        <w:tc>
          <w:tcPr>
            <w:tcW w:w="1671" w:type="dxa"/>
            <w:vMerge/>
          </w:tcPr>
          <w:p w14:paraId="41B5F550" w14:textId="77777777" w:rsidR="00FE0E94" w:rsidRDefault="00FE0E94" w:rsidP="00FE0E94">
            <w:pPr>
              <w:pStyle w:val="TableParagraph"/>
              <w:spacing w:line="234" w:lineRule="exact"/>
              <w:ind w:left="115" w:right="111"/>
              <w:jc w:val="center"/>
            </w:pPr>
          </w:p>
        </w:tc>
        <w:tc>
          <w:tcPr>
            <w:tcW w:w="1983" w:type="dxa"/>
            <w:tcBorders>
              <w:top w:val="nil"/>
              <w:bottom w:val="nil"/>
            </w:tcBorders>
          </w:tcPr>
          <w:p w14:paraId="7C90CF5B" w14:textId="77777777" w:rsidR="00FE0E94" w:rsidRDefault="00FE0E94">
            <w:pPr>
              <w:pStyle w:val="TableParagraph"/>
              <w:rPr>
                <w:sz w:val="18"/>
              </w:rPr>
            </w:pPr>
          </w:p>
        </w:tc>
        <w:tc>
          <w:tcPr>
            <w:tcW w:w="2767" w:type="dxa"/>
            <w:gridSpan w:val="2"/>
            <w:tcBorders>
              <w:top w:val="nil"/>
              <w:bottom w:val="nil"/>
            </w:tcBorders>
          </w:tcPr>
          <w:p w14:paraId="5A6FD955" w14:textId="77777777" w:rsidR="00FE0E94" w:rsidRDefault="00FE0E94">
            <w:pPr>
              <w:pStyle w:val="TableParagraph"/>
              <w:spacing w:line="234" w:lineRule="exact"/>
              <w:ind w:left="110"/>
            </w:pPr>
            <w:r>
              <w:t>выморочного имущества</w:t>
            </w:r>
          </w:p>
        </w:tc>
        <w:tc>
          <w:tcPr>
            <w:tcW w:w="1705" w:type="dxa"/>
            <w:tcBorders>
              <w:top w:val="nil"/>
              <w:bottom w:val="nil"/>
            </w:tcBorders>
          </w:tcPr>
          <w:p w14:paraId="0FF174B6" w14:textId="77777777" w:rsidR="00FE0E94" w:rsidRDefault="00FE0E94">
            <w:pPr>
              <w:pStyle w:val="TableParagraph"/>
              <w:rPr>
                <w:sz w:val="18"/>
              </w:rPr>
            </w:pPr>
          </w:p>
        </w:tc>
        <w:tc>
          <w:tcPr>
            <w:tcW w:w="1552" w:type="dxa"/>
            <w:tcBorders>
              <w:top w:val="nil"/>
              <w:bottom w:val="nil"/>
            </w:tcBorders>
          </w:tcPr>
          <w:p w14:paraId="3D1733FF" w14:textId="77777777" w:rsidR="00FE0E94" w:rsidRDefault="00FE0E94">
            <w:pPr>
              <w:pStyle w:val="TableParagraph"/>
              <w:rPr>
                <w:sz w:val="18"/>
              </w:rPr>
            </w:pPr>
          </w:p>
        </w:tc>
      </w:tr>
      <w:tr w:rsidR="00FE0E94" w14:paraId="2AD34EAA" w14:textId="77777777" w:rsidTr="00FE0E94">
        <w:trPr>
          <w:trHeight w:val="254"/>
        </w:trPr>
        <w:tc>
          <w:tcPr>
            <w:tcW w:w="1671" w:type="dxa"/>
            <w:vMerge/>
            <w:tcBorders>
              <w:bottom w:val="nil"/>
            </w:tcBorders>
          </w:tcPr>
          <w:p w14:paraId="3679AE87" w14:textId="77777777" w:rsidR="00FE0E94" w:rsidRDefault="00FE0E94">
            <w:pPr>
              <w:pStyle w:val="TableParagraph"/>
              <w:spacing w:line="234" w:lineRule="exact"/>
              <w:ind w:left="115" w:right="111"/>
              <w:jc w:val="center"/>
            </w:pPr>
          </w:p>
        </w:tc>
        <w:tc>
          <w:tcPr>
            <w:tcW w:w="1983" w:type="dxa"/>
            <w:tcBorders>
              <w:top w:val="nil"/>
              <w:bottom w:val="nil"/>
            </w:tcBorders>
          </w:tcPr>
          <w:p w14:paraId="75293C31" w14:textId="77777777" w:rsidR="00FE0E94" w:rsidRDefault="00FE0E94">
            <w:pPr>
              <w:pStyle w:val="TableParagraph"/>
              <w:rPr>
                <w:sz w:val="18"/>
              </w:rPr>
            </w:pPr>
          </w:p>
        </w:tc>
        <w:tc>
          <w:tcPr>
            <w:tcW w:w="2767" w:type="dxa"/>
            <w:gridSpan w:val="2"/>
            <w:tcBorders>
              <w:top w:val="nil"/>
              <w:bottom w:val="nil"/>
            </w:tcBorders>
          </w:tcPr>
          <w:p w14:paraId="49F72B1F" w14:textId="77777777" w:rsidR="00FE0E94" w:rsidRDefault="00FE0E94">
            <w:pPr>
              <w:pStyle w:val="TableParagraph"/>
              <w:rPr>
                <w:sz w:val="18"/>
              </w:rPr>
            </w:pPr>
          </w:p>
        </w:tc>
        <w:tc>
          <w:tcPr>
            <w:tcW w:w="1705" w:type="dxa"/>
            <w:tcBorders>
              <w:top w:val="nil"/>
              <w:bottom w:val="nil"/>
            </w:tcBorders>
          </w:tcPr>
          <w:p w14:paraId="2A3E1FE7" w14:textId="77777777" w:rsidR="00FE0E94" w:rsidRDefault="00FE0E94">
            <w:pPr>
              <w:pStyle w:val="TableParagraph"/>
              <w:rPr>
                <w:sz w:val="18"/>
              </w:rPr>
            </w:pPr>
          </w:p>
        </w:tc>
        <w:tc>
          <w:tcPr>
            <w:tcW w:w="1552" w:type="dxa"/>
            <w:tcBorders>
              <w:top w:val="nil"/>
              <w:bottom w:val="nil"/>
            </w:tcBorders>
          </w:tcPr>
          <w:p w14:paraId="2C5A9A04" w14:textId="77777777" w:rsidR="00FE0E94" w:rsidRDefault="00FE0E94">
            <w:pPr>
              <w:pStyle w:val="TableParagraph"/>
              <w:rPr>
                <w:sz w:val="18"/>
              </w:rPr>
            </w:pPr>
          </w:p>
        </w:tc>
      </w:tr>
      <w:tr w:rsidR="00EF167B" w14:paraId="2AD0E194" w14:textId="77777777">
        <w:trPr>
          <w:trHeight w:val="254"/>
        </w:trPr>
        <w:tc>
          <w:tcPr>
            <w:tcW w:w="1671" w:type="dxa"/>
            <w:tcBorders>
              <w:top w:val="nil"/>
            </w:tcBorders>
          </w:tcPr>
          <w:p w14:paraId="077DA6FA" w14:textId="77777777" w:rsidR="00EF167B" w:rsidRDefault="00FE0E94">
            <w:pPr>
              <w:pStyle w:val="TableParagraph"/>
              <w:spacing w:line="234" w:lineRule="exact"/>
              <w:ind w:left="116" w:right="105"/>
              <w:jc w:val="center"/>
            </w:pPr>
            <w:r>
              <w:t>праве</w:t>
            </w:r>
          </w:p>
        </w:tc>
        <w:tc>
          <w:tcPr>
            <w:tcW w:w="1983" w:type="dxa"/>
            <w:tcBorders>
              <w:top w:val="nil"/>
            </w:tcBorders>
          </w:tcPr>
          <w:p w14:paraId="7A7B88C7" w14:textId="77777777" w:rsidR="00EF167B" w:rsidRDefault="00EF167B">
            <w:pPr>
              <w:pStyle w:val="TableParagraph"/>
              <w:rPr>
                <w:sz w:val="18"/>
              </w:rPr>
            </w:pPr>
          </w:p>
        </w:tc>
        <w:tc>
          <w:tcPr>
            <w:tcW w:w="2767" w:type="dxa"/>
            <w:gridSpan w:val="2"/>
            <w:tcBorders>
              <w:top w:val="nil"/>
            </w:tcBorders>
          </w:tcPr>
          <w:p w14:paraId="703B30D4" w14:textId="77777777" w:rsidR="00EF167B" w:rsidRDefault="00EF167B">
            <w:pPr>
              <w:pStyle w:val="TableParagraph"/>
              <w:rPr>
                <w:sz w:val="18"/>
              </w:rPr>
            </w:pPr>
          </w:p>
        </w:tc>
        <w:tc>
          <w:tcPr>
            <w:tcW w:w="1705" w:type="dxa"/>
            <w:tcBorders>
              <w:top w:val="nil"/>
            </w:tcBorders>
          </w:tcPr>
          <w:p w14:paraId="29CD1CA5" w14:textId="77777777" w:rsidR="00EF167B" w:rsidRDefault="00EF167B">
            <w:pPr>
              <w:pStyle w:val="TableParagraph"/>
              <w:rPr>
                <w:sz w:val="18"/>
              </w:rPr>
            </w:pPr>
          </w:p>
        </w:tc>
        <w:tc>
          <w:tcPr>
            <w:tcW w:w="1552" w:type="dxa"/>
            <w:tcBorders>
              <w:top w:val="nil"/>
            </w:tcBorders>
          </w:tcPr>
          <w:p w14:paraId="3CD0A183" w14:textId="77777777" w:rsidR="00EF167B" w:rsidRDefault="00EF167B">
            <w:pPr>
              <w:pStyle w:val="TableParagraph"/>
              <w:rPr>
                <w:sz w:val="18"/>
              </w:rPr>
            </w:pPr>
          </w:p>
        </w:tc>
      </w:tr>
      <w:tr w:rsidR="00EF167B" w14:paraId="39877B9F" w14:textId="77777777">
        <w:trPr>
          <w:trHeight w:val="249"/>
        </w:trPr>
        <w:tc>
          <w:tcPr>
            <w:tcW w:w="1671" w:type="dxa"/>
            <w:tcBorders>
              <w:bottom w:val="nil"/>
            </w:tcBorders>
          </w:tcPr>
          <w:p w14:paraId="2A6AAD14" w14:textId="77777777" w:rsidR="00EF167B" w:rsidRDefault="00FE0E94">
            <w:pPr>
              <w:pStyle w:val="TableParagraph"/>
              <w:spacing w:line="229" w:lineRule="exact"/>
              <w:ind w:left="112" w:right="111"/>
              <w:jc w:val="center"/>
            </w:pPr>
            <w:r>
              <w:t>Тема 11.</w:t>
            </w:r>
          </w:p>
        </w:tc>
        <w:tc>
          <w:tcPr>
            <w:tcW w:w="1983" w:type="dxa"/>
            <w:tcBorders>
              <w:bottom w:val="nil"/>
            </w:tcBorders>
          </w:tcPr>
          <w:p w14:paraId="597EA896" w14:textId="77777777" w:rsidR="00EF167B" w:rsidRDefault="00FE0E94">
            <w:pPr>
              <w:pStyle w:val="TableParagraph"/>
              <w:spacing w:line="229" w:lineRule="exact"/>
              <w:ind w:left="182" w:right="171"/>
              <w:jc w:val="center"/>
            </w:pPr>
            <w:r>
              <w:t>Текущий</w:t>
            </w:r>
          </w:p>
        </w:tc>
        <w:tc>
          <w:tcPr>
            <w:tcW w:w="2767" w:type="dxa"/>
            <w:gridSpan w:val="2"/>
            <w:tcBorders>
              <w:bottom w:val="nil"/>
            </w:tcBorders>
          </w:tcPr>
          <w:p w14:paraId="6B1677E7" w14:textId="77777777" w:rsidR="00EF167B" w:rsidRDefault="00FE0E94">
            <w:pPr>
              <w:pStyle w:val="TableParagraph"/>
              <w:tabs>
                <w:tab w:val="left" w:pos="1414"/>
                <w:tab w:val="left" w:pos="2536"/>
              </w:tabs>
              <w:spacing w:line="229" w:lineRule="exact"/>
              <w:ind w:left="110"/>
            </w:pPr>
            <w:r>
              <w:t>Основные</w:t>
            </w:r>
            <w:r>
              <w:tab/>
              <w:t>понятия</w:t>
            </w:r>
            <w:r>
              <w:tab/>
              <w:t>и</w:t>
            </w:r>
          </w:p>
        </w:tc>
        <w:tc>
          <w:tcPr>
            <w:tcW w:w="1705" w:type="dxa"/>
            <w:tcBorders>
              <w:bottom w:val="nil"/>
            </w:tcBorders>
          </w:tcPr>
          <w:p w14:paraId="5802CAF5" w14:textId="77777777" w:rsidR="00EF167B" w:rsidRDefault="00FE0E94">
            <w:pPr>
              <w:pStyle w:val="TableParagraph"/>
              <w:spacing w:line="229" w:lineRule="exact"/>
              <w:ind w:left="177" w:right="161"/>
              <w:jc w:val="center"/>
            </w:pPr>
            <w:r>
              <w:t>ПЗ:</w:t>
            </w:r>
          </w:p>
        </w:tc>
        <w:tc>
          <w:tcPr>
            <w:tcW w:w="1552" w:type="dxa"/>
            <w:tcBorders>
              <w:bottom w:val="nil"/>
            </w:tcBorders>
          </w:tcPr>
          <w:p w14:paraId="7E310486" w14:textId="77777777" w:rsidR="00EF167B" w:rsidRDefault="00FE0E94">
            <w:pPr>
              <w:pStyle w:val="TableParagraph"/>
              <w:spacing w:line="229" w:lineRule="exact"/>
              <w:ind w:left="201" w:right="191"/>
              <w:jc w:val="center"/>
            </w:pPr>
            <w:r>
              <w:t>Устная/</w:t>
            </w:r>
          </w:p>
        </w:tc>
      </w:tr>
      <w:tr w:rsidR="00EF167B" w14:paraId="1624B0CB" w14:textId="77777777">
        <w:trPr>
          <w:trHeight w:val="254"/>
        </w:trPr>
        <w:tc>
          <w:tcPr>
            <w:tcW w:w="1671" w:type="dxa"/>
            <w:tcBorders>
              <w:top w:val="nil"/>
              <w:bottom w:val="nil"/>
            </w:tcBorders>
          </w:tcPr>
          <w:p w14:paraId="1D9E4ED1" w14:textId="77777777" w:rsidR="00EF167B" w:rsidRDefault="00FE0E94">
            <w:pPr>
              <w:pStyle w:val="TableParagraph"/>
              <w:spacing w:line="235" w:lineRule="exact"/>
              <w:ind w:left="116" w:right="107"/>
              <w:jc w:val="center"/>
            </w:pPr>
            <w:r>
              <w:t>Семейные</w:t>
            </w:r>
          </w:p>
        </w:tc>
        <w:tc>
          <w:tcPr>
            <w:tcW w:w="1983" w:type="dxa"/>
            <w:tcBorders>
              <w:top w:val="nil"/>
              <w:bottom w:val="nil"/>
            </w:tcBorders>
          </w:tcPr>
          <w:p w14:paraId="5D426969" w14:textId="77777777" w:rsidR="00EF167B" w:rsidRDefault="00FE0E94">
            <w:pPr>
              <w:pStyle w:val="TableParagraph"/>
              <w:spacing w:line="235" w:lineRule="exact"/>
              <w:ind w:left="179" w:right="171"/>
              <w:jc w:val="center"/>
            </w:pPr>
            <w:r>
              <w:t>контроль</w:t>
            </w:r>
          </w:p>
        </w:tc>
        <w:tc>
          <w:tcPr>
            <w:tcW w:w="2767" w:type="dxa"/>
            <w:gridSpan w:val="2"/>
            <w:tcBorders>
              <w:top w:val="nil"/>
              <w:bottom w:val="nil"/>
            </w:tcBorders>
          </w:tcPr>
          <w:p w14:paraId="57D2D7E8" w14:textId="77777777" w:rsidR="00EF167B" w:rsidRDefault="00FE0E94">
            <w:pPr>
              <w:pStyle w:val="TableParagraph"/>
              <w:spacing w:line="235" w:lineRule="exact"/>
              <w:ind w:left="110"/>
            </w:pPr>
            <w:r>
              <w:t>термины темы</w:t>
            </w:r>
          </w:p>
        </w:tc>
        <w:tc>
          <w:tcPr>
            <w:tcW w:w="1705" w:type="dxa"/>
            <w:tcBorders>
              <w:top w:val="nil"/>
              <w:bottom w:val="nil"/>
            </w:tcBorders>
          </w:tcPr>
          <w:p w14:paraId="4EB1B54C" w14:textId="77777777" w:rsidR="00EF167B" w:rsidRDefault="00FE0E94">
            <w:pPr>
              <w:pStyle w:val="TableParagraph"/>
              <w:spacing w:line="235" w:lineRule="exact"/>
              <w:ind w:left="177" w:right="164"/>
              <w:jc w:val="center"/>
            </w:pPr>
            <w:r>
              <w:t>Составление</w:t>
            </w:r>
          </w:p>
        </w:tc>
        <w:tc>
          <w:tcPr>
            <w:tcW w:w="1552" w:type="dxa"/>
            <w:tcBorders>
              <w:top w:val="nil"/>
              <w:bottom w:val="nil"/>
            </w:tcBorders>
          </w:tcPr>
          <w:p w14:paraId="12851288" w14:textId="77777777" w:rsidR="00EF167B" w:rsidRDefault="00FE0E94">
            <w:pPr>
              <w:pStyle w:val="TableParagraph"/>
              <w:spacing w:line="235" w:lineRule="exact"/>
              <w:ind w:left="206" w:right="191"/>
              <w:jc w:val="center"/>
            </w:pPr>
            <w:r>
              <w:t>письменная</w:t>
            </w:r>
          </w:p>
        </w:tc>
      </w:tr>
      <w:tr w:rsidR="00EF167B" w14:paraId="22479CBC" w14:textId="77777777">
        <w:trPr>
          <w:trHeight w:val="254"/>
        </w:trPr>
        <w:tc>
          <w:tcPr>
            <w:tcW w:w="1671" w:type="dxa"/>
            <w:tcBorders>
              <w:top w:val="nil"/>
              <w:bottom w:val="nil"/>
            </w:tcBorders>
          </w:tcPr>
          <w:p w14:paraId="189F16DE" w14:textId="77777777" w:rsidR="00EF167B" w:rsidRDefault="00FE0E94">
            <w:pPr>
              <w:pStyle w:val="TableParagraph"/>
              <w:spacing w:line="235" w:lineRule="exact"/>
              <w:ind w:left="110" w:right="111"/>
              <w:jc w:val="center"/>
            </w:pPr>
            <w:r>
              <w:t>правоотношен</w:t>
            </w:r>
          </w:p>
        </w:tc>
        <w:tc>
          <w:tcPr>
            <w:tcW w:w="1983" w:type="dxa"/>
            <w:tcBorders>
              <w:top w:val="nil"/>
              <w:bottom w:val="nil"/>
            </w:tcBorders>
          </w:tcPr>
          <w:p w14:paraId="2A3D0230" w14:textId="77777777" w:rsidR="00EF167B" w:rsidRDefault="00EF167B">
            <w:pPr>
              <w:pStyle w:val="TableParagraph"/>
              <w:rPr>
                <w:sz w:val="18"/>
              </w:rPr>
            </w:pPr>
          </w:p>
        </w:tc>
        <w:tc>
          <w:tcPr>
            <w:tcW w:w="2767" w:type="dxa"/>
            <w:gridSpan w:val="2"/>
            <w:tcBorders>
              <w:top w:val="nil"/>
              <w:bottom w:val="nil"/>
            </w:tcBorders>
          </w:tcPr>
          <w:p w14:paraId="0189C67B" w14:textId="77777777" w:rsidR="00EF167B" w:rsidRDefault="00FE0E94">
            <w:pPr>
              <w:pStyle w:val="TableParagraph"/>
              <w:spacing w:line="235" w:lineRule="exact"/>
              <w:ind w:left="110"/>
            </w:pPr>
            <w:r>
              <w:t>Неимущественные</w:t>
            </w:r>
          </w:p>
        </w:tc>
        <w:tc>
          <w:tcPr>
            <w:tcW w:w="1705" w:type="dxa"/>
            <w:tcBorders>
              <w:top w:val="nil"/>
              <w:bottom w:val="nil"/>
            </w:tcBorders>
          </w:tcPr>
          <w:p w14:paraId="1D900466" w14:textId="77777777" w:rsidR="00EF167B" w:rsidRDefault="00FE0E94">
            <w:pPr>
              <w:pStyle w:val="TableParagraph"/>
              <w:spacing w:line="235" w:lineRule="exact"/>
              <w:ind w:left="177" w:right="173"/>
              <w:jc w:val="center"/>
            </w:pPr>
            <w:r>
              <w:t>договоров,</w:t>
            </w:r>
          </w:p>
        </w:tc>
        <w:tc>
          <w:tcPr>
            <w:tcW w:w="1552" w:type="dxa"/>
            <w:tcBorders>
              <w:top w:val="nil"/>
              <w:bottom w:val="nil"/>
            </w:tcBorders>
          </w:tcPr>
          <w:p w14:paraId="39057ADF" w14:textId="77777777" w:rsidR="00EF167B" w:rsidRDefault="00EF167B">
            <w:pPr>
              <w:pStyle w:val="TableParagraph"/>
              <w:rPr>
                <w:sz w:val="18"/>
              </w:rPr>
            </w:pPr>
          </w:p>
        </w:tc>
      </w:tr>
      <w:tr w:rsidR="00EF167B" w14:paraId="604DAE34" w14:textId="77777777">
        <w:trPr>
          <w:trHeight w:val="252"/>
        </w:trPr>
        <w:tc>
          <w:tcPr>
            <w:tcW w:w="1671" w:type="dxa"/>
            <w:tcBorders>
              <w:top w:val="nil"/>
              <w:bottom w:val="nil"/>
            </w:tcBorders>
          </w:tcPr>
          <w:p w14:paraId="3054A0AE" w14:textId="77777777" w:rsidR="00EF167B" w:rsidRDefault="00FE0E94">
            <w:pPr>
              <w:pStyle w:val="TableParagraph"/>
              <w:spacing w:line="232" w:lineRule="exact"/>
              <w:ind w:left="116" w:right="108"/>
              <w:jc w:val="center"/>
            </w:pPr>
            <w:r>
              <w:t>ия в</w:t>
            </w:r>
          </w:p>
        </w:tc>
        <w:tc>
          <w:tcPr>
            <w:tcW w:w="1983" w:type="dxa"/>
            <w:tcBorders>
              <w:top w:val="nil"/>
              <w:bottom w:val="nil"/>
            </w:tcBorders>
          </w:tcPr>
          <w:p w14:paraId="39A4F885" w14:textId="77777777" w:rsidR="00EF167B" w:rsidRDefault="00EF167B">
            <w:pPr>
              <w:pStyle w:val="TableParagraph"/>
              <w:rPr>
                <w:sz w:val="18"/>
              </w:rPr>
            </w:pPr>
          </w:p>
        </w:tc>
        <w:tc>
          <w:tcPr>
            <w:tcW w:w="2767" w:type="dxa"/>
            <w:gridSpan w:val="2"/>
            <w:tcBorders>
              <w:top w:val="nil"/>
              <w:bottom w:val="nil"/>
            </w:tcBorders>
          </w:tcPr>
          <w:p w14:paraId="08DEE0D5" w14:textId="77777777" w:rsidR="00EF167B" w:rsidRDefault="00FE0E94">
            <w:pPr>
              <w:pStyle w:val="TableParagraph"/>
              <w:spacing w:line="232" w:lineRule="exact"/>
              <w:ind w:left="110"/>
            </w:pPr>
            <w:r>
              <w:t>отношения в браке</w:t>
            </w:r>
          </w:p>
        </w:tc>
        <w:tc>
          <w:tcPr>
            <w:tcW w:w="1705" w:type="dxa"/>
            <w:tcBorders>
              <w:top w:val="nil"/>
              <w:bottom w:val="nil"/>
            </w:tcBorders>
          </w:tcPr>
          <w:p w14:paraId="69640F09" w14:textId="77777777" w:rsidR="00EF167B" w:rsidRDefault="00FE0E94">
            <w:pPr>
              <w:pStyle w:val="TableParagraph"/>
              <w:spacing w:line="232" w:lineRule="exact"/>
              <w:ind w:left="177" w:right="164"/>
              <w:jc w:val="center"/>
            </w:pPr>
            <w:r>
              <w:t>решение</w:t>
            </w:r>
          </w:p>
        </w:tc>
        <w:tc>
          <w:tcPr>
            <w:tcW w:w="1552" w:type="dxa"/>
            <w:tcBorders>
              <w:top w:val="nil"/>
              <w:bottom w:val="nil"/>
            </w:tcBorders>
          </w:tcPr>
          <w:p w14:paraId="3EA1CD4C" w14:textId="77777777" w:rsidR="00EF167B" w:rsidRDefault="00EF167B">
            <w:pPr>
              <w:pStyle w:val="TableParagraph"/>
              <w:rPr>
                <w:sz w:val="18"/>
              </w:rPr>
            </w:pPr>
          </w:p>
        </w:tc>
      </w:tr>
      <w:tr w:rsidR="00EF167B" w14:paraId="427BB87C" w14:textId="77777777">
        <w:trPr>
          <w:trHeight w:val="252"/>
        </w:trPr>
        <w:tc>
          <w:tcPr>
            <w:tcW w:w="1671" w:type="dxa"/>
            <w:tcBorders>
              <w:top w:val="nil"/>
              <w:bottom w:val="nil"/>
            </w:tcBorders>
          </w:tcPr>
          <w:p w14:paraId="1F20F9AD" w14:textId="77777777" w:rsidR="00EF167B" w:rsidRDefault="00FE0E94">
            <w:pPr>
              <w:pStyle w:val="TableParagraph"/>
              <w:spacing w:line="232" w:lineRule="exact"/>
              <w:ind w:left="113" w:right="111"/>
              <w:jc w:val="center"/>
            </w:pPr>
            <w:r>
              <w:t>международно</w:t>
            </w:r>
          </w:p>
        </w:tc>
        <w:tc>
          <w:tcPr>
            <w:tcW w:w="1983" w:type="dxa"/>
            <w:tcBorders>
              <w:top w:val="nil"/>
              <w:bottom w:val="nil"/>
            </w:tcBorders>
          </w:tcPr>
          <w:p w14:paraId="4F173431" w14:textId="77777777" w:rsidR="00EF167B" w:rsidRDefault="00EF167B">
            <w:pPr>
              <w:pStyle w:val="TableParagraph"/>
              <w:rPr>
                <w:sz w:val="18"/>
              </w:rPr>
            </w:pPr>
          </w:p>
        </w:tc>
        <w:tc>
          <w:tcPr>
            <w:tcW w:w="2767" w:type="dxa"/>
            <w:gridSpan w:val="2"/>
            <w:tcBorders>
              <w:top w:val="nil"/>
              <w:bottom w:val="nil"/>
            </w:tcBorders>
          </w:tcPr>
          <w:p w14:paraId="483A2D8B" w14:textId="77777777" w:rsidR="00EF167B" w:rsidRDefault="00FE0E94">
            <w:pPr>
              <w:pStyle w:val="TableParagraph"/>
              <w:tabs>
                <w:tab w:val="left" w:pos="1631"/>
              </w:tabs>
              <w:spacing w:line="232" w:lineRule="exact"/>
              <w:ind w:left="110"/>
            </w:pPr>
            <w:r>
              <w:t>Режимы</w:t>
            </w:r>
            <w:r>
              <w:tab/>
              <w:t>имущества</w:t>
            </w:r>
          </w:p>
        </w:tc>
        <w:tc>
          <w:tcPr>
            <w:tcW w:w="1705" w:type="dxa"/>
            <w:tcBorders>
              <w:top w:val="nil"/>
              <w:bottom w:val="nil"/>
            </w:tcBorders>
          </w:tcPr>
          <w:p w14:paraId="7AF1FCFE" w14:textId="77777777" w:rsidR="00EF167B" w:rsidRDefault="00FE0E94">
            <w:pPr>
              <w:pStyle w:val="TableParagraph"/>
              <w:spacing w:line="232" w:lineRule="exact"/>
              <w:ind w:left="177" w:right="166"/>
              <w:jc w:val="center"/>
            </w:pPr>
            <w:r>
              <w:t>практических</w:t>
            </w:r>
          </w:p>
        </w:tc>
        <w:tc>
          <w:tcPr>
            <w:tcW w:w="1552" w:type="dxa"/>
            <w:tcBorders>
              <w:top w:val="nil"/>
              <w:bottom w:val="nil"/>
            </w:tcBorders>
          </w:tcPr>
          <w:p w14:paraId="308391C3" w14:textId="77777777" w:rsidR="00EF167B" w:rsidRDefault="00EF167B">
            <w:pPr>
              <w:pStyle w:val="TableParagraph"/>
              <w:rPr>
                <w:sz w:val="18"/>
              </w:rPr>
            </w:pPr>
          </w:p>
        </w:tc>
      </w:tr>
      <w:tr w:rsidR="00EF167B" w14:paraId="4B441169" w14:textId="77777777">
        <w:trPr>
          <w:trHeight w:val="254"/>
        </w:trPr>
        <w:tc>
          <w:tcPr>
            <w:tcW w:w="1671" w:type="dxa"/>
            <w:tcBorders>
              <w:top w:val="nil"/>
              <w:bottom w:val="nil"/>
            </w:tcBorders>
          </w:tcPr>
          <w:p w14:paraId="1F61544D" w14:textId="77777777" w:rsidR="00EF167B" w:rsidRDefault="00FE0E94">
            <w:pPr>
              <w:pStyle w:val="TableParagraph"/>
              <w:spacing w:line="234" w:lineRule="exact"/>
              <w:ind w:left="115" w:right="111"/>
              <w:jc w:val="center"/>
            </w:pPr>
            <w:r>
              <w:t>м частном</w:t>
            </w:r>
          </w:p>
        </w:tc>
        <w:tc>
          <w:tcPr>
            <w:tcW w:w="1983" w:type="dxa"/>
            <w:tcBorders>
              <w:top w:val="nil"/>
              <w:bottom w:val="nil"/>
            </w:tcBorders>
          </w:tcPr>
          <w:p w14:paraId="73EBCCFC" w14:textId="77777777" w:rsidR="00EF167B" w:rsidRDefault="00EF167B">
            <w:pPr>
              <w:pStyle w:val="TableParagraph"/>
              <w:rPr>
                <w:sz w:val="18"/>
              </w:rPr>
            </w:pPr>
          </w:p>
        </w:tc>
        <w:tc>
          <w:tcPr>
            <w:tcW w:w="2767" w:type="dxa"/>
            <w:gridSpan w:val="2"/>
            <w:tcBorders>
              <w:top w:val="nil"/>
              <w:bottom w:val="nil"/>
            </w:tcBorders>
          </w:tcPr>
          <w:p w14:paraId="3823D689" w14:textId="77777777" w:rsidR="00EF167B" w:rsidRDefault="00FE0E94">
            <w:pPr>
              <w:pStyle w:val="TableParagraph"/>
              <w:spacing w:line="234" w:lineRule="exact"/>
              <w:ind w:left="110"/>
            </w:pPr>
            <w:r>
              <w:t>супругов</w:t>
            </w:r>
          </w:p>
        </w:tc>
        <w:tc>
          <w:tcPr>
            <w:tcW w:w="1705" w:type="dxa"/>
            <w:tcBorders>
              <w:top w:val="nil"/>
              <w:bottom w:val="nil"/>
            </w:tcBorders>
          </w:tcPr>
          <w:p w14:paraId="51EA0A54" w14:textId="77777777" w:rsidR="00EF167B" w:rsidRDefault="00FE0E94">
            <w:pPr>
              <w:pStyle w:val="TableParagraph"/>
              <w:spacing w:line="234" w:lineRule="exact"/>
              <w:ind w:left="177" w:right="165"/>
              <w:jc w:val="center"/>
            </w:pPr>
            <w:r>
              <w:t>задач</w:t>
            </w:r>
          </w:p>
        </w:tc>
        <w:tc>
          <w:tcPr>
            <w:tcW w:w="1552" w:type="dxa"/>
            <w:tcBorders>
              <w:top w:val="nil"/>
              <w:bottom w:val="nil"/>
            </w:tcBorders>
          </w:tcPr>
          <w:p w14:paraId="1A9B1A13" w14:textId="77777777" w:rsidR="00EF167B" w:rsidRDefault="00EF167B">
            <w:pPr>
              <w:pStyle w:val="TableParagraph"/>
              <w:rPr>
                <w:sz w:val="18"/>
              </w:rPr>
            </w:pPr>
          </w:p>
        </w:tc>
      </w:tr>
      <w:tr w:rsidR="00EF167B" w14:paraId="572156F3" w14:textId="77777777">
        <w:trPr>
          <w:trHeight w:val="254"/>
        </w:trPr>
        <w:tc>
          <w:tcPr>
            <w:tcW w:w="1671" w:type="dxa"/>
            <w:tcBorders>
              <w:top w:val="nil"/>
            </w:tcBorders>
          </w:tcPr>
          <w:p w14:paraId="0D5CC011" w14:textId="77777777" w:rsidR="00EF167B" w:rsidRDefault="00FE0E94">
            <w:pPr>
              <w:pStyle w:val="TableParagraph"/>
              <w:spacing w:line="234" w:lineRule="exact"/>
              <w:ind w:left="116" w:right="105"/>
              <w:jc w:val="center"/>
            </w:pPr>
            <w:r>
              <w:t>праве</w:t>
            </w:r>
          </w:p>
        </w:tc>
        <w:tc>
          <w:tcPr>
            <w:tcW w:w="1983" w:type="dxa"/>
            <w:tcBorders>
              <w:top w:val="nil"/>
            </w:tcBorders>
          </w:tcPr>
          <w:p w14:paraId="3A40F443" w14:textId="77777777" w:rsidR="00EF167B" w:rsidRDefault="00EF167B">
            <w:pPr>
              <w:pStyle w:val="TableParagraph"/>
              <w:rPr>
                <w:sz w:val="18"/>
              </w:rPr>
            </w:pPr>
          </w:p>
        </w:tc>
        <w:tc>
          <w:tcPr>
            <w:tcW w:w="2767" w:type="dxa"/>
            <w:gridSpan w:val="2"/>
            <w:tcBorders>
              <w:top w:val="nil"/>
            </w:tcBorders>
          </w:tcPr>
          <w:p w14:paraId="68E78EFF" w14:textId="77777777" w:rsidR="00EF167B" w:rsidRDefault="00EF167B">
            <w:pPr>
              <w:pStyle w:val="TableParagraph"/>
              <w:rPr>
                <w:sz w:val="18"/>
              </w:rPr>
            </w:pPr>
          </w:p>
        </w:tc>
        <w:tc>
          <w:tcPr>
            <w:tcW w:w="1705" w:type="dxa"/>
            <w:tcBorders>
              <w:top w:val="nil"/>
            </w:tcBorders>
          </w:tcPr>
          <w:p w14:paraId="1665B29E" w14:textId="77777777" w:rsidR="00EF167B" w:rsidRDefault="00EF167B">
            <w:pPr>
              <w:pStyle w:val="TableParagraph"/>
              <w:rPr>
                <w:sz w:val="18"/>
              </w:rPr>
            </w:pPr>
          </w:p>
        </w:tc>
        <w:tc>
          <w:tcPr>
            <w:tcW w:w="1552" w:type="dxa"/>
            <w:tcBorders>
              <w:top w:val="nil"/>
            </w:tcBorders>
          </w:tcPr>
          <w:p w14:paraId="5682130A" w14:textId="77777777" w:rsidR="00EF167B" w:rsidRDefault="00EF167B">
            <w:pPr>
              <w:pStyle w:val="TableParagraph"/>
              <w:rPr>
                <w:sz w:val="18"/>
              </w:rPr>
            </w:pPr>
          </w:p>
        </w:tc>
      </w:tr>
      <w:tr w:rsidR="00EF167B" w14:paraId="59A2D266" w14:textId="77777777">
        <w:trPr>
          <w:trHeight w:val="249"/>
        </w:trPr>
        <w:tc>
          <w:tcPr>
            <w:tcW w:w="1671" w:type="dxa"/>
            <w:tcBorders>
              <w:bottom w:val="nil"/>
            </w:tcBorders>
          </w:tcPr>
          <w:p w14:paraId="35118CD5" w14:textId="77777777" w:rsidR="00EF167B" w:rsidRDefault="00FE0E94">
            <w:pPr>
              <w:pStyle w:val="TableParagraph"/>
              <w:spacing w:line="230" w:lineRule="exact"/>
              <w:ind w:left="112" w:right="111"/>
              <w:jc w:val="center"/>
            </w:pPr>
            <w:r>
              <w:t>Тема 12.</w:t>
            </w:r>
          </w:p>
        </w:tc>
        <w:tc>
          <w:tcPr>
            <w:tcW w:w="1983" w:type="dxa"/>
            <w:tcBorders>
              <w:bottom w:val="nil"/>
            </w:tcBorders>
          </w:tcPr>
          <w:p w14:paraId="7D549813" w14:textId="77777777" w:rsidR="00EF167B" w:rsidRDefault="00FE0E94">
            <w:pPr>
              <w:pStyle w:val="TableParagraph"/>
              <w:spacing w:line="230" w:lineRule="exact"/>
              <w:ind w:left="182" w:right="171"/>
              <w:jc w:val="center"/>
            </w:pPr>
            <w:r>
              <w:t>Текущий</w:t>
            </w:r>
          </w:p>
        </w:tc>
        <w:tc>
          <w:tcPr>
            <w:tcW w:w="2767" w:type="dxa"/>
            <w:gridSpan w:val="2"/>
            <w:tcBorders>
              <w:bottom w:val="nil"/>
            </w:tcBorders>
          </w:tcPr>
          <w:p w14:paraId="315B02CB" w14:textId="77777777" w:rsidR="00EF167B" w:rsidRDefault="00FE0E94">
            <w:pPr>
              <w:pStyle w:val="TableParagraph"/>
              <w:tabs>
                <w:tab w:val="left" w:pos="1414"/>
                <w:tab w:val="left" w:pos="2536"/>
              </w:tabs>
              <w:spacing w:line="230" w:lineRule="exact"/>
              <w:ind w:left="110"/>
            </w:pPr>
            <w:r>
              <w:t>Основные</w:t>
            </w:r>
            <w:r>
              <w:tab/>
              <w:t>понятия</w:t>
            </w:r>
            <w:r>
              <w:tab/>
              <w:t>и</w:t>
            </w:r>
          </w:p>
        </w:tc>
        <w:tc>
          <w:tcPr>
            <w:tcW w:w="1705" w:type="dxa"/>
            <w:tcBorders>
              <w:bottom w:val="nil"/>
            </w:tcBorders>
          </w:tcPr>
          <w:p w14:paraId="0B87032F" w14:textId="77777777" w:rsidR="00EF167B" w:rsidRDefault="00FE0E94">
            <w:pPr>
              <w:pStyle w:val="TableParagraph"/>
              <w:spacing w:line="230" w:lineRule="exact"/>
              <w:ind w:left="177" w:right="161"/>
              <w:jc w:val="center"/>
            </w:pPr>
            <w:r>
              <w:t>ПЗ:</w:t>
            </w:r>
          </w:p>
        </w:tc>
        <w:tc>
          <w:tcPr>
            <w:tcW w:w="1552" w:type="dxa"/>
            <w:tcBorders>
              <w:bottom w:val="nil"/>
            </w:tcBorders>
          </w:tcPr>
          <w:p w14:paraId="5591E8F5" w14:textId="77777777" w:rsidR="00EF167B" w:rsidRDefault="00FE0E94">
            <w:pPr>
              <w:pStyle w:val="TableParagraph"/>
              <w:spacing w:line="230" w:lineRule="exact"/>
              <w:ind w:left="201" w:right="191"/>
              <w:jc w:val="center"/>
            </w:pPr>
            <w:r>
              <w:t>Устная/</w:t>
            </w:r>
          </w:p>
        </w:tc>
      </w:tr>
      <w:tr w:rsidR="00EF167B" w14:paraId="2C29280F" w14:textId="77777777">
        <w:trPr>
          <w:trHeight w:val="254"/>
        </w:trPr>
        <w:tc>
          <w:tcPr>
            <w:tcW w:w="1671" w:type="dxa"/>
            <w:tcBorders>
              <w:top w:val="nil"/>
              <w:bottom w:val="nil"/>
            </w:tcBorders>
          </w:tcPr>
          <w:p w14:paraId="566E7343" w14:textId="77777777" w:rsidR="00EF167B" w:rsidRDefault="00FE0E94">
            <w:pPr>
              <w:pStyle w:val="TableParagraph"/>
              <w:spacing w:line="235" w:lineRule="exact"/>
              <w:ind w:left="116" w:right="101"/>
              <w:jc w:val="center"/>
            </w:pPr>
            <w:r>
              <w:t>Трудовые</w:t>
            </w:r>
          </w:p>
        </w:tc>
        <w:tc>
          <w:tcPr>
            <w:tcW w:w="1983" w:type="dxa"/>
            <w:tcBorders>
              <w:top w:val="nil"/>
              <w:bottom w:val="nil"/>
            </w:tcBorders>
          </w:tcPr>
          <w:p w14:paraId="6648B3DE" w14:textId="77777777" w:rsidR="00EF167B" w:rsidRDefault="00FE0E94">
            <w:pPr>
              <w:pStyle w:val="TableParagraph"/>
              <w:spacing w:line="235" w:lineRule="exact"/>
              <w:ind w:left="179" w:right="171"/>
              <w:jc w:val="center"/>
            </w:pPr>
            <w:r>
              <w:t>контроль</w:t>
            </w:r>
          </w:p>
        </w:tc>
        <w:tc>
          <w:tcPr>
            <w:tcW w:w="2767" w:type="dxa"/>
            <w:gridSpan w:val="2"/>
            <w:tcBorders>
              <w:top w:val="nil"/>
              <w:bottom w:val="nil"/>
            </w:tcBorders>
          </w:tcPr>
          <w:p w14:paraId="0E294662" w14:textId="77777777" w:rsidR="00EF167B" w:rsidRDefault="00FE0E94">
            <w:pPr>
              <w:pStyle w:val="TableParagraph"/>
              <w:spacing w:line="235" w:lineRule="exact"/>
              <w:ind w:left="110"/>
            </w:pPr>
            <w:r>
              <w:t>термины темы</w:t>
            </w:r>
          </w:p>
        </w:tc>
        <w:tc>
          <w:tcPr>
            <w:tcW w:w="1705" w:type="dxa"/>
            <w:tcBorders>
              <w:top w:val="nil"/>
              <w:bottom w:val="nil"/>
            </w:tcBorders>
          </w:tcPr>
          <w:p w14:paraId="607DE54E" w14:textId="77777777" w:rsidR="00EF167B" w:rsidRDefault="00FE0E94">
            <w:pPr>
              <w:pStyle w:val="TableParagraph"/>
              <w:spacing w:line="235" w:lineRule="exact"/>
              <w:ind w:left="177" w:right="165"/>
              <w:jc w:val="center"/>
            </w:pPr>
            <w:r>
              <w:t>Составление</w:t>
            </w:r>
          </w:p>
        </w:tc>
        <w:tc>
          <w:tcPr>
            <w:tcW w:w="1552" w:type="dxa"/>
            <w:tcBorders>
              <w:top w:val="nil"/>
              <w:bottom w:val="nil"/>
            </w:tcBorders>
          </w:tcPr>
          <w:p w14:paraId="58D2DB05" w14:textId="77777777" w:rsidR="00EF167B" w:rsidRDefault="00FE0E94">
            <w:pPr>
              <w:pStyle w:val="TableParagraph"/>
              <w:spacing w:line="235" w:lineRule="exact"/>
              <w:ind w:left="206" w:right="191"/>
              <w:jc w:val="center"/>
            </w:pPr>
            <w:r>
              <w:t>письменная</w:t>
            </w:r>
          </w:p>
        </w:tc>
      </w:tr>
      <w:tr w:rsidR="00EF167B" w14:paraId="13827F6B" w14:textId="77777777">
        <w:trPr>
          <w:trHeight w:val="254"/>
        </w:trPr>
        <w:tc>
          <w:tcPr>
            <w:tcW w:w="1671" w:type="dxa"/>
            <w:tcBorders>
              <w:top w:val="nil"/>
              <w:bottom w:val="nil"/>
            </w:tcBorders>
          </w:tcPr>
          <w:p w14:paraId="41F287BD" w14:textId="77777777" w:rsidR="00EF167B" w:rsidRDefault="00FE0E94">
            <w:pPr>
              <w:pStyle w:val="TableParagraph"/>
              <w:spacing w:line="234" w:lineRule="exact"/>
              <w:ind w:left="116" w:right="110"/>
              <w:jc w:val="center"/>
            </w:pPr>
            <w:r>
              <w:t>отношения в</w:t>
            </w:r>
          </w:p>
        </w:tc>
        <w:tc>
          <w:tcPr>
            <w:tcW w:w="1983" w:type="dxa"/>
            <w:tcBorders>
              <w:top w:val="nil"/>
              <w:bottom w:val="nil"/>
            </w:tcBorders>
          </w:tcPr>
          <w:p w14:paraId="104E31A8" w14:textId="77777777" w:rsidR="00EF167B" w:rsidRDefault="00EF167B">
            <w:pPr>
              <w:pStyle w:val="TableParagraph"/>
              <w:rPr>
                <w:sz w:val="18"/>
              </w:rPr>
            </w:pPr>
          </w:p>
        </w:tc>
        <w:tc>
          <w:tcPr>
            <w:tcW w:w="2767" w:type="dxa"/>
            <w:gridSpan w:val="2"/>
            <w:tcBorders>
              <w:top w:val="nil"/>
              <w:bottom w:val="nil"/>
            </w:tcBorders>
          </w:tcPr>
          <w:p w14:paraId="22D3C543" w14:textId="77777777" w:rsidR="00EF167B" w:rsidRDefault="00FE0E94">
            <w:pPr>
              <w:pStyle w:val="TableParagraph"/>
              <w:tabs>
                <w:tab w:val="left" w:pos="1855"/>
              </w:tabs>
              <w:spacing w:line="234" w:lineRule="exact"/>
              <w:ind w:left="110"/>
            </w:pPr>
            <w:r>
              <w:t>Коллизионные</w:t>
            </w:r>
            <w:r>
              <w:tab/>
              <w:t>вопросы</w:t>
            </w:r>
          </w:p>
        </w:tc>
        <w:tc>
          <w:tcPr>
            <w:tcW w:w="1705" w:type="dxa"/>
            <w:tcBorders>
              <w:top w:val="nil"/>
              <w:bottom w:val="nil"/>
            </w:tcBorders>
          </w:tcPr>
          <w:p w14:paraId="31435CE7" w14:textId="77777777" w:rsidR="00EF167B" w:rsidRDefault="00FE0E94">
            <w:pPr>
              <w:pStyle w:val="TableParagraph"/>
              <w:spacing w:line="234" w:lineRule="exact"/>
              <w:ind w:left="177" w:right="173"/>
              <w:jc w:val="center"/>
            </w:pPr>
            <w:r>
              <w:t>договоров,</w:t>
            </w:r>
          </w:p>
        </w:tc>
        <w:tc>
          <w:tcPr>
            <w:tcW w:w="1552" w:type="dxa"/>
            <w:tcBorders>
              <w:top w:val="nil"/>
              <w:bottom w:val="nil"/>
            </w:tcBorders>
          </w:tcPr>
          <w:p w14:paraId="004FE14A" w14:textId="77777777" w:rsidR="00EF167B" w:rsidRDefault="00EF167B">
            <w:pPr>
              <w:pStyle w:val="TableParagraph"/>
              <w:rPr>
                <w:sz w:val="18"/>
              </w:rPr>
            </w:pPr>
          </w:p>
        </w:tc>
      </w:tr>
      <w:tr w:rsidR="00EF167B" w14:paraId="204C5B56" w14:textId="77777777">
        <w:trPr>
          <w:trHeight w:val="252"/>
        </w:trPr>
        <w:tc>
          <w:tcPr>
            <w:tcW w:w="1671" w:type="dxa"/>
            <w:tcBorders>
              <w:top w:val="nil"/>
              <w:bottom w:val="nil"/>
            </w:tcBorders>
          </w:tcPr>
          <w:p w14:paraId="105EF3CF" w14:textId="77777777" w:rsidR="00EF167B" w:rsidRDefault="00FE0E94">
            <w:pPr>
              <w:pStyle w:val="TableParagraph"/>
              <w:spacing w:line="232" w:lineRule="exact"/>
              <w:ind w:left="113" w:right="111"/>
              <w:jc w:val="center"/>
            </w:pPr>
            <w:r>
              <w:t>международно</w:t>
            </w:r>
          </w:p>
        </w:tc>
        <w:tc>
          <w:tcPr>
            <w:tcW w:w="1983" w:type="dxa"/>
            <w:tcBorders>
              <w:top w:val="nil"/>
              <w:bottom w:val="nil"/>
            </w:tcBorders>
          </w:tcPr>
          <w:p w14:paraId="25BBF611" w14:textId="77777777" w:rsidR="00EF167B" w:rsidRDefault="00EF167B">
            <w:pPr>
              <w:pStyle w:val="TableParagraph"/>
              <w:rPr>
                <w:sz w:val="18"/>
              </w:rPr>
            </w:pPr>
          </w:p>
        </w:tc>
        <w:tc>
          <w:tcPr>
            <w:tcW w:w="2767" w:type="dxa"/>
            <w:gridSpan w:val="2"/>
            <w:tcBorders>
              <w:top w:val="nil"/>
              <w:bottom w:val="nil"/>
            </w:tcBorders>
          </w:tcPr>
          <w:p w14:paraId="36DBBA1B" w14:textId="77777777" w:rsidR="00EF167B" w:rsidRDefault="00FE0E94">
            <w:pPr>
              <w:pStyle w:val="TableParagraph"/>
              <w:spacing w:line="232" w:lineRule="exact"/>
              <w:ind w:left="110"/>
            </w:pPr>
            <w:r>
              <w:t>трудовых</w:t>
            </w:r>
          </w:p>
        </w:tc>
        <w:tc>
          <w:tcPr>
            <w:tcW w:w="1705" w:type="dxa"/>
            <w:tcBorders>
              <w:top w:val="nil"/>
              <w:bottom w:val="nil"/>
            </w:tcBorders>
          </w:tcPr>
          <w:p w14:paraId="267F7840" w14:textId="77777777" w:rsidR="00EF167B" w:rsidRDefault="00FE0E94">
            <w:pPr>
              <w:pStyle w:val="TableParagraph"/>
              <w:spacing w:line="232" w:lineRule="exact"/>
              <w:ind w:left="177" w:right="164"/>
              <w:jc w:val="center"/>
            </w:pPr>
            <w:r>
              <w:t>решение</w:t>
            </w:r>
          </w:p>
        </w:tc>
        <w:tc>
          <w:tcPr>
            <w:tcW w:w="1552" w:type="dxa"/>
            <w:tcBorders>
              <w:top w:val="nil"/>
              <w:bottom w:val="nil"/>
            </w:tcBorders>
          </w:tcPr>
          <w:p w14:paraId="0334EBF2" w14:textId="77777777" w:rsidR="00EF167B" w:rsidRDefault="00EF167B">
            <w:pPr>
              <w:pStyle w:val="TableParagraph"/>
              <w:rPr>
                <w:sz w:val="18"/>
              </w:rPr>
            </w:pPr>
          </w:p>
        </w:tc>
      </w:tr>
      <w:tr w:rsidR="00EF167B" w14:paraId="19A8887D" w14:textId="77777777">
        <w:trPr>
          <w:trHeight w:val="251"/>
        </w:trPr>
        <w:tc>
          <w:tcPr>
            <w:tcW w:w="1671" w:type="dxa"/>
            <w:tcBorders>
              <w:top w:val="nil"/>
              <w:bottom w:val="nil"/>
            </w:tcBorders>
          </w:tcPr>
          <w:p w14:paraId="2C58C378" w14:textId="77777777" w:rsidR="00EF167B" w:rsidRDefault="00FE0E94">
            <w:pPr>
              <w:pStyle w:val="TableParagraph"/>
              <w:spacing w:line="232" w:lineRule="exact"/>
              <w:ind w:left="115" w:right="111"/>
              <w:jc w:val="center"/>
            </w:pPr>
            <w:r>
              <w:t>м частном</w:t>
            </w:r>
          </w:p>
        </w:tc>
        <w:tc>
          <w:tcPr>
            <w:tcW w:w="1983" w:type="dxa"/>
            <w:tcBorders>
              <w:top w:val="nil"/>
              <w:bottom w:val="nil"/>
            </w:tcBorders>
          </w:tcPr>
          <w:p w14:paraId="644F992D" w14:textId="77777777" w:rsidR="00EF167B" w:rsidRDefault="00EF167B">
            <w:pPr>
              <w:pStyle w:val="TableParagraph"/>
              <w:rPr>
                <w:sz w:val="18"/>
              </w:rPr>
            </w:pPr>
          </w:p>
        </w:tc>
        <w:tc>
          <w:tcPr>
            <w:tcW w:w="2767" w:type="dxa"/>
            <w:gridSpan w:val="2"/>
            <w:tcBorders>
              <w:top w:val="nil"/>
              <w:bottom w:val="nil"/>
            </w:tcBorders>
          </w:tcPr>
          <w:p w14:paraId="5CB4313B" w14:textId="77777777" w:rsidR="00EF167B" w:rsidRDefault="00FE0E94">
            <w:pPr>
              <w:pStyle w:val="TableParagraph"/>
              <w:spacing w:line="232" w:lineRule="exact"/>
              <w:ind w:left="110"/>
            </w:pPr>
            <w:r>
              <w:t>правоотношений</w:t>
            </w:r>
          </w:p>
        </w:tc>
        <w:tc>
          <w:tcPr>
            <w:tcW w:w="1705" w:type="dxa"/>
            <w:tcBorders>
              <w:top w:val="nil"/>
              <w:bottom w:val="nil"/>
            </w:tcBorders>
          </w:tcPr>
          <w:p w14:paraId="07D19521" w14:textId="77777777" w:rsidR="00EF167B" w:rsidRDefault="00FE0E94">
            <w:pPr>
              <w:pStyle w:val="TableParagraph"/>
              <w:spacing w:line="232" w:lineRule="exact"/>
              <w:ind w:left="177" w:right="166"/>
              <w:jc w:val="center"/>
            </w:pPr>
            <w:r>
              <w:t>практических</w:t>
            </w:r>
          </w:p>
        </w:tc>
        <w:tc>
          <w:tcPr>
            <w:tcW w:w="1552" w:type="dxa"/>
            <w:tcBorders>
              <w:top w:val="nil"/>
              <w:bottom w:val="nil"/>
            </w:tcBorders>
          </w:tcPr>
          <w:p w14:paraId="0E52CDA9" w14:textId="77777777" w:rsidR="00EF167B" w:rsidRDefault="00EF167B">
            <w:pPr>
              <w:pStyle w:val="TableParagraph"/>
              <w:rPr>
                <w:sz w:val="18"/>
              </w:rPr>
            </w:pPr>
          </w:p>
        </w:tc>
      </w:tr>
      <w:tr w:rsidR="00EF167B" w14:paraId="025A06CA" w14:textId="77777777">
        <w:trPr>
          <w:trHeight w:val="254"/>
        </w:trPr>
        <w:tc>
          <w:tcPr>
            <w:tcW w:w="1671" w:type="dxa"/>
            <w:tcBorders>
              <w:top w:val="nil"/>
              <w:bottom w:val="nil"/>
            </w:tcBorders>
          </w:tcPr>
          <w:p w14:paraId="7188F0CF" w14:textId="77777777" w:rsidR="00EF167B" w:rsidRDefault="00FE0E94">
            <w:pPr>
              <w:pStyle w:val="TableParagraph"/>
              <w:spacing w:line="234" w:lineRule="exact"/>
              <w:ind w:left="116" w:right="105"/>
              <w:jc w:val="center"/>
            </w:pPr>
            <w:r>
              <w:t>праве</w:t>
            </w:r>
          </w:p>
        </w:tc>
        <w:tc>
          <w:tcPr>
            <w:tcW w:w="1983" w:type="dxa"/>
            <w:tcBorders>
              <w:top w:val="nil"/>
              <w:bottom w:val="nil"/>
            </w:tcBorders>
          </w:tcPr>
          <w:p w14:paraId="2D8B2764" w14:textId="77777777" w:rsidR="00EF167B" w:rsidRDefault="00EF167B">
            <w:pPr>
              <w:pStyle w:val="TableParagraph"/>
              <w:rPr>
                <w:sz w:val="18"/>
              </w:rPr>
            </w:pPr>
          </w:p>
        </w:tc>
        <w:tc>
          <w:tcPr>
            <w:tcW w:w="2767" w:type="dxa"/>
            <w:gridSpan w:val="2"/>
            <w:tcBorders>
              <w:top w:val="nil"/>
              <w:bottom w:val="nil"/>
            </w:tcBorders>
          </w:tcPr>
          <w:p w14:paraId="4E72FA46" w14:textId="77777777" w:rsidR="00EF167B" w:rsidRDefault="00FE0E94">
            <w:pPr>
              <w:pStyle w:val="TableParagraph"/>
              <w:spacing w:line="234" w:lineRule="exact"/>
              <w:ind w:left="110"/>
            </w:pPr>
            <w:r>
              <w:t>Международные договоры</w:t>
            </w:r>
          </w:p>
        </w:tc>
        <w:tc>
          <w:tcPr>
            <w:tcW w:w="1705" w:type="dxa"/>
            <w:tcBorders>
              <w:top w:val="nil"/>
              <w:bottom w:val="nil"/>
            </w:tcBorders>
          </w:tcPr>
          <w:p w14:paraId="2BF82C31" w14:textId="77777777" w:rsidR="00EF167B" w:rsidRDefault="00FE0E94">
            <w:pPr>
              <w:pStyle w:val="TableParagraph"/>
              <w:spacing w:line="234" w:lineRule="exact"/>
              <w:ind w:left="177" w:right="165"/>
              <w:jc w:val="center"/>
            </w:pPr>
            <w:r>
              <w:t>задач</w:t>
            </w:r>
          </w:p>
        </w:tc>
        <w:tc>
          <w:tcPr>
            <w:tcW w:w="1552" w:type="dxa"/>
            <w:tcBorders>
              <w:top w:val="nil"/>
              <w:bottom w:val="nil"/>
            </w:tcBorders>
          </w:tcPr>
          <w:p w14:paraId="6AC428B1" w14:textId="77777777" w:rsidR="00EF167B" w:rsidRDefault="00EF167B">
            <w:pPr>
              <w:pStyle w:val="TableParagraph"/>
              <w:rPr>
                <w:sz w:val="18"/>
              </w:rPr>
            </w:pPr>
          </w:p>
        </w:tc>
      </w:tr>
      <w:tr w:rsidR="00EF167B" w14:paraId="5697212F" w14:textId="77777777">
        <w:trPr>
          <w:trHeight w:val="254"/>
        </w:trPr>
        <w:tc>
          <w:tcPr>
            <w:tcW w:w="1671" w:type="dxa"/>
            <w:tcBorders>
              <w:top w:val="nil"/>
            </w:tcBorders>
          </w:tcPr>
          <w:p w14:paraId="52C329DB" w14:textId="77777777" w:rsidR="00EF167B" w:rsidRDefault="00EF167B">
            <w:pPr>
              <w:pStyle w:val="TableParagraph"/>
              <w:rPr>
                <w:sz w:val="18"/>
              </w:rPr>
            </w:pPr>
          </w:p>
        </w:tc>
        <w:tc>
          <w:tcPr>
            <w:tcW w:w="1983" w:type="dxa"/>
            <w:tcBorders>
              <w:top w:val="nil"/>
            </w:tcBorders>
          </w:tcPr>
          <w:p w14:paraId="2429926D" w14:textId="77777777" w:rsidR="00EF167B" w:rsidRDefault="00EF167B">
            <w:pPr>
              <w:pStyle w:val="TableParagraph"/>
              <w:rPr>
                <w:sz w:val="18"/>
              </w:rPr>
            </w:pPr>
          </w:p>
        </w:tc>
        <w:tc>
          <w:tcPr>
            <w:tcW w:w="2767" w:type="dxa"/>
            <w:gridSpan w:val="2"/>
            <w:tcBorders>
              <w:top w:val="nil"/>
            </w:tcBorders>
          </w:tcPr>
          <w:p w14:paraId="69E31E3C" w14:textId="77777777" w:rsidR="00EF167B" w:rsidRDefault="00FE0E94">
            <w:pPr>
              <w:pStyle w:val="TableParagraph"/>
              <w:spacing w:line="234" w:lineRule="exact"/>
              <w:ind w:left="110"/>
            </w:pPr>
            <w:r>
              <w:t>о трудовом найме</w:t>
            </w:r>
          </w:p>
        </w:tc>
        <w:tc>
          <w:tcPr>
            <w:tcW w:w="1705" w:type="dxa"/>
            <w:tcBorders>
              <w:top w:val="nil"/>
            </w:tcBorders>
          </w:tcPr>
          <w:p w14:paraId="490BDE4E" w14:textId="77777777" w:rsidR="00EF167B" w:rsidRDefault="00EF167B">
            <w:pPr>
              <w:pStyle w:val="TableParagraph"/>
              <w:rPr>
                <w:sz w:val="18"/>
              </w:rPr>
            </w:pPr>
          </w:p>
        </w:tc>
        <w:tc>
          <w:tcPr>
            <w:tcW w:w="1552" w:type="dxa"/>
            <w:tcBorders>
              <w:top w:val="nil"/>
            </w:tcBorders>
          </w:tcPr>
          <w:p w14:paraId="675C2F80" w14:textId="77777777" w:rsidR="00EF167B" w:rsidRDefault="00EF167B">
            <w:pPr>
              <w:pStyle w:val="TableParagraph"/>
              <w:rPr>
                <w:sz w:val="18"/>
              </w:rPr>
            </w:pPr>
          </w:p>
        </w:tc>
      </w:tr>
      <w:tr w:rsidR="00EF167B" w14:paraId="7202E52B" w14:textId="77777777" w:rsidTr="00FE0E94">
        <w:trPr>
          <w:trHeight w:val="2025"/>
        </w:trPr>
        <w:tc>
          <w:tcPr>
            <w:tcW w:w="1671" w:type="dxa"/>
          </w:tcPr>
          <w:p w14:paraId="7EE0E030" w14:textId="77777777" w:rsidR="00EF167B" w:rsidRDefault="00FE0E94">
            <w:pPr>
              <w:pStyle w:val="TableParagraph"/>
              <w:spacing w:line="239" w:lineRule="exact"/>
              <w:ind w:left="112" w:right="111"/>
              <w:jc w:val="center"/>
            </w:pPr>
            <w:r>
              <w:lastRenderedPageBreak/>
              <w:t>Тема 13.</w:t>
            </w:r>
          </w:p>
          <w:p w14:paraId="140582A8" w14:textId="77777777" w:rsidR="00EF167B" w:rsidRDefault="00FE0E94">
            <w:pPr>
              <w:pStyle w:val="TableParagraph"/>
              <w:spacing w:before="1"/>
              <w:ind w:left="116" w:right="111"/>
              <w:jc w:val="center"/>
            </w:pPr>
            <w:r>
              <w:t>Интеллектуаль ная собственность в</w:t>
            </w:r>
          </w:p>
          <w:p w14:paraId="32722C31" w14:textId="77777777" w:rsidR="00EF167B" w:rsidRDefault="00FE0E94">
            <w:pPr>
              <w:pStyle w:val="TableParagraph"/>
              <w:spacing w:before="2"/>
              <w:ind w:left="113" w:right="111"/>
              <w:jc w:val="center"/>
            </w:pPr>
            <w:r>
              <w:t>международно</w:t>
            </w:r>
          </w:p>
          <w:p w14:paraId="61162060" w14:textId="77777777" w:rsidR="00EF167B" w:rsidRDefault="00FE0E94">
            <w:pPr>
              <w:pStyle w:val="TableParagraph"/>
              <w:spacing w:line="250" w:lineRule="exact"/>
              <w:ind w:left="116" w:right="110"/>
              <w:jc w:val="center"/>
            </w:pPr>
            <w:r>
              <w:t>м частном праве</w:t>
            </w:r>
          </w:p>
        </w:tc>
        <w:tc>
          <w:tcPr>
            <w:tcW w:w="1983" w:type="dxa"/>
          </w:tcPr>
          <w:p w14:paraId="28E4F524" w14:textId="77777777" w:rsidR="00EF167B" w:rsidRDefault="00FE0E94">
            <w:pPr>
              <w:pStyle w:val="TableParagraph"/>
              <w:spacing w:line="239" w:lineRule="exact"/>
              <w:ind w:left="566"/>
            </w:pPr>
            <w:r>
              <w:t>Текущий</w:t>
            </w:r>
          </w:p>
          <w:p w14:paraId="729D3FFD" w14:textId="77777777" w:rsidR="00EF167B" w:rsidRDefault="00FE0E94">
            <w:pPr>
              <w:pStyle w:val="TableParagraph"/>
              <w:spacing w:before="1"/>
              <w:ind w:left="561"/>
            </w:pPr>
            <w:r>
              <w:t>контроль</w:t>
            </w:r>
          </w:p>
        </w:tc>
        <w:tc>
          <w:tcPr>
            <w:tcW w:w="2767" w:type="dxa"/>
            <w:gridSpan w:val="2"/>
          </w:tcPr>
          <w:p w14:paraId="15ACCBEB" w14:textId="77777777" w:rsidR="00EF167B" w:rsidRDefault="00FE0E94">
            <w:pPr>
              <w:pStyle w:val="TableParagraph"/>
              <w:spacing w:line="239" w:lineRule="exact"/>
              <w:ind w:left="110"/>
              <w:jc w:val="both"/>
            </w:pPr>
            <w:r>
              <w:t>Основные понятия и</w:t>
            </w:r>
          </w:p>
          <w:p w14:paraId="2117A55A" w14:textId="77777777" w:rsidR="00EF167B" w:rsidRDefault="00FE0E94">
            <w:pPr>
              <w:pStyle w:val="TableParagraph"/>
              <w:spacing w:before="1"/>
              <w:ind w:left="110"/>
              <w:jc w:val="both"/>
            </w:pPr>
            <w:r>
              <w:t>термины темы</w:t>
            </w:r>
          </w:p>
          <w:p w14:paraId="232F4344" w14:textId="77777777" w:rsidR="00EF167B" w:rsidRDefault="00FE0E94">
            <w:pPr>
              <w:pStyle w:val="TableParagraph"/>
              <w:tabs>
                <w:tab w:val="left" w:pos="1444"/>
                <w:tab w:val="left" w:pos="2168"/>
              </w:tabs>
              <w:spacing w:before="2"/>
              <w:ind w:left="110" w:right="91"/>
              <w:jc w:val="both"/>
            </w:pPr>
            <w:r>
              <w:t>Проблемы защиты прав авторов</w:t>
            </w:r>
            <w:r>
              <w:tab/>
              <w:t>и</w:t>
            </w:r>
            <w:r>
              <w:tab/>
            </w:r>
            <w:r>
              <w:rPr>
                <w:spacing w:val="-6"/>
              </w:rPr>
              <w:t xml:space="preserve">иных </w:t>
            </w:r>
            <w:r>
              <w:t>правообладателей</w:t>
            </w:r>
          </w:p>
        </w:tc>
        <w:tc>
          <w:tcPr>
            <w:tcW w:w="1705" w:type="dxa"/>
          </w:tcPr>
          <w:p w14:paraId="67344BD0" w14:textId="77777777" w:rsidR="00EF167B" w:rsidRDefault="00FE0E94">
            <w:pPr>
              <w:pStyle w:val="TableParagraph"/>
              <w:spacing w:line="239" w:lineRule="exact"/>
              <w:ind w:left="190" w:right="171"/>
              <w:jc w:val="center"/>
            </w:pPr>
            <w:r>
              <w:t>ПЗ:</w:t>
            </w:r>
          </w:p>
          <w:p w14:paraId="5C4D48AC" w14:textId="77777777" w:rsidR="00EF167B" w:rsidRDefault="00FE0E94">
            <w:pPr>
              <w:pStyle w:val="TableParagraph"/>
              <w:spacing w:before="1"/>
              <w:ind w:left="211" w:right="195" w:firstLine="1"/>
              <w:jc w:val="center"/>
            </w:pPr>
            <w:r>
              <w:t>Составление договоров, решение практических задач</w:t>
            </w:r>
          </w:p>
        </w:tc>
        <w:tc>
          <w:tcPr>
            <w:tcW w:w="1552" w:type="dxa"/>
          </w:tcPr>
          <w:p w14:paraId="1BE9CDB9" w14:textId="77777777" w:rsidR="00EF167B" w:rsidRDefault="00FE0E94">
            <w:pPr>
              <w:pStyle w:val="TableParagraph"/>
              <w:spacing w:line="239" w:lineRule="exact"/>
              <w:ind w:left="203" w:right="188"/>
              <w:jc w:val="center"/>
            </w:pPr>
            <w:r>
              <w:t>Устная/</w:t>
            </w:r>
          </w:p>
          <w:p w14:paraId="7385E083" w14:textId="77777777" w:rsidR="00EF167B" w:rsidRDefault="00FE0E94">
            <w:pPr>
              <w:pStyle w:val="TableParagraph"/>
              <w:spacing w:before="1"/>
              <w:ind w:left="208" w:right="188"/>
              <w:jc w:val="center"/>
            </w:pPr>
            <w:r>
              <w:t>письменная</w:t>
            </w:r>
          </w:p>
        </w:tc>
      </w:tr>
      <w:tr w:rsidR="00EF167B" w14:paraId="36BE473F" w14:textId="77777777" w:rsidTr="00FE0E94">
        <w:trPr>
          <w:trHeight w:val="1267"/>
        </w:trPr>
        <w:tc>
          <w:tcPr>
            <w:tcW w:w="1671" w:type="dxa"/>
          </w:tcPr>
          <w:p w14:paraId="741E8BE4" w14:textId="77777777" w:rsidR="00EF167B" w:rsidRDefault="00FE0E94">
            <w:pPr>
              <w:pStyle w:val="TableParagraph"/>
              <w:spacing w:line="239" w:lineRule="exact"/>
              <w:ind w:left="112" w:right="111"/>
              <w:jc w:val="center"/>
            </w:pPr>
            <w:r>
              <w:t>Тема 14.</w:t>
            </w:r>
          </w:p>
          <w:p w14:paraId="52E9B1F9" w14:textId="77777777" w:rsidR="00EF167B" w:rsidRDefault="00FE0E94">
            <w:pPr>
              <w:pStyle w:val="TableParagraph"/>
              <w:spacing w:before="1"/>
              <w:ind w:left="114" w:right="111"/>
              <w:jc w:val="center"/>
            </w:pPr>
            <w:r>
              <w:t>Международн ый гражданский</w:t>
            </w:r>
          </w:p>
          <w:p w14:paraId="6A5D78F1" w14:textId="77777777" w:rsidR="00EF167B" w:rsidRDefault="00FE0E94">
            <w:pPr>
              <w:pStyle w:val="TableParagraph"/>
              <w:spacing w:line="248" w:lineRule="exact"/>
              <w:ind w:left="116" w:right="110"/>
              <w:jc w:val="center"/>
            </w:pPr>
            <w:r>
              <w:t>процесс</w:t>
            </w:r>
          </w:p>
        </w:tc>
        <w:tc>
          <w:tcPr>
            <w:tcW w:w="1983" w:type="dxa"/>
          </w:tcPr>
          <w:p w14:paraId="1EF5AD70" w14:textId="77777777" w:rsidR="00EF167B" w:rsidRDefault="00FE0E94">
            <w:pPr>
              <w:pStyle w:val="TableParagraph"/>
              <w:spacing w:line="239" w:lineRule="exact"/>
              <w:ind w:left="566"/>
            </w:pPr>
            <w:r>
              <w:t>Текущий</w:t>
            </w:r>
          </w:p>
          <w:p w14:paraId="520B6D24" w14:textId="77777777" w:rsidR="00EF167B" w:rsidRDefault="00FE0E94">
            <w:pPr>
              <w:pStyle w:val="TableParagraph"/>
              <w:spacing w:before="1"/>
              <w:ind w:left="561"/>
            </w:pPr>
            <w:r>
              <w:t>контроль</w:t>
            </w:r>
          </w:p>
        </w:tc>
        <w:tc>
          <w:tcPr>
            <w:tcW w:w="2767" w:type="dxa"/>
            <w:gridSpan w:val="2"/>
          </w:tcPr>
          <w:p w14:paraId="1B66D48C" w14:textId="77777777" w:rsidR="00EF167B" w:rsidRDefault="00FE0E94">
            <w:pPr>
              <w:pStyle w:val="TableParagraph"/>
              <w:tabs>
                <w:tab w:val="left" w:pos="1414"/>
                <w:tab w:val="left" w:pos="2536"/>
              </w:tabs>
              <w:spacing w:line="239" w:lineRule="exact"/>
              <w:ind w:left="110"/>
            </w:pPr>
            <w:r>
              <w:t>Основные</w:t>
            </w:r>
            <w:r>
              <w:tab/>
              <w:t>понятия</w:t>
            </w:r>
            <w:r>
              <w:tab/>
              <w:t>и</w:t>
            </w:r>
          </w:p>
          <w:p w14:paraId="52F4C9DD" w14:textId="77777777" w:rsidR="00EF167B" w:rsidRDefault="00FE0E94">
            <w:pPr>
              <w:pStyle w:val="TableParagraph"/>
              <w:spacing w:before="1"/>
              <w:ind w:left="110"/>
            </w:pPr>
            <w:r>
              <w:t>термины темы Международная правовая помощь</w:t>
            </w:r>
          </w:p>
        </w:tc>
        <w:tc>
          <w:tcPr>
            <w:tcW w:w="1705" w:type="dxa"/>
          </w:tcPr>
          <w:p w14:paraId="13F0F64F" w14:textId="77777777" w:rsidR="00EF167B" w:rsidRDefault="00FE0E94">
            <w:pPr>
              <w:pStyle w:val="TableParagraph"/>
              <w:spacing w:line="239" w:lineRule="exact"/>
              <w:ind w:left="254"/>
            </w:pPr>
            <w:r>
              <w:t>ПЗ: Решение</w:t>
            </w:r>
          </w:p>
          <w:p w14:paraId="1E25F211" w14:textId="77777777" w:rsidR="00EF167B" w:rsidRDefault="00FE0E94">
            <w:pPr>
              <w:pStyle w:val="TableParagraph"/>
              <w:spacing w:before="3" w:line="237" w:lineRule="auto"/>
              <w:ind w:left="600" w:right="176" w:hanging="389"/>
            </w:pPr>
            <w:r>
              <w:t>практических задач</w:t>
            </w:r>
          </w:p>
        </w:tc>
        <w:tc>
          <w:tcPr>
            <w:tcW w:w="1552" w:type="dxa"/>
          </w:tcPr>
          <w:p w14:paraId="30C446F3" w14:textId="77777777" w:rsidR="00EF167B" w:rsidRDefault="00FE0E94">
            <w:pPr>
              <w:pStyle w:val="TableParagraph"/>
              <w:spacing w:line="239" w:lineRule="exact"/>
              <w:ind w:left="203" w:right="188"/>
              <w:jc w:val="center"/>
            </w:pPr>
            <w:r>
              <w:t>Устная/</w:t>
            </w:r>
          </w:p>
          <w:p w14:paraId="74E2AAC5" w14:textId="77777777" w:rsidR="00EF167B" w:rsidRDefault="00FE0E94">
            <w:pPr>
              <w:pStyle w:val="TableParagraph"/>
              <w:spacing w:before="1"/>
              <w:ind w:left="208" w:right="188"/>
              <w:jc w:val="center"/>
            </w:pPr>
            <w:r>
              <w:t>письменная</w:t>
            </w:r>
          </w:p>
        </w:tc>
      </w:tr>
      <w:tr w:rsidR="00EF167B" w14:paraId="482E5E8D" w14:textId="77777777" w:rsidTr="00FE0E94">
        <w:trPr>
          <w:trHeight w:val="1517"/>
        </w:trPr>
        <w:tc>
          <w:tcPr>
            <w:tcW w:w="1671" w:type="dxa"/>
          </w:tcPr>
          <w:p w14:paraId="3CC00325" w14:textId="77777777" w:rsidR="00EF167B" w:rsidRDefault="00FE0E94">
            <w:pPr>
              <w:pStyle w:val="TableParagraph"/>
              <w:spacing w:line="237" w:lineRule="exact"/>
              <w:ind w:left="112" w:right="111"/>
              <w:jc w:val="center"/>
            </w:pPr>
            <w:r>
              <w:t>Тема 15.</w:t>
            </w:r>
          </w:p>
          <w:p w14:paraId="2D457251" w14:textId="77777777" w:rsidR="00EF167B" w:rsidRDefault="00FE0E94">
            <w:pPr>
              <w:pStyle w:val="TableParagraph"/>
              <w:ind w:left="115" w:right="111"/>
              <w:jc w:val="center"/>
            </w:pPr>
            <w:r>
              <w:t>Международн ый</w:t>
            </w:r>
          </w:p>
          <w:p w14:paraId="5C3F5907" w14:textId="77777777" w:rsidR="00EF167B" w:rsidRDefault="00FE0E94">
            <w:pPr>
              <w:pStyle w:val="TableParagraph"/>
              <w:spacing w:before="3" w:line="237" w:lineRule="auto"/>
              <w:ind w:left="115" w:right="111"/>
              <w:jc w:val="center"/>
            </w:pPr>
            <w:r>
              <w:t>коммерческий арбитраж</w:t>
            </w:r>
          </w:p>
        </w:tc>
        <w:tc>
          <w:tcPr>
            <w:tcW w:w="1983" w:type="dxa"/>
          </w:tcPr>
          <w:p w14:paraId="054745F3" w14:textId="77777777" w:rsidR="00EF167B" w:rsidRDefault="00FE0E94">
            <w:pPr>
              <w:pStyle w:val="TableParagraph"/>
              <w:spacing w:line="237" w:lineRule="auto"/>
              <w:ind w:left="561" w:right="531" w:firstLine="4"/>
            </w:pPr>
            <w:r>
              <w:t>Текущий контроль</w:t>
            </w:r>
          </w:p>
        </w:tc>
        <w:tc>
          <w:tcPr>
            <w:tcW w:w="2767" w:type="dxa"/>
            <w:gridSpan w:val="2"/>
          </w:tcPr>
          <w:p w14:paraId="1A533E0B" w14:textId="77777777" w:rsidR="00EF167B" w:rsidRDefault="00FE0E94">
            <w:pPr>
              <w:pStyle w:val="TableParagraph"/>
              <w:tabs>
                <w:tab w:val="left" w:pos="1414"/>
                <w:tab w:val="left" w:pos="2536"/>
              </w:tabs>
              <w:spacing w:line="237" w:lineRule="auto"/>
              <w:ind w:left="110" w:right="98"/>
            </w:pPr>
            <w:r>
              <w:t>Основные</w:t>
            </w:r>
            <w:r>
              <w:tab/>
              <w:t>понятия</w:t>
            </w:r>
            <w:r>
              <w:tab/>
            </w:r>
            <w:r>
              <w:rPr>
                <w:spacing w:val="-17"/>
              </w:rPr>
              <w:t xml:space="preserve">и </w:t>
            </w:r>
            <w:r>
              <w:t>термины</w:t>
            </w:r>
            <w:r>
              <w:rPr>
                <w:spacing w:val="1"/>
              </w:rPr>
              <w:t xml:space="preserve"> </w:t>
            </w:r>
            <w:r>
              <w:t>темы</w:t>
            </w:r>
          </w:p>
          <w:p w14:paraId="067FD968" w14:textId="77777777" w:rsidR="00EF167B" w:rsidRDefault="00FE0E94">
            <w:pPr>
              <w:pStyle w:val="TableParagraph"/>
              <w:tabs>
                <w:tab w:val="left" w:pos="1371"/>
              </w:tabs>
              <w:ind w:left="110" w:right="94"/>
            </w:pPr>
            <w:r>
              <w:t>Постоянно</w:t>
            </w:r>
            <w:r>
              <w:tab/>
            </w:r>
            <w:r>
              <w:rPr>
                <w:spacing w:val="-3"/>
              </w:rPr>
              <w:t xml:space="preserve">действующие </w:t>
            </w:r>
            <w:r>
              <w:t>арбитражи</w:t>
            </w:r>
          </w:p>
          <w:p w14:paraId="71C4211A" w14:textId="77777777" w:rsidR="00EF167B" w:rsidRDefault="00FE0E94">
            <w:pPr>
              <w:pStyle w:val="TableParagraph"/>
              <w:tabs>
                <w:tab w:val="left" w:pos="1381"/>
              </w:tabs>
              <w:spacing w:line="251" w:lineRule="exact"/>
              <w:ind w:left="110"/>
            </w:pPr>
            <w:r>
              <w:t>Проблемы</w:t>
            </w:r>
            <w:r>
              <w:tab/>
              <w:t>арбитражных</w:t>
            </w:r>
          </w:p>
          <w:p w14:paraId="0C36D6BD" w14:textId="77777777" w:rsidR="00EF167B" w:rsidRDefault="00FE0E94">
            <w:pPr>
              <w:pStyle w:val="TableParagraph"/>
              <w:spacing w:line="248" w:lineRule="exact"/>
              <w:ind w:left="110"/>
            </w:pPr>
            <w:r>
              <w:t>соглашений</w:t>
            </w:r>
          </w:p>
        </w:tc>
        <w:tc>
          <w:tcPr>
            <w:tcW w:w="1705" w:type="dxa"/>
          </w:tcPr>
          <w:p w14:paraId="2ED8C08A" w14:textId="77777777" w:rsidR="00EF167B" w:rsidRDefault="00FE0E94">
            <w:pPr>
              <w:pStyle w:val="TableParagraph"/>
              <w:spacing w:line="237" w:lineRule="auto"/>
              <w:ind w:left="211" w:right="195" w:firstLine="6"/>
              <w:jc w:val="center"/>
            </w:pPr>
            <w:r>
              <w:t>ПЗ: Решение практических</w:t>
            </w:r>
          </w:p>
          <w:p w14:paraId="4C5F4A98" w14:textId="77777777" w:rsidR="00EF167B" w:rsidRDefault="00FE0E94">
            <w:pPr>
              <w:pStyle w:val="TableParagraph"/>
              <w:ind w:left="190" w:right="175"/>
              <w:jc w:val="center"/>
            </w:pPr>
            <w:r>
              <w:t>задач</w:t>
            </w:r>
          </w:p>
        </w:tc>
        <w:tc>
          <w:tcPr>
            <w:tcW w:w="1552" w:type="dxa"/>
          </w:tcPr>
          <w:p w14:paraId="7EBD8899" w14:textId="77777777" w:rsidR="00EF167B" w:rsidRDefault="00FE0E94">
            <w:pPr>
              <w:pStyle w:val="TableParagraph"/>
              <w:spacing w:line="237" w:lineRule="auto"/>
              <w:ind w:left="226" w:right="190" w:firstLine="187"/>
            </w:pPr>
            <w:r>
              <w:t>Устная/ письменная</w:t>
            </w:r>
          </w:p>
        </w:tc>
      </w:tr>
      <w:tr w:rsidR="00EF167B" w14:paraId="7BE1F2FE" w14:textId="77777777" w:rsidTr="00FE0E94">
        <w:trPr>
          <w:trHeight w:val="1012"/>
        </w:trPr>
        <w:tc>
          <w:tcPr>
            <w:tcW w:w="1671" w:type="dxa"/>
          </w:tcPr>
          <w:p w14:paraId="35EE2290" w14:textId="77777777" w:rsidR="00EF167B" w:rsidRDefault="00FE0E94">
            <w:pPr>
              <w:pStyle w:val="TableParagraph"/>
              <w:spacing w:line="239" w:lineRule="exact"/>
              <w:ind w:left="307"/>
            </w:pPr>
            <w:r>
              <w:t>Все темы и</w:t>
            </w:r>
          </w:p>
          <w:p w14:paraId="0BB0B1E7" w14:textId="77777777" w:rsidR="00EF167B" w:rsidRDefault="00FE0E94">
            <w:pPr>
              <w:pStyle w:val="TableParagraph"/>
              <w:spacing w:before="1"/>
              <w:ind w:left="422"/>
            </w:pPr>
            <w:r>
              <w:t>разделы:</w:t>
            </w:r>
          </w:p>
        </w:tc>
        <w:tc>
          <w:tcPr>
            <w:tcW w:w="1983" w:type="dxa"/>
          </w:tcPr>
          <w:p w14:paraId="14A59841" w14:textId="77777777" w:rsidR="00EF167B" w:rsidRDefault="00FE0E94">
            <w:pPr>
              <w:pStyle w:val="TableParagraph"/>
              <w:spacing w:line="239" w:lineRule="exact"/>
              <w:ind w:left="180" w:right="171"/>
              <w:jc w:val="center"/>
            </w:pPr>
            <w:r>
              <w:t>Промежуточная</w:t>
            </w:r>
          </w:p>
          <w:p w14:paraId="2FCEA4F8" w14:textId="77777777" w:rsidR="00EF167B" w:rsidRDefault="00FE0E94">
            <w:pPr>
              <w:pStyle w:val="TableParagraph"/>
              <w:spacing w:before="1"/>
              <w:ind w:left="185" w:right="171"/>
              <w:jc w:val="center"/>
            </w:pPr>
            <w:r>
              <w:t>аттестация</w:t>
            </w:r>
          </w:p>
        </w:tc>
        <w:tc>
          <w:tcPr>
            <w:tcW w:w="2767" w:type="dxa"/>
            <w:gridSpan w:val="2"/>
          </w:tcPr>
          <w:p w14:paraId="259B9024" w14:textId="77777777" w:rsidR="00EF167B" w:rsidRDefault="00FE0E94">
            <w:pPr>
              <w:pStyle w:val="TableParagraph"/>
              <w:tabs>
                <w:tab w:val="left" w:pos="1602"/>
              </w:tabs>
              <w:spacing w:line="239" w:lineRule="exact"/>
              <w:ind w:left="110"/>
            </w:pPr>
            <w:r>
              <w:t>Обобщенные</w:t>
            </w:r>
            <w:r>
              <w:tab/>
              <w:t>результаты</w:t>
            </w:r>
          </w:p>
          <w:p w14:paraId="5BF58AF2" w14:textId="77777777" w:rsidR="00EF167B" w:rsidRDefault="00FE0E94">
            <w:pPr>
              <w:pStyle w:val="TableParagraph"/>
              <w:tabs>
                <w:tab w:val="left" w:pos="1679"/>
                <w:tab w:val="left" w:pos="2542"/>
              </w:tabs>
              <w:spacing w:before="3" w:line="237" w:lineRule="auto"/>
              <w:ind w:left="110" w:right="93"/>
            </w:pPr>
            <w:r>
              <w:t>обучения по дисциплине теоретических</w:t>
            </w:r>
            <w:r>
              <w:tab/>
              <w:t>знаний</w:t>
            </w:r>
            <w:r>
              <w:tab/>
            </w:r>
            <w:r>
              <w:rPr>
                <w:spacing w:val="-18"/>
              </w:rPr>
              <w:t>и</w:t>
            </w:r>
          </w:p>
          <w:p w14:paraId="75E045E5" w14:textId="77777777" w:rsidR="00EF167B" w:rsidRDefault="00FE0E94">
            <w:pPr>
              <w:pStyle w:val="TableParagraph"/>
              <w:spacing w:before="1" w:line="248" w:lineRule="exact"/>
              <w:ind w:left="110"/>
            </w:pPr>
            <w:r>
              <w:t>практических навыков</w:t>
            </w:r>
          </w:p>
        </w:tc>
        <w:tc>
          <w:tcPr>
            <w:tcW w:w="1705" w:type="dxa"/>
          </w:tcPr>
          <w:p w14:paraId="37E6562E" w14:textId="77777777" w:rsidR="00EF167B" w:rsidRDefault="00FE0E94">
            <w:pPr>
              <w:pStyle w:val="TableParagraph"/>
              <w:spacing w:line="239" w:lineRule="exact"/>
              <w:ind w:left="180" w:right="176"/>
              <w:jc w:val="center"/>
            </w:pPr>
            <w:r>
              <w:t>Вопросы</w:t>
            </w:r>
          </w:p>
        </w:tc>
        <w:tc>
          <w:tcPr>
            <w:tcW w:w="1552" w:type="dxa"/>
          </w:tcPr>
          <w:p w14:paraId="1A850372" w14:textId="77777777" w:rsidR="00EF167B" w:rsidRDefault="00FE0E94">
            <w:pPr>
              <w:pStyle w:val="TableParagraph"/>
              <w:spacing w:line="239" w:lineRule="exact"/>
              <w:ind w:left="204" w:right="188"/>
              <w:jc w:val="center"/>
            </w:pPr>
            <w:r>
              <w:t>Устная</w:t>
            </w:r>
          </w:p>
        </w:tc>
      </w:tr>
      <w:tr w:rsidR="00FE0E94" w14:paraId="34890449" w14:textId="77777777" w:rsidTr="00FE0E94">
        <w:trPr>
          <w:trHeight w:val="5094"/>
        </w:trPr>
        <w:tc>
          <w:tcPr>
            <w:tcW w:w="1671" w:type="dxa"/>
          </w:tcPr>
          <w:p w14:paraId="2633FE86" w14:textId="77777777" w:rsidR="00FE0E94" w:rsidRDefault="00FE0E94">
            <w:pPr>
              <w:pStyle w:val="TableParagraph"/>
              <w:spacing w:line="230" w:lineRule="exact"/>
              <w:ind w:left="112" w:right="111"/>
              <w:jc w:val="center"/>
            </w:pPr>
            <w:r>
              <w:t>Итоговый</w:t>
            </w:r>
          </w:p>
          <w:p w14:paraId="33B82516" w14:textId="77777777" w:rsidR="00FE0E94" w:rsidRDefault="00FE0E94">
            <w:pPr>
              <w:pStyle w:val="TableParagraph"/>
              <w:spacing w:line="232" w:lineRule="exact"/>
              <w:ind w:left="116" w:right="104"/>
              <w:jc w:val="center"/>
            </w:pPr>
            <w:r>
              <w:t>контроль по</w:t>
            </w:r>
          </w:p>
          <w:p w14:paraId="3A737EA1" w14:textId="77777777" w:rsidR="00FE0E94" w:rsidRDefault="00FE0E94" w:rsidP="00FE0E94">
            <w:pPr>
              <w:pStyle w:val="TableParagraph"/>
              <w:spacing w:line="232" w:lineRule="exact"/>
              <w:ind w:left="116" w:right="103"/>
              <w:jc w:val="center"/>
            </w:pPr>
            <w:r>
              <w:t>дисциплине</w:t>
            </w:r>
          </w:p>
        </w:tc>
        <w:tc>
          <w:tcPr>
            <w:tcW w:w="1983" w:type="dxa"/>
          </w:tcPr>
          <w:p w14:paraId="7BCDC4D2" w14:textId="77777777" w:rsidR="00FE0E94" w:rsidRDefault="00FE0E94">
            <w:pPr>
              <w:pStyle w:val="TableParagraph"/>
              <w:spacing w:line="230" w:lineRule="exact"/>
              <w:ind w:left="11"/>
              <w:jc w:val="center"/>
            </w:pPr>
            <w:r>
              <w:t>-</w:t>
            </w:r>
          </w:p>
        </w:tc>
        <w:tc>
          <w:tcPr>
            <w:tcW w:w="2767" w:type="dxa"/>
            <w:gridSpan w:val="2"/>
          </w:tcPr>
          <w:p w14:paraId="2004A06E" w14:textId="77777777" w:rsidR="00FE0E94" w:rsidRDefault="00FE0E94">
            <w:pPr>
              <w:pStyle w:val="TableParagraph"/>
              <w:tabs>
                <w:tab w:val="left" w:pos="1527"/>
                <w:tab w:val="left" w:pos="2548"/>
              </w:tabs>
              <w:spacing w:line="230" w:lineRule="exact"/>
              <w:ind w:left="110"/>
            </w:pPr>
            <w:r>
              <w:t>Вопрос</w:t>
            </w:r>
            <w:r>
              <w:rPr>
                <w:spacing w:val="-2"/>
              </w:rPr>
              <w:t xml:space="preserve"> </w:t>
            </w:r>
            <w:r>
              <w:t>1.</w:t>
            </w:r>
            <w:r>
              <w:tab/>
              <w:t>Вексель</w:t>
            </w:r>
            <w:r>
              <w:tab/>
              <w:t>в</w:t>
            </w:r>
          </w:p>
          <w:p w14:paraId="6C8B646A" w14:textId="77777777" w:rsidR="00FE0E94" w:rsidRDefault="00FE0E94">
            <w:pPr>
              <w:pStyle w:val="TableParagraph"/>
              <w:tabs>
                <w:tab w:val="left" w:pos="1026"/>
                <w:tab w:val="left" w:pos="1759"/>
              </w:tabs>
              <w:spacing w:line="232" w:lineRule="exact"/>
              <w:ind w:left="110"/>
            </w:pPr>
            <w:r>
              <w:t>МЧП.</w:t>
            </w:r>
            <w:r>
              <w:tab/>
              <w:t>Три</w:t>
            </w:r>
            <w:r>
              <w:tab/>
              <w:t>основные</w:t>
            </w:r>
          </w:p>
          <w:p w14:paraId="3A982926" w14:textId="77777777" w:rsidR="00FE0E94" w:rsidRDefault="00FE0E94">
            <w:pPr>
              <w:pStyle w:val="TableParagraph"/>
              <w:tabs>
                <w:tab w:val="left" w:pos="1516"/>
              </w:tabs>
              <w:spacing w:line="232" w:lineRule="exact"/>
              <w:ind w:left="110"/>
            </w:pPr>
            <w:r>
              <w:t>системы</w:t>
            </w:r>
            <w:r>
              <w:tab/>
              <w:t>вексельного</w:t>
            </w:r>
          </w:p>
          <w:p w14:paraId="7A6F6D58" w14:textId="77777777" w:rsidR="00FE0E94" w:rsidRDefault="00FE0E94">
            <w:pPr>
              <w:pStyle w:val="TableParagraph"/>
              <w:tabs>
                <w:tab w:val="left" w:pos="1626"/>
              </w:tabs>
              <w:spacing w:line="234" w:lineRule="exact"/>
              <w:ind w:left="110"/>
            </w:pPr>
            <w:r>
              <w:t>права.</w:t>
            </w:r>
            <w:r>
              <w:tab/>
              <w:t>Женевские</w:t>
            </w:r>
          </w:p>
          <w:p w14:paraId="1FC2C14E" w14:textId="77777777" w:rsidR="00FE0E94" w:rsidRDefault="00FE0E94">
            <w:pPr>
              <w:pStyle w:val="TableParagraph"/>
              <w:tabs>
                <w:tab w:val="left" w:pos="1645"/>
              </w:tabs>
              <w:spacing w:line="232" w:lineRule="exact"/>
              <w:ind w:left="110"/>
            </w:pPr>
            <w:r>
              <w:t>вексельные</w:t>
            </w:r>
            <w:r>
              <w:tab/>
              <w:t>конвенции</w:t>
            </w:r>
          </w:p>
          <w:p w14:paraId="0D7E9C64" w14:textId="77777777" w:rsidR="00FE0E94" w:rsidRDefault="00FE0E94">
            <w:pPr>
              <w:pStyle w:val="TableParagraph"/>
              <w:spacing w:line="232" w:lineRule="exact"/>
              <w:ind w:left="110"/>
            </w:pPr>
            <w:r>
              <w:t>1930 г. и их отражение в</w:t>
            </w:r>
          </w:p>
          <w:p w14:paraId="4D424DA4" w14:textId="77777777" w:rsidR="00FE0E94" w:rsidRDefault="00FE0E94">
            <w:pPr>
              <w:pStyle w:val="TableParagraph"/>
              <w:spacing w:line="234" w:lineRule="exact"/>
              <w:ind w:left="110"/>
            </w:pPr>
            <w:r>
              <w:t>российском</w:t>
            </w:r>
          </w:p>
          <w:p w14:paraId="03A977F4" w14:textId="77777777" w:rsidR="00FE0E94" w:rsidRDefault="00FE0E94">
            <w:pPr>
              <w:pStyle w:val="TableParagraph"/>
              <w:spacing w:line="232" w:lineRule="exact"/>
              <w:ind w:left="110"/>
            </w:pPr>
            <w:r>
              <w:t>законодательстве.</w:t>
            </w:r>
          </w:p>
          <w:p w14:paraId="176B8A49" w14:textId="77777777" w:rsidR="00FE0E94" w:rsidRDefault="00FE0E94">
            <w:pPr>
              <w:pStyle w:val="TableParagraph"/>
              <w:tabs>
                <w:tab w:val="left" w:pos="1170"/>
                <w:tab w:val="left" w:pos="1714"/>
              </w:tabs>
              <w:spacing w:line="232" w:lineRule="exact"/>
              <w:ind w:left="110"/>
            </w:pPr>
            <w:r>
              <w:t>Вопрос</w:t>
            </w:r>
            <w:r>
              <w:tab/>
              <w:t>2.</w:t>
            </w:r>
            <w:r>
              <w:tab/>
              <w:t>Составьте</w:t>
            </w:r>
          </w:p>
          <w:p w14:paraId="13A4C04E" w14:textId="77777777" w:rsidR="00FE0E94" w:rsidRDefault="00FE0E94">
            <w:pPr>
              <w:pStyle w:val="TableParagraph"/>
              <w:tabs>
                <w:tab w:val="left" w:pos="1890"/>
              </w:tabs>
              <w:spacing w:line="234" w:lineRule="exact"/>
              <w:ind w:left="110"/>
            </w:pPr>
            <w:r>
              <w:t>сравнительную</w:t>
            </w:r>
            <w:r>
              <w:tab/>
              <w:t>таблицу</w:t>
            </w:r>
          </w:p>
          <w:p w14:paraId="32722323" w14:textId="77777777" w:rsidR="00FE0E94" w:rsidRDefault="00FE0E94">
            <w:pPr>
              <w:pStyle w:val="TableParagraph"/>
              <w:tabs>
                <w:tab w:val="left" w:pos="1314"/>
              </w:tabs>
              <w:spacing w:line="234" w:lineRule="exact"/>
              <w:ind w:left="110"/>
            </w:pPr>
            <w:r>
              <w:t>«Правовое</w:t>
            </w:r>
            <w:r>
              <w:tab/>
              <w:t>положение</w:t>
            </w:r>
            <w:r>
              <w:rPr>
                <w:spacing w:val="33"/>
              </w:rPr>
              <w:t xml:space="preserve"> </w:t>
            </w:r>
            <w:r>
              <w:t>в</w:t>
            </w:r>
          </w:p>
          <w:p w14:paraId="5FBAD566" w14:textId="77777777" w:rsidR="00FE0E94" w:rsidRDefault="00FE0E94">
            <w:pPr>
              <w:pStyle w:val="TableParagraph"/>
              <w:tabs>
                <w:tab w:val="left" w:pos="1421"/>
              </w:tabs>
              <w:spacing w:line="232" w:lineRule="exact"/>
              <w:ind w:left="110"/>
            </w:pPr>
            <w:r>
              <w:t>МЧП</w:t>
            </w:r>
            <w:r>
              <w:tab/>
              <w:t>иностранных</w:t>
            </w:r>
          </w:p>
          <w:p w14:paraId="1D99822C" w14:textId="77777777" w:rsidR="00FE0E94" w:rsidRDefault="00FE0E94">
            <w:pPr>
              <w:pStyle w:val="TableParagraph"/>
              <w:tabs>
                <w:tab w:val="left" w:pos="1482"/>
                <w:tab w:val="left" w:pos="2365"/>
              </w:tabs>
              <w:spacing w:line="232" w:lineRule="exact"/>
              <w:ind w:left="110"/>
            </w:pPr>
            <w:r>
              <w:t>граждан,</w:t>
            </w:r>
            <w:r>
              <w:tab/>
              <w:t>лиц</w:t>
            </w:r>
            <w:r>
              <w:tab/>
            </w:r>
            <w:r>
              <w:rPr>
                <w:spacing w:val="-3"/>
              </w:rPr>
              <w:t>без</w:t>
            </w:r>
          </w:p>
          <w:p w14:paraId="25239CD7" w14:textId="77777777" w:rsidR="00FE0E94" w:rsidRDefault="00FE0E94">
            <w:pPr>
              <w:pStyle w:val="TableParagraph"/>
              <w:spacing w:line="235" w:lineRule="exact"/>
              <w:ind w:left="110"/>
            </w:pPr>
            <w:r>
              <w:t>гражданства, беженцев и</w:t>
            </w:r>
          </w:p>
          <w:p w14:paraId="6244A930" w14:textId="77777777" w:rsidR="00FE0E94" w:rsidRDefault="00FE0E94">
            <w:pPr>
              <w:pStyle w:val="TableParagraph"/>
              <w:tabs>
                <w:tab w:val="left" w:pos="1443"/>
                <w:tab w:val="left" w:pos="2474"/>
              </w:tabs>
              <w:spacing w:line="232" w:lineRule="exact"/>
              <w:ind w:left="110"/>
            </w:pPr>
            <w:r>
              <w:t>российских</w:t>
            </w:r>
            <w:r>
              <w:tab/>
              <w:t>граждан</w:t>
            </w:r>
            <w:r>
              <w:tab/>
              <w:t>за</w:t>
            </w:r>
          </w:p>
          <w:p w14:paraId="7F1B8268" w14:textId="77777777" w:rsidR="00FE0E94" w:rsidRDefault="00FE0E94">
            <w:pPr>
              <w:pStyle w:val="TableParagraph"/>
              <w:spacing w:line="232" w:lineRule="exact"/>
              <w:ind w:left="110"/>
            </w:pPr>
            <w:r>
              <w:t>рубежом и на территории</w:t>
            </w:r>
          </w:p>
          <w:p w14:paraId="5D66C62B" w14:textId="77777777" w:rsidR="00FE0E94" w:rsidRDefault="00FE0E94">
            <w:pPr>
              <w:pStyle w:val="TableParagraph"/>
              <w:spacing w:line="234" w:lineRule="exact"/>
              <w:ind w:left="110"/>
            </w:pPr>
            <w:r>
              <w:t>РФ».</w:t>
            </w:r>
          </w:p>
          <w:p w14:paraId="4ACD3929" w14:textId="77777777" w:rsidR="00FE0E94" w:rsidRDefault="00FE0E94">
            <w:pPr>
              <w:pStyle w:val="TableParagraph"/>
              <w:spacing w:line="234" w:lineRule="exact"/>
              <w:ind w:left="110"/>
            </w:pPr>
            <w:r>
              <w:t>Вопрос 3. Решение задачи</w:t>
            </w:r>
          </w:p>
          <w:p w14:paraId="3E16B60F" w14:textId="77777777" w:rsidR="00FE0E94" w:rsidRDefault="00FE0E94">
            <w:pPr>
              <w:pStyle w:val="TableParagraph"/>
              <w:tabs>
                <w:tab w:val="left" w:pos="1531"/>
              </w:tabs>
              <w:spacing w:line="232" w:lineRule="exact"/>
              <w:ind w:left="110"/>
            </w:pPr>
            <w:r>
              <w:t>по</w:t>
            </w:r>
            <w:r>
              <w:tab/>
              <w:t>дисциплине</w:t>
            </w:r>
          </w:p>
          <w:p w14:paraId="085320F7" w14:textId="77777777" w:rsidR="00FE0E94" w:rsidRDefault="00FE0E94">
            <w:pPr>
              <w:pStyle w:val="TableParagraph"/>
              <w:spacing w:line="232" w:lineRule="exact"/>
              <w:ind w:left="110"/>
            </w:pPr>
            <w:r>
              <w:t>«Международное</w:t>
            </w:r>
            <w:r>
              <w:rPr>
                <w:spacing w:val="54"/>
              </w:rPr>
              <w:t xml:space="preserve"> </w:t>
            </w:r>
            <w:r>
              <w:t>частное</w:t>
            </w:r>
          </w:p>
          <w:p w14:paraId="78244A17" w14:textId="77777777" w:rsidR="00FE0E94" w:rsidRDefault="00FE0E94" w:rsidP="00FE0E94">
            <w:pPr>
              <w:pStyle w:val="TableParagraph"/>
              <w:spacing w:line="239" w:lineRule="exact"/>
              <w:ind w:left="110"/>
            </w:pPr>
            <w:r>
              <w:t>право».</w:t>
            </w:r>
          </w:p>
        </w:tc>
        <w:tc>
          <w:tcPr>
            <w:tcW w:w="1705" w:type="dxa"/>
          </w:tcPr>
          <w:p w14:paraId="233B548F" w14:textId="77777777" w:rsidR="00FE0E94" w:rsidRDefault="00FE0E94">
            <w:pPr>
              <w:pStyle w:val="TableParagraph"/>
              <w:spacing w:line="230" w:lineRule="exact"/>
              <w:ind w:left="190" w:right="174"/>
              <w:jc w:val="center"/>
            </w:pPr>
            <w:r>
              <w:t>Вопросы к</w:t>
            </w:r>
          </w:p>
          <w:p w14:paraId="3627C3B2" w14:textId="77777777" w:rsidR="00FE0E94" w:rsidRDefault="00FE0E94" w:rsidP="00FE0E94">
            <w:pPr>
              <w:pStyle w:val="TableParagraph"/>
              <w:spacing w:line="232" w:lineRule="exact"/>
              <w:ind w:left="187" w:right="176"/>
              <w:jc w:val="center"/>
            </w:pPr>
            <w:r>
              <w:t>ГИА</w:t>
            </w:r>
          </w:p>
        </w:tc>
        <w:tc>
          <w:tcPr>
            <w:tcW w:w="1552" w:type="dxa"/>
          </w:tcPr>
          <w:p w14:paraId="2E8B6406" w14:textId="77777777" w:rsidR="00FE0E94" w:rsidRDefault="00FE0E94">
            <w:pPr>
              <w:pStyle w:val="TableParagraph"/>
              <w:spacing w:line="230" w:lineRule="exact"/>
              <w:ind w:left="13"/>
              <w:jc w:val="center"/>
            </w:pPr>
            <w:r>
              <w:t>-</w:t>
            </w:r>
          </w:p>
        </w:tc>
      </w:tr>
    </w:tbl>
    <w:p w14:paraId="077630A7" w14:textId="77777777" w:rsidR="00EF167B" w:rsidRDefault="00EF167B">
      <w:pPr>
        <w:pStyle w:val="a3"/>
        <w:spacing w:before="3"/>
        <w:rPr>
          <w:sz w:val="15"/>
        </w:rPr>
      </w:pPr>
    </w:p>
    <w:p w14:paraId="5C3518C2" w14:textId="77777777" w:rsidR="00EF167B" w:rsidRDefault="00FE0E94">
      <w:pPr>
        <w:pStyle w:val="1"/>
        <w:numPr>
          <w:ilvl w:val="2"/>
          <w:numId w:val="15"/>
        </w:numPr>
        <w:tabs>
          <w:tab w:val="left" w:pos="1819"/>
        </w:tabs>
        <w:spacing w:before="90"/>
        <w:ind w:left="1818" w:hanging="246"/>
        <w:jc w:val="left"/>
      </w:pPr>
      <w:bookmarkStart w:id="2" w:name="_bookmark2"/>
      <w:bookmarkEnd w:id="2"/>
      <w:r>
        <w:t>ПОКАЗАТЕЛИ И КРИТЕРИИ ОЦЕНКИ</w:t>
      </w:r>
      <w:r>
        <w:rPr>
          <w:spacing w:val="4"/>
        </w:rPr>
        <w:t xml:space="preserve"> </w:t>
      </w:r>
      <w:r>
        <w:t>КОМПЕТЕНЦИЙ</w:t>
      </w:r>
    </w:p>
    <w:p w14:paraId="7C03BD1D" w14:textId="77777777" w:rsidR="00EF167B" w:rsidRDefault="00EF167B">
      <w:pPr>
        <w:pStyle w:val="a3"/>
        <w:spacing w:before="6"/>
        <w:rPr>
          <w:b/>
          <w:sz w:val="23"/>
        </w:rPr>
      </w:pPr>
    </w:p>
    <w:p w14:paraId="367AFE4B" w14:textId="77777777" w:rsidR="00FE0E94" w:rsidRDefault="00FE0E94" w:rsidP="00FE0E94">
      <w:pPr>
        <w:pStyle w:val="a3"/>
        <w:ind w:firstLine="710"/>
        <w:jc w:val="both"/>
      </w:pPr>
      <w:r>
        <w:t>Оценка знаний, умений, владений выражается в пятибалльной системе.</w:t>
      </w:r>
    </w:p>
    <w:p w14:paraId="277A475C" w14:textId="77777777" w:rsidR="00FE0E94" w:rsidRDefault="00FE0E94">
      <w:pPr>
        <w:pStyle w:val="a3"/>
        <w:spacing w:before="6"/>
        <w:rPr>
          <w:b/>
          <w:sz w:val="23"/>
        </w:rPr>
      </w:pPr>
    </w:p>
    <w:p w14:paraId="19104C2C" w14:textId="77777777" w:rsidR="00EF167B" w:rsidRDefault="00FE0E94">
      <w:pPr>
        <w:pStyle w:val="a3"/>
        <w:spacing w:after="6"/>
        <w:ind w:left="1007"/>
      </w:pPr>
      <w:r>
        <w:t>Таблица – 3.1. Текущий контроль</w:t>
      </w:r>
    </w:p>
    <w:tbl>
      <w:tblPr>
        <w:tblStyle w:val="TableNormal"/>
        <w:tblW w:w="0" w:type="auto"/>
        <w:tblInd w:w="1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2"/>
        <w:gridCol w:w="1940"/>
        <w:gridCol w:w="1515"/>
        <w:gridCol w:w="325"/>
        <w:gridCol w:w="1561"/>
        <w:gridCol w:w="284"/>
        <w:gridCol w:w="1844"/>
        <w:gridCol w:w="1705"/>
      </w:tblGrid>
      <w:tr w:rsidR="00FE0E94" w14:paraId="1D1C7F82" w14:textId="77777777" w:rsidTr="00FE0E94">
        <w:trPr>
          <w:trHeight w:val="253"/>
        </w:trPr>
        <w:tc>
          <w:tcPr>
            <w:tcW w:w="442" w:type="dxa"/>
            <w:vMerge w:val="restart"/>
          </w:tcPr>
          <w:p w14:paraId="2146ECDB" w14:textId="77777777" w:rsidR="00FE0E94" w:rsidRDefault="00FE0E94">
            <w:pPr>
              <w:pStyle w:val="TableParagraph"/>
              <w:spacing w:line="234" w:lineRule="exact"/>
              <w:ind w:left="115"/>
            </w:pPr>
            <w:r>
              <w:t>№</w:t>
            </w:r>
          </w:p>
        </w:tc>
        <w:tc>
          <w:tcPr>
            <w:tcW w:w="1940" w:type="dxa"/>
            <w:vMerge w:val="restart"/>
          </w:tcPr>
          <w:p w14:paraId="38F9623A" w14:textId="77777777" w:rsidR="00FE0E94" w:rsidRDefault="00FE0E94">
            <w:pPr>
              <w:pStyle w:val="TableParagraph"/>
              <w:spacing w:line="234" w:lineRule="exact"/>
              <w:ind w:left="412"/>
            </w:pPr>
            <w:r>
              <w:t>Виды работ</w:t>
            </w:r>
          </w:p>
        </w:tc>
        <w:tc>
          <w:tcPr>
            <w:tcW w:w="7234" w:type="dxa"/>
            <w:gridSpan w:val="6"/>
          </w:tcPr>
          <w:p w14:paraId="523A2EA6" w14:textId="77777777" w:rsidR="00FE0E94" w:rsidRDefault="00FE0E94">
            <w:pPr>
              <w:pStyle w:val="TableParagraph"/>
              <w:spacing w:line="234" w:lineRule="exact"/>
              <w:ind w:left="2560" w:right="2555"/>
              <w:jc w:val="center"/>
            </w:pPr>
            <w:r>
              <w:t>Критерии оценивания</w:t>
            </w:r>
          </w:p>
        </w:tc>
      </w:tr>
      <w:tr w:rsidR="00FE0E94" w14:paraId="225B25F1" w14:textId="77777777" w:rsidTr="00FE0E94">
        <w:trPr>
          <w:trHeight w:val="1012"/>
        </w:trPr>
        <w:tc>
          <w:tcPr>
            <w:tcW w:w="442" w:type="dxa"/>
            <w:vMerge/>
          </w:tcPr>
          <w:p w14:paraId="69545299" w14:textId="77777777" w:rsidR="00FE0E94" w:rsidRDefault="00FE0E94" w:rsidP="00FE0E94">
            <w:pPr>
              <w:pStyle w:val="TableParagraph"/>
            </w:pPr>
          </w:p>
        </w:tc>
        <w:tc>
          <w:tcPr>
            <w:tcW w:w="1940" w:type="dxa"/>
            <w:vMerge/>
          </w:tcPr>
          <w:p w14:paraId="62F1B682" w14:textId="77777777" w:rsidR="00FE0E94" w:rsidRDefault="00FE0E94" w:rsidP="00FE0E94">
            <w:pPr>
              <w:pStyle w:val="TableParagraph"/>
            </w:pPr>
          </w:p>
        </w:tc>
        <w:tc>
          <w:tcPr>
            <w:tcW w:w="1840" w:type="dxa"/>
            <w:gridSpan w:val="2"/>
            <w:vAlign w:val="center"/>
          </w:tcPr>
          <w:p w14:paraId="6DF38DE3" w14:textId="77777777" w:rsidR="00FE0E94" w:rsidRDefault="00FE0E94" w:rsidP="00FE0E94">
            <w:pPr>
              <w:pStyle w:val="TableParagraph"/>
              <w:jc w:val="center"/>
            </w:pPr>
            <w:r>
              <w:t>Неудовлет-ворительно</w:t>
            </w:r>
          </w:p>
          <w:p w14:paraId="3397368D" w14:textId="77777777" w:rsidR="00FE0E94" w:rsidRDefault="00FE0E94" w:rsidP="00FE0E94">
            <w:pPr>
              <w:pStyle w:val="TableParagraph"/>
              <w:jc w:val="center"/>
            </w:pPr>
            <w:r>
              <w:t>(2 балла)</w:t>
            </w:r>
          </w:p>
        </w:tc>
        <w:tc>
          <w:tcPr>
            <w:tcW w:w="1845" w:type="dxa"/>
            <w:gridSpan w:val="2"/>
            <w:vAlign w:val="center"/>
          </w:tcPr>
          <w:p w14:paraId="4B148714" w14:textId="77777777" w:rsidR="00FE0E94" w:rsidRDefault="00FE0E94" w:rsidP="00FE0E94">
            <w:pPr>
              <w:pStyle w:val="TableParagraph"/>
              <w:jc w:val="center"/>
            </w:pPr>
            <w:r>
              <w:t>Удовлетвори-тельно</w:t>
            </w:r>
          </w:p>
          <w:p w14:paraId="6D8EEB85" w14:textId="77777777" w:rsidR="00FE0E94" w:rsidRDefault="00FE0E94" w:rsidP="00FE0E94">
            <w:pPr>
              <w:pStyle w:val="TableParagraph"/>
              <w:jc w:val="center"/>
            </w:pPr>
            <w:r>
              <w:t>(3 балла)</w:t>
            </w:r>
          </w:p>
        </w:tc>
        <w:tc>
          <w:tcPr>
            <w:tcW w:w="1844" w:type="dxa"/>
            <w:vAlign w:val="center"/>
          </w:tcPr>
          <w:p w14:paraId="1EEE44AE" w14:textId="77777777" w:rsidR="00FE0E94" w:rsidRDefault="00FE0E94" w:rsidP="00FE0E94">
            <w:pPr>
              <w:pStyle w:val="TableParagraph"/>
              <w:jc w:val="center"/>
            </w:pPr>
            <w:r>
              <w:t>Хорошо</w:t>
            </w:r>
          </w:p>
          <w:p w14:paraId="35CD8853" w14:textId="77777777" w:rsidR="00FE0E94" w:rsidRDefault="00FE0E94" w:rsidP="00FE0E94">
            <w:pPr>
              <w:pStyle w:val="TableParagraph"/>
              <w:jc w:val="center"/>
            </w:pPr>
            <w:r>
              <w:t>(4 балла)</w:t>
            </w:r>
          </w:p>
        </w:tc>
        <w:tc>
          <w:tcPr>
            <w:tcW w:w="1705" w:type="dxa"/>
            <w:vAlign w:val="center"/>
          </w:tcPr>
          <w:p w14:paraId="28F3AC13" w14:textId="77777777" w:rsidR="00FE0E94" w:rsidRDefault="00FE0E94" w:rsidP="00FE0E94">
            <w:pPr>
              <w:pStyle w:val="TableParagraph"/>
              <w:jc w:val="center"/>
            </w:pPr>
            <w:r>
              <w:t>Отлично</w:t>
            </w:r>
          </w:p>
          <w:p w14:paraId="271D192A" w14:textId="77777777" w:rsidR="00FE0E94" w:rsidRDefault="00FE0E94" w:rsidP="00FE0E94">
            <w:pPr>
              <w:pStyle w:val="TableParagraph"/>
              <w:jc w:val="center"/>
            </w:pPr>
            <w:r>
              <w:t>(5 баллов)</w:t>
            </w:r>
          </w:p>
        </w:tc>
      </w:tr>
      <w:tr w:rsidR="00FE0E94" w14:paraId="102EC621" w14:textId="77777777">
        <w:trPr>
          <w:trHeight w:val="244"/>
        </w:trPr>
        <w:tc>
          <w:tcPr>
            <w:tcW w:w="442" w:type="dxa"/>
            <w:tcBorders>
              <w:bottom w:val="nil"/>
            </w:tcBorders>
          </w:tcPr>
          <w:p w14:paraId="1DCB658C" w14:textId="77777777" w:rsidR="00FE0E94" w:rsidRDefault="00FE0E94" w:rsidP="00FE0E94">
            <w:pPr>
              <w:pStyle w:val="TableParagraph"/>
              <w:spacing w:line="225" w:lineRule="exact"/>
              <w:ind w:left="110"/>
            </w:pPr>
            <w:r>
              <w:t>1</w:t>
            </w:r>
          </w:p>
        </w:tc>
        <w:tc>
          <w:tcPr>
            <w:tcW w:w="1940" w:type="dxa"/>
            <w:vMerge w:val="restart"/>
          </w:tcPr>
          <w:p w14:paraId="1F035AEB" w14:textId="77777777" w:rsidR="00FE0E94" w:rsidRDefault="00FE0E94" w:rsidP="00FE0E94">
            <w:pPr>
              <w:pStyle w:val="TableParagraph"/>
              <w:spacing w:line="239" w:lineRule="exact"/>
              <w:ind w:left="105"/>
            </w:pPr>
            <w:r>
              <w:t>Работа на лекциях</w:t>
            </w:r>
          </w:p>
        </w:tc>
        <w:tc>
          <w:tcPr>
            <w:tcW w:w="1840" w:type="dxa"/>
            <w:gridSpan w:val="2"/>
            <w:vMerge w:val="restart"/>
          </w:tcPr>
          <w:p w14:paraId="5EC39F8B" w14:textId="77777777" w:rsidR="00FE0E94" w:rsidRDefault="00FE0E94" w:rsidP="00FE0E94">
            <w:pPr>
              <w:pStyle w:val="TableParagraph"/>
              <w:spacing w:line="239" w:lineRule="exact"/>
              <w:ind w:left="105"/>
            </w:pPr>
            <w:r>
              <w:t>Отсутствие</w:t>
            </w:r>
          </w:p>
          <w:p w14:paraId="11CC7DDA" w14:textId="77777777" w:rsidR="00FE0E94" w:rsidRDefault="00FE0E94" w:rsidP="00FE0E94">
            <w:pPr>
              <w:pStyle w:val="TableParagraph"/>
              <w:spacing w:before="2"/>
              <w:ind w:left="105" w:right="98"/>
              <w:jc w:val="both"/>
            </w:pPr>
            <w:r>
              <w:t xml:space="preserve">участия студента в работе на </w:t>
            </w:r>
            <w:r>
              <w:lastRenderedPageBreak/>
              <w:t>занятии</w:t>
            </w:r>
          </w:p>
        </w:tc>
        <w:tc>
          <w:tcPr>
            <w:tcW w:w="1845" w:type="dxa"/>
            <w:gridSpan w:val="2"/>
            <w:vMerge w:val="restart"/>
          </w:tcPr>
          <w:p w14:paraId="6D04CC50" w14:textId="77777777" w:rsidR="00FE0E94" w:rsidRDefault="00FE0E94" w:rsidP="00FE0E94">
            <w:pPr>
              <w:pStyle w:val="TableParagraph"/>
              <w:spacing w:line="239" w:lineRule="exact"/>
              <w:ind w:left="109"/>
            </w:pPr>
            <w:r>
              <w:lastRenderedPageBreak/>
              <w:t>Единичное</w:t>
            </w:r>
          </w:p>
          <w:p w14:paraId="6C1F1B23" w14:textId="77777777" w:rsidR="00FE0E94" w:rsidRDefault="00FE0E94" w:rsidP="00FE0E94">
            <w:pPr>
              <w:pStyle w:val="TableParagraph"/>
              <w:spacing w:before="2"/>
              <w:ind w:left="109"/>
            </w:pPr>
            <w:r>
              <w:t>высказывание</w:t>
            </w:r>
          </w:p>
        </w:tc>
        <w:tc>
          <w:tcPr>
            <w:tcW w:w="1844" w:type="dxa"/>
            <w:vMerge w:val="restart"/>
          </w:tcPr>
          <w:p w14:paraId="0060F425" w14:textId="77777777" w:rsidR="00FE0E94" w:rsidRDefault="00FE0E94" w:rsidP="00FE0E94">
            <w:pPr>
              <w:pStyle w:val="TableParagraph"/>
              <w:spacing w:line="239" w:lineRule="exact"/>
              <w:ind w:left="108"/>
            </w:pPr>
            <w:r>
              <w:t>Высказывание</w:t>
            </w:r>
          </w:p>
          <w:p w14:paraId="2282EE9C" w14:textId="77777777" w:rsidR="00FE0E94" w:rsidRDefault="00FE0E94" w:rsidP="00FE0E94">
            <w:pPr>
              <w:pStyle w:val="TableParagraph"/>
              <w:spacing w:before="2"/>
              <w:ind w:left="108" w:right="145"/>
            </w:pPr>
            <w:r>
              <w:t xml:space="preserve">суждений, активное  </w:t>
            </w:r>
            <w:r>
              <w:lastRenderedPageBreak/>
              <w:t xml:space="preserve">участие в </w:t>
            </w:r>
            <w:r>
              <w:rPr>
                <w:spacing w:val="-4"/>
              </w:rPr>
              <w:t xml:space="preserve">работе </w:t>
            </w:r>
            <w:r>
              <w:t>на</w:t>
            </w:r>
            <w:r>
              <w:rPr>
                <w:spacing w:val="-1"/>
              </w:rPr>
              <w:t xml:space="preserve"> </w:t>
            </w:r>
            <w:r>
              <w:t>занятии</w:t>
            </w:r>
          </w:p>
        </w:tc>
        <w:tc>
          <w:tcPr>
            <w:tcW w:w="1705" w:type="dxa"/>
            <w:vMerge w:val="restart"/>
          </w:tcPr>
          <w:p w14:paraId="14088EDF" w14:textId="77777777" w:rsidR="00FE0E94" w:rsidRDefault="00FE0E94" w:rsidP="00FE0E94">
            <w:pPr>
              <w:pStyle w:val="TableParagraph"/>
              <w:spacing w:line="239" w:lineRule="exact"/>
              <w:ind w:left="108"/>
            </w:pPr>
            <w:r>
              <w:lastRenderedPageBreak/>
              <w:t>Высказывание</w:t>
            </w:r>
          </w:p>
          <w:p w14:paraId="275DCBB8" w14:textId="77777777" w:rsidR="00FE0E94" w:rsidRDefault="00FE0E94" w:rsidP="00FE0E94">
            <w:pPr>
              <w:pStyle w:val="TableParagraph"/>
              <w:tabs>
                <w:tab w:val="left" w:pos="1485"/>
              </w:tabs>
              <w:spacing w:before="2"/>
              <w:ind w:left="108" w:right="103"/>
            </w:pPr>
            <w:r>
              <w:t xml:space="preserve">неординарных суждений, </w:t>
            </w:r>
            <w:r>
              <w:lastRenderedPageBreak/>
              <w:t>активное участие</w:t>
            </w:r>
            <w:r>
              <w:tab/>
            </w:r>
            <w:r>
              <w:rPr>
                <w:spacing w:val="-18"/>
              </w:rPr>
              <w:t>в</w:t>
            </w:r>
          </w:p>
          <w:p w14:paraId="545D08FD" w14:textId="77777777" w:rsidR="00FE0E94" w:rsidRDefault="00FE0E94" w:rsidP="00FE0E94">
            <w:pPr>
              <w:pStyle w:val="TableParagraph"/>
              <w:tabs>
                <w:tab w:val="left" w:pos="1375"/>
              </w:tabs>
              <w:spacing w:line="250" w:lineRule="exact"/>
              <w:ind w:left="108" w:right="100"/>
            </w:pPr>
            <w:r>
              <w:t>работе</w:t>
            </w:r>
            <w:r>
              <w:tab/>
            </w:r>
            <w:r>
              <w:rPr>
                <w:spacing w:val="-9"/>
              </w:rPr>
              <w:t xml:space="preserve">на </w:t>
            </w:r>
            <w:r>
              <w:t>занятии</w:t>
            </w:r>
          </w:p>
        </w:tc>
      </w:tr>
      <w:tr w:rsidR="00FE0E94" w14:paraId="70F32074" w14:textId="77777777">
        <w:trPr>
          <w:trHeight w:val="244"/>
        </w:trPr>
        <w:tc>
          <w:tcPr>
            <w:tcW w:w="442" w:type="dxa"/>
            <w:tcBorders>
              <w:top w:val="nil"/>
              <w:bottom w:val="nil"/>
            </w:tcBorders>
          </w:tcPr>
          <w:p w14:paraId="6D7388E6" w14:textId="77777777" w:rsidR="00FE0E94" w:rsidRDefault="00FE0E94" w:rsidP="00FE0E94">
            <w:pPr>
              <w:pStyle w:val="TableParagraph"/>
              <w:rPr>
                <w:sz w:val="16"/>
              </w:rPr>
            </w:pPr>
          </w:p>
        </w:tc>
        <w:tc>
          <w:tcPr>
            <w:tcW w:w="1940" w:type="dxa"/>
            <w:vMerge/>
            <w:tcBorders>
              <w:top w:val="nil"/>
            </w:tcBorders>
          </w:tcPr>
          <w:p w14:paraId="0457C024" w14:textId="77777777" w:rsidR="00FE0E94" w:rsidRDefault="00FE0E94" w:rsidP="00FE0E94">
            <w:pPr>
              <w:rPr>
                <w:sz w:val="2"/>
                <w:szCs w:val="2"/>
              </w:rPr>
            </w:pPr>
          </w:p>
        </w:tc>
        <w:tc>
          <w:tcPr>
            <w:tcW w:w="1840" w:type="dxa"/>
            <w:gridSpan w:val="2"/>
            <w:vMerge/>
            <w:tcBorders>
              <w:top w:val="nil"/>
            </w:tcBorders>
          </w:tcPr>
          <w:p w14:paraId="3572DDCD" w14:textId="77777777" w:rsidR="00FE0E94" w:rsidRDefault="00FE0E94" w:rsidP="00FE0E94">
            <w:pPr>
              <w:rPr>
                <w:sz w:val="2"/>
                <w:szCs w:val="2"/>
              </w:rPr>
            </w:pPr>
          </w:p>
        </w:tc>
        <w:tc>
          <w:tcPr>
            <w:tcW w:w="1845" w:type="dxa"/>
            <w:gridSpan w:val="2"/>
            <w:vMerge/>
            <w:tcBorders>
              <w:top w:val="nil"/>
            </w:tcBorders>
          </w:tcPr>
          <w:p w14:paraId="12B3C835" w14:textId="77777777" w:rsidR="00FE0E94" w:rsidRDefault="00FE0E94" w:rsidP="00FE0E94">
            <w:pPr>
              <w:rPr>
                <w:sz w:val="2"/>
                <w:szCs w:val="2"/>
              </w:rPr>
            </w:pPr>
          </w:p>
        </w:tc>
        <w:tc>
          <w:tcPr>
            <w:tcW w:w="1844" w:type="dxa"/>
            <w:vMerge/>
            <w:tcBorders>
              <w:top w:val="nil"/>
            </w:tcBorders>
          </w:tcPr>
          <w:p w14:paraId="16145EB7" w14:textId="77777777" w:rsidR="00FE0E94" w:rsidRDefault="00FE0E94" w:rsidP="00FE0E94">
            <w:pPr>
              <w:rPr>
                <w:sz w:val="2"/>
                <w:szCs w:val="2"/>
              </w:rPr>
            </w:pPr>
          </w:p>
        </w:tc>
        <w:tc>
          <w:tcPr>
            <w:tcW w:w="1705" w:type="dxa"/>
            <w:vMerge/>
            <w:tcBorders>
              <w:top w:val="nil"/>
            </w:tcBorders>
          </w:tcPr>
          <w:p w14:paraId="26825492" w14:textId="77777777" w:rsidR="00FE0E94" w:rsidRDefault="00FE0E94" w:rsidP="00FE0E94">
            <w:pPr>
              <w:rPr>
                <w:sz w:val="2"/>
                <w:szCs w:val="2"/>
              </w:rPr>
            </w:pPr>
          </w:p>
        </w:tc>
      </w:tr>
      <w:tr w:rsidR="00FE0E94" w14:paraId="1CEF8616" w14:textId="77777777">
        <w:trPr>
          <w:trHeight w:val="242"/>
        </w:trPr>
        <w:tc>
          <w:tcPr>
            <w:tcW w:w="442" w:type="dxa"/>
            <w:tcBorders>
              <w:top w:val="nil"/>
              <w:bottom w:val="nil"/>
            </w:tcBorders>
          </w:tcPr>
          <w:p w14:paraId="3A3103EB" w14:textId="77777777" w:rsidR="00FE0E94" w:rsidRDefault="00FE0E94" w:rsidP="00FE0E94">
            <w:pPr>
              <w:pStyle w:val="TableParagraph"/>
              <w:rPr>
                <w:sz w:val="16"/>
              </w:rPr>
            </w:pPr>
          </w:p>
        </w:tc>
        <w:tc>
          <w:tcPr>
            <w:tcW w:w="1940" w:type="dxa"/>
            <w:vMerge/>
            <w:tcBorders>
              <w:top w:val="nil"/>
            </w:tcBorders>
          </w:tcPr>
          <w:p w14:paraId="057018EE" w14:textId="77777777" w:rsidR="00FE0E94" w:rsidRDefault="00FE0E94" w:rsidP="00FE0E94">
            <w:pPr>
              <w:rPr>
                <w:sz w:val="2"/>
                <w:szCs w:val="2"/>
              </w:rPr>
            </w:pPr>
          </w:p>
        </w:tc>
        <w:tc>
          <w:tcPr>
            <w:tcW w:w="1840" w:type="dxa"/>
            <w:gridSpan w:val="2"/>
            <w:vMerge/>
            <w:tcBorders>
              <w:top w:val="nil"/>
            </w:tcBorders>
          </w:tcPr>
          <w:p w14:paraId="38790BAC" w14:textId="77777777" w:rsidR="00FE0E94" w:rsidRDefault="00FE0E94" w:rsidP="00FE0E94">
            <w:pPr>
              <w:rPr>
                <w:sz w:val="2"/>
                <w:szCs w:val="2"/>
              </w:rPr>
            </w:pPr>
          </w:p>
        </w:tc>
        <w:tc>
          <w:tcPr>
            <w:tcW w:w="1845" w:type="dxa"/>
            <w:gridSpan w:val="2"/>
            <w:vMerge/>
            <w:tcBorders>
              <w:top w:val="nil"/>
            </w:tcBorders>
          </w:tcPr>
          <w:p w14:paraId="16C19B94" w14:textId="77777777" w:rsidR="00FE0E94" w:rsidRDefault="00FE0E94" w:rsidP="00FE0E94">
            <w:pPr>
              <w:rPr>
                <w:sz w:val="2"/>
                <w:szCs w:val="2"/>
              </w:rPr>
            </w:pPr>
          </w:p>
        </w:tc>
        <w:tc>
          <w:tcPr>
            <w:tcW w:w="1844" w:type="dxa"/>
            <w:vMerge/>
            <w:tcBorders>
              <w:top w:val="nil"/>
            </w:tcBorders>
          </w:tcPr>
          <w:p w14:paraId="1C7A4B4B" w14:textId="77777777" w:rsidR="00FE0E94" w:rsidRDefault="00FE0E94" w:rsidP="00FE0E94">
            <w:pPr>
              <w:rPr>
                <w:sz w:val="2"/>
                <w:szCs w:val="2"/>
              </w:rPr>
            </w:pPr>
          </w:p>
        </w:tc>
        <w:tc>
          <w:tcPr>
            <w:tcW w:w="1705" w:type="dxa"/>
            <w:vMerge/>
            <w:tcBorders>
              <w:top w:val="nil"/>
            </w:tcBorders>
          </w:tcPr>
          <w:p w14:paraId="1AA73D83" w14:textId="77777777" w:rsidR="00FE0E94" w:rsidRDefault="00FE0E94" w:rsidP="00FE0E94">
            <w:pPr>
              <w:rPr>
                <w:sz w:val="2"/>
                <w:szCs w:val="2"/>
              </w:rPr>
            </w:pPr>
          </w:p>
        </w:tc>
      </w:tr>
      <w:tr w:rsidR="00FE0E94" w14:paraId="428A0A93" w14:textId="77777777">
        <w:trPr>
          <w:trHeight w:val="241"/>
        </w:trPr>
        <w:tc>
          <w:tcPr>
            <w:tcW w:w="442" w:type="dxa"/>
            <w:tcBorders>
              <w:top w:val="nil"/>
              <w:bottom w:val="nil"/>
            </w:tcBorders>
          </w:tcPr>
          <w:p w14:paraId="2BF7B603" w14:textId="77777777" w:rsidR="00FE0E94" w:rsidRDefault="00FE0E94" w:rsidP="00FE0E94">
            <w:pPr>
              <w:pStyle w:val="TableParagraph"/>
              <w:rPr>
                <w:sz w:val="16"/>
              </w:rPr>
            </w:pPr>
          </w:p>
        </w:tc>
        <w:tc>
          <w:tcPr>
            <w:tcW w:w="1940" w:type="dxa"/>
            <w:vMerge/>
            <w:tcBorders>
              <w:top w:val="nil"/>
            </w:tcBorders>
          </w:tcPr>
          <w:p w14:paraId="590E5785" w14:textId="77777777" w:rsidR="00FE0E94" w:rsidRDefault="00FE0E94" w:rsidP="00FE0E94">
            <w:pPr>
              <w:rPr>
                <w:sz w:val="2"/>
                <w:szCs w:val="2"/>
              </w:rPr>
            </w:pPr>
          </w:p>
        </w:tc>
        <w:tc>
          <w:tcPr>
            <w:tcW w:w="1840" w:type="dxa"/>
            <w:gridSpan w:val="2"/>
            <w:vMerge/>
            <w:tcBorders>
              <w:top w:val="nil"/>
            </w:tcBorders>
          </w:tcPr>
          <w:p w14:paraId="16407FA2" w14:textId="77777777" w:rsidR="00FE0E94" w:rsidRDefault="00FE0E94" w:rsidP="00FE0E94">
            <w:pPr>
              <w:rPr>
                <w:sz w:val="2"/>
                <w:szCs w:val="2"/>
              </w:rPr>
            </w:pPr>
          </w:p>
        </w:tc>
        <w:tc>
          <w:tcPr>
            <w:tcW w:w="1845" w:type="dxa"/>
            <w:gridSpan w:val="2"/>
            <w:vMerge/>
            <w:tcBorders>
              <w:top w:val="nil"/>
            </w:tcBorders>
          </w:tcPr>
          <w:p w14:paraId="436D160F" w14:textId="77777777" w:rsidR="00FE0E94" w:rsidRDefault="00FE0E94" w:rsidP="00FE0E94">
            <w:pPr>
              <w:rPr>
                <w:sz w:val="2"/>
                <w:szCs w:val="2"/>
              </w:rPr>
            </w:pPr>
          </w:p>
        </w:tc>
        <w:tc>
          <w:tcPr>
            <w:tcW w:w="1844" w:type="dxa"/>
            <w:vMerge/>
            <w:tcBorders>
              <w:top w:val="nil"/>
            </w:tcBorders>
          </w:tcPr>
          <w:p w14:paraId="4AF41DBB" w14:textId="77777777" w:rsidR="00FE0E94" w:rsidRDefault="00FE0E94" w:rsidP="00FE0E94">
            <w:pPr>
              <w:rPr>
                <w:sz w:val="2"/>
                <w:szCs w:val="2"/>
              </w:rPr>
            </w:pPr>
          </w:p>
        </w:tc>
        <w:tc>
          <w:tcPr>
            <w:tcW w:w="1705" w:type="dxa"/>
            <w:vMerge/>
            <w:tcBorders>
              <w:top w:val="nil"/>
            </w:tcBorders>
          </w:tcPr>
          <w:p w14:paraId="12257870" w14:textId="77777777" w:rsidR="00FE0E94" w:rsidRDefault="00FE0E94" w:rsidP="00FE0E94">
            <w:pPr>
              <w:rPr>
                <w:sz w:val="2"/>
                <w:szCs w:val="2"/>
              </w:rPr>
            </w:pPr>
          </w:p>
        </w:tc>
      </w:tr>
      <w:tr w:rsidR="00FE0E94" w14:paraId="20ECBE96" w14:textId="77777777">
        <w:trPr>
          <w:trHeight w:val="244"/>
        </w:trPr>
        <w:tc>
          <w:tcPr>
            <w:tcW w:w="442" w:type="dxa"/>
            <w:tcBorders>
              <w:top w:val="nil"/>
              <w:bottom w:val="nil"/>
            </w:tcBorders>
          </w:tcPr>
          <w:p w14:paraId="44C4717C" w14:textId="77777777" w:rsidR="00FE0E94" w:rsidRDefault="00FE0E94" w:rsidP="00FE0E94">
            <w:pPr>
              <w:pStyle w:val="TableParagraph"/>
              <w:rPr>
                <w:sz w:val="16"/>
              </w:rPr>
            </w:pPr>
          </w:p>
        </w:tc>
        <w:tc>
          <w:tcPr>
            <w:tcW w:w="1940" w:type="dxa"/>
            <w:vMerge/>
            <w:tcBorders>
              <w:top w:val="nil"/>
            </w:tcBorders>
          </w:tcPr>
          <w:p w14:paraId="3F4271D9" w14:textId="77777777" w:rsidR="00FE0E94" w:rsidRDefault="00FE0E94" w:rsidP="00FE0E94">
            <w:pPr>
              <w:rPr>
                <w:sz w:val="2"/>
                <w:szCs w:val="2"/>
              </w:rPr>
            </w:pPr>
          </w:p>
        </w:tc>
        <w:tc>
          <w:tcPr>
            <w:tcW w:w="1840" w:type="dxa"/>
            <w:gridSpan w:val="2"/>
            <w:vMerge/>
            <w:tcBorders>
              <w:top w:val="nil"/>
            </w:tcBorders>
          </w:tcPr>
          <w:p w14:paraId="73165677" w14:textId="77777777" w:rsidR="00FE0E94" w:rsidRDefault="00FE0E94" w:rsidP="00FE0E94">
            <w:pPr>
              <w:rPr>
                <w:sz w:val="2"/>
                <w:szCs w:val="2"/>
              </w:rPr>
            </w:pPr>
          </w:p>
        </w:tc>
        <w:tc>
          <w:tcPr>
            <w:tcW w:w="1845" w:type="dxa"/>
            <w:gridSpan w:val="2"/>
            <w:vMerge/>
            <w:tcBorders>
              <w:top w:val="nil"/>
            </w:tcBorders>
          </w:tcPr>
          <w:p w14:paraId="3AFFFBC2" w14:textId="77777777" w:rsidR="00FE0E94" w:rsidRDefault="00FE0E94" w:rsidP="00FE0E94">
            <w:pPr>
              <w:rPr>
                <w:sz w:val="2"/>
                <w:szCs w:val="2"/>
              </w:rPr>
            </w:pPr>
          </w:p>
        </w:tc>
        <w:tc>
          <w:tcPr>
            <w:tcW w:w="1844" w:type="dxa"/>
            <w:vMerge/>
            <w:tcBorders>
              <w:top w:val="nil"/>
            </w:tcBorders>
          </w:tcPr>
          <w:p w14:paraId="096A03F1" w14:textId="77777777" w:rsidR="00FE0E94" w:rsidRDefault="00FE0E94" w:rsidP="00FE0E94">
            <w:pPr>
              <w:rPr>
                <w:sz w:val="2"/>
                <w:szCs w:val="2"/>
              </w:rPr>
            </w:pPr>
          </w:p>
        </w:tc>
        <w:tc>
          <w:tcPr>
            <w:tcW w:w="1705" w:type="dxa"/>
            <w:vMerge/>
            <w:tcBorders>
              <w:top w:val="nil"/>
            </w:tcBorders>
          </w:tcPr>
          <w:p w14:paraId="4325EC73" w14:textId="77777777" w:rsidR="00FE0E94" w:rsidRDefault="00FE0E94" w:rsidP="00FE0E94">
            <w:pPr>
              <w:rPr>
                <w:sz w:val="2"/>
                <w:szCs w:val="2"/>
              </w:rPr>
            </w:pPr>
          </w:p>
        </w:tc>
      </w:tr>
      <w:tr w:rsidR="00FE0E94" w14:paraId="457F8EE6" w14:textId="77777777">
        <w:trPr>
          <w:trHeight w:val="242"/>
        </w:trPr>
        <w:tc>
          <w:tcPr>
            <w:tcW w:w="442" w:type="dxa"/>
            <w:tcBorders>
              <w:top w:val="nil"/>
              <w:bottom w:val="nil"/>
            </w:tcBorders>
          </w:tcPr>
          <w:p w14:paraId="35584CEC" w14:textId="77777777" w:rsidR="00FE0E94" w:rsidRDefault="00FE0E94" w:rsidP="00FE0E94">
            <w:pPr>
              <w:pStyle w:val="TableParagraph"/>
              <w:rPr>
                <w:sz w:val="16"/>
              </w:rPr>
            </w:pPr>
          </w:p>
        </w:tc>
        <w:tc>
          <w:tcPr>
            <w:tcW w:w="1940" w:type="dxa"/>
            <w:vMerge/>
            <w:tcBorders>
              <w:top w:val="nil"/>
            </w:tcBorders>
          </w:tcPr>
          <w:p w14:paraId="178BB7B4" w14:textId="77777777" w:rsidR="00FE0E94" w:rsidRDefault="00FE0E94" w:rsidP="00FE0E94">
            <w:pPr>
              <w:rPr>
                <w:sz w:val="2"/>
                <w:szCs w:val="2"/>
              </w:rPr>
            </w:pPr>
          </w:p>
        </w:tc>
        <w:tc>
          <w:tcPr>
            <w:tcW w:w="1840" w:type="dxa"/>
            <w:gridSpan w:val="2"/>
            <w:vMerge/>
            <w:tcBorders>
              <w:top w:val="nil"/>
            </w:tcBorders>
          </w:tcPr>
          <w:p w14:paraId="6613302E" w14:textId="77777777" w:rsidR="00FE0E94" w:rsidRDefault="00FE0E94" w:rsidP="00FE0E94">
            <w:pPr>
              <w:rPr>
                <w:sz w:val="2"/>
                <w:szCs w:val="2"/>
              </w:rPr>
            </w:pPr>
          </w:p>
        </w:tc>
        <w:tc>
          <w:tcPr>
            <w:tcW w:w="1845" w:type="dxa"/>
            <w:gridSpan w:val="2"/>
            <w:vMerge/>
            <w:tcBorders>
              <w:top w:val="nil"/>
            </w:tcBorders>
          </w:tcPr>
          <w:p w14:paraId="092C52F8" w14:textId="77777777" w:rsidR="00FE0E94" w:rsidRDefault="00FE0E94" w:rsidP="00FE0E94">
            <w:pPr>
              <w:rPr>
                <w:sz w:val="2"/>
                <w:szCs w:val="2"/>
              </w:rPr>
            </w:pPr>
          </w:p>
        </w:tc>
        <w:tc>
          <w:tcPr>
            <w:tcW w:w="1844" w:type="dxa"/>
            <w:vMerge/>
            <w:tcBorders>
              <w:top w:val="nil"/>
            </w:tcBorders>
          </w:tcPr>
          <w:p w14:paraId="0477AA0C" w14:textId="77777777" w:rsidR="00FE0E94" w:rsidRDefault="00FE0E94" w:rsidP="00FE0E94">
            <w:pPr>
              <w:rPr>
                <w:sz w:val="2"/>
                <w:szCs w:val="2"/>
              </w:rPr>
            </w:pPr>
          </w:p>
        </w:tc>
        <w:tc>
          <w:tcPr>
            <w:tcW w:w="1705" w:type="dxa"/>
            <w:vMerge/>
            <w:tcBorders>
              <w:top w:val="nil"/>
            </w:tcBorders>
          </w:tcPr>
          <w:p w14:paraId="7DC33971" w14:textId="77777777" w:rsidR="00FE0E94" w:rsidRDefault="00FE0E94" w:rsidP="00FE0E94">
            <w:pPr>
              <w:rPr>
                <w:sz w:val="2"/>
                <w:szCs w:val="2"/>
              </w:rPr>
            </w:pPr>
          </w:p>
        </w:tc>
      </w:tr>
      <w:tr w:rsidR="00FE0E94" w14:paraId="604EB2F6" w14:textId="77777777">
        <w:trPr>
          <w:trHeight w:val="251"/>
        </w:trPr>
        <w:tc>
          <w:tcPr>
            <w:tcW w:w="442" w:type="dxa"/>
            <w:tcBorders>
              <w:top w:val="nil"/>
            </w:tcBorders>
          </w:tcPr>
          <w:p w14:paraId="4999E84B" w14:textId="77777777" w:rsidR="00FE0E94" w:rsidRDefault="00FE0E94" w:rsidP="00FE0E94">
            <w:pPr>
              <w:pStyle w:val="TableParagraph"/>
              <w:rPr>
                <w:sz w:val="18"/>
              </w:rPr>
            </w:pPr>
          </w:p>
        </w:tc>
        <w:tc>
          <w:tcPr>
            <w:tcW w:w="1940" w:type="dxa"/>
            <w:vMerge/>
            <w:tcBorders>
              <w:top w:val="nil"/>
            </w:tcBorders>
          </w:tcPr>
          <w:p w14:paraId="30715DD0" w14:textId="77777777" w:rsidR="00FE0E94" w:rsidRDefault="00FE0E94" w:rsidP="00FE0E94">
            <w:pPr>
              <w:rPr>
                <w:sz w:val="2"/>
                <w:szCs w:val="2"/>
              </w:rPr>
            </w:pPr>
          </w:p>
        </w:tc>
        <w:tc>
          <w:tcPr>
            <w:tcW w:w="1840" w:type="dxa"/>
            <w:gridSpan w:val="2"/>
            <w:vMerge/>
            <w:tcBorders>
              <w:top w:val="nil"/>
            </w:tcBorders>
          </w:tcPr>
          <w:p w14:paraId="0828C2DE" w14:textId="77777777" w:rsidR="00FE0E94" w:rsidRDefault="00FE0E94" w:rsidP="00FE0E94">
            <w:pPr>
              <w:rPr>
                <w:sz w:val="2"/>
                <w:szCs w:val="2"/>
              </w:rPr>
            </w:pPr>
          </w:p>
        </w:tc>
        <w:tc>
          <w:tcPr>
            <w:tcW w:w="1845" w:type="dxa"/>
            <w:gridSpan w:val="2"/>
            <w:vMerge/>
            <w:tcBorders>
              <w:top w:val="nil"/>
            </w:tcBorders>
          </w:tcPr>
          <w:p w14:paraId="1EC86B02" w14:textId="77777777" w:rsidR="00FE0E94" w:rsidRDefault="00FE0E94" w:rsidP="00FE0E94">
            <w:pPr>
              <w:rPr>
                <w:sz w:val="2"/>
                <w:szCs w:val="2"/>
              </w:rPr>
            </w:pPr>
          </w:p>
        </w:tc>
        <w:tc>
          <w:tcPr>
            <w:tcW w:w="1844" w:type="dxa"/>
            <w:vMerge/>
            <w:tcBorders>
              <w:top w:val="nil"/>
            </w:tcBorders>
          </w:tcPr>
          <w:p w14:paraId="09BDF396" w14:textId="77777777" w:rsidR="00FE0E94" w:rsidRDefault="00FE0E94" w:rsidP="00FE0E94">
            <w:pPr>
              <w:rPr>
                <w:sz w:val="2"/>
                <w:szCs w:val="2"/>
              </w:rPr>
            </w:pPr>
          </w:p>
        </w:tc>
        <w:tc>
          <w:tcPr>
            <w:tcW w:w="1705" w:type="dxa"/>
            <w:vMerge/>
            <w:tcBorders>
              <w:top w:val="nil"/>
            </w:tcBorders>
          </w:tcPr>
          <w:p w14:paraId="57367C62" w14:textId="77777777" w:rsidR="00FE0E94" w:rsidRDefault="00FE0E94" w:rsidP="00FE0E94">
            <w:pPr>
              <w:rPr>
                <w:sz w:val="2"/>
                <w:szCs w:val="2"/>
              </w:rPr>
            </w:pPr>
          </w:p>
        </w:tc>
      </w:tr>
      <w:tr w:rsidR="00FE0E94" w14:paraId="18FB9C7B" w14:textId="77777777">
        <w:trPr>
          <w:trHeight w:val="244"/>
        </w:trPr>
        <w:tc>
          <w:tcPr>
            <w:tcW w:w="442" w:type="dxa"/>
            <w:tcBorders>
              <w:bottom w:val="nil"/>
            </w:tcBorders>
          </w:tcPr>
          <w:p w14:paraId="46346EC5" w14:textId="77777777" w:rsidR="00FE0E94" w:rsidRDefault="00FE0E94" w:rsidP="00FE0E94">
            <w:pPr>
              <w:pStyle w:val="TableParagraph"/>
              <w:spacing w:line="224" w:lineRule="exact"/>
              <w:ind w:left="110"/>
            </w:pPr>
            <w:r>
              <w:t>2</w:t>
            </w:r>
          </w:p>
        </w:tc>
        <w:tc>
          <w:tcPr>
            <w:tcW w:w="1940" w:type="dxa"/>
            <w:vMerge w:val="restart"/>
          </w:tcPr>
          <w:p w14:paraId="648A4884" w14:textId="77777777" w:rsidR="00FE0E94" w:rsidRDefault="00FE0E94" w:rsidP="00FE0E94">
            <w:pPr>
              <w:pStyle w:val="TableParagraph"/>
              <w:tabs>
                <w:tab w:val="left" w:pos="1616"/>
              </w:tabs>
              <w:spacing w:line="239" w:lineRule="exact"/>
              <w:ind w:left="105"/>
            </w:pPr>
            <w:r>
              <w:t>Работа</w:t>
            </w:r>
            <w:r>
              <w:tab/>
              <w:t>на</w:t>
            </w:r>
          </w:p>
          <w:p w14:paraId="280CDEB3" w14:textId="77777777" w:rsidR="00FE0E94" w:rsidRDefault="00FE0E94" w:rsidP="00FE0E94">
            <w:pPr>
              <w:pStyle w:val="TableParagraph"/>
              <w:tabs>
                <w:tab w:val="left" w:pos="1208"/>
              </w:tabs>
              <w:spacing w:before="1"/>
              <w:ind w:left="105" w:right="105"/>
            </w:pPr>
            <w:r>
              <w:t>практических занятиях, решение</w:t>
            </w:r>
            <w:r>
              <w:tab/>
            </w:r>
            <w:r>
              <w:rPr>
                <w:spacing w:val="-6"/>
              </w:rPr>
              <w:t xml:space="preserve">общих </w:t>
            </w:r>
            <w:r>
              <w:t>практических задач</w:t>
            </w:r>
          </w:p>
        </w:tc>
        <w:tc>
          <w:tcPr>
            <w:tcW w:w="1515" w:type="dxa"/>
            <w:vMerge w:val="restart"/>
            <w:tcBorders>
              <w:right w:val="nil"/>
            </w:tcBorders>
          </w:tcPr>
          <w:p w14:paraId="10C83E57" w14:textId="77777777" w:rsidR="00FE0E94" w:rsidRDefault="00FE0E94" w:rsidP="00FE0E94">
            <w:pPr>
              <w:pStyle w:val="TableParagraph"/>
              <w:spacing w:line="239" w:lineRule="exact"/>
              <w:ind w:left="105"/>
            </w:pPr>
            <w:r>
              <w:t>Отсутствие</w:t>
            </w:r>
          </w:p>
          <w:p w14:paraId="6D0C43C1" w14:textId="77777777" w:rsidR="00FE0E94" w:rsidRDefault="00FE0E94" w:rsidP="00FE0E94">
            <w:pPr>
              <w:pStyle w:val="TableParagraph"/>
              <w:spacing w:before="1"/>
              <w:ind w:left="105" w:right="87"/>
            </w:pPr>
            <w:r>
              <w:t>участия обсуждении, решении, неправильное решение</w:t>
            </w:r>
          </w:p>
        </w:tc>
        <w:tc>
          <w:tcPr>
            <w:tcW w:w="325" w:type="dxa"/>
            <w:vMerge w:val="restart"/>
            <w:tcBorders>
              <w:left w:val="nil"/>
            </w:tcBorders>
          </w:tcPr>
          <w:p w14:paraId="0A902D24" w14:textId="77777777" w:rsidR="00FE0E94" w:rsidRDefault="00FE0E94" w:rsidP="00FE0E94">
            <w:pPr>
              <w:pStyle w:val="TableParagraph"/>
              <w:spacing w:before="10"/>
              <w:rPr>
                <w:sz w:val="20"/>
              </w:rPr>
            </w:pPr>
          </w:p>
          <w:p w14:paraId="58207274" w14:textId="77777777" w:rsidR="00FE0E94" w:rsidRDefault="00FE0E94" w:rsidP="00FE0E94">
            <w:pPr>
              <w:pStyle w:val="TableParagraph"/>
              <w:ind w:left="117"/>
            </w:pPr>
            <w:r>
              <w:t>в</w:t>
            </w:r>
          </w:p>
        </w:tc>
        <w:tc>
          <w:tcPr>
            <w:tcW w:w="1561" w:type="dxa"/>
            <w:vMerge w:val="restart"/>
            <w:tcBorders>
              <w:right w:val="nil"/>
            </w:tcBorders>
          </w:tcPr>
          <w:p w14:paraId="6FD3A4B4" w14:textId="77777777" w:rsidR="00FE0E94" w:rsidRDefault="00FE0E94" w:rsidP="00FE0E94">
            <w:pPr>
              <w:pStyle w:val="TableParagraph"/>
              <w:spacing w:line="239" w:lineRule="exact"/>
              <w:ind w:left="109"/>
            </w:pPr>
            <w:r>
              <w:t>Единичное</w:t>
            </w:r>
          </w:p>
          <w:p w14:paraId="2562820E" w14:textId="77777777" w:rsidR="00FE0E94" w:rsidRDefault="00FE0E94" w:rsidP="00FE0E94">
            <w:pPr>
              <w:pStyle w:val="TableParagraph"/>
              <w:spacing w:before="1"/>
              <w:ind w:left="109"/>
            </w:pPr>
            <w:r>
              <w:t>высказывание, решение ошибками</w:t>
            </w:r>
          </w:p>
        </w:tc>
        <w:tc>
          <w:tcPr>
            <w:tcW w:w="284" w:type="dxa"/>
            <w:vMerge w:val="restart"/>
            <w:tcBorders>
              <w:left w:val="nil"/>
            </w:tcBorders>
          </w:tcPr>
          <w:p w14:paraId="4F2425E2" w14:textId="77777777" w:rsidR="00FE0E94" w:rsidRDefault="00FE0E94" w:rsidP="00FE0E94">
            <w:pPr>
              <w:pStyle w:val="TableParagraph"/>
              <w:rPr>
                <w:sz w:val="24"/>
              </w:rPr>
            </w:pPr>
          </w:p>
          <w:p w14:paraId="38CE1DED" w14:textId="77777777" w:rsidR="00FE0E94" w:rsidRDefault="00FE0E94" w:rsidP="00FE0E94">
            <w:pPr>
              <w:pStyle w:val="TableParagraph"/>
              <w:rPr>
                <w:sz w:val="19"/>
              </w:rPr>
            </w:pPr>
          </w:p>
          <w:p w14:paraId="565EEA3C" w14:textId="77777777" w:rsidR="00FE0E94" w:rsidRDefault="00FE0E94" w:rsidP="00FE0E94">
            <w:pPr>
              <w:pStyle w:val="TableParagraph"/>
              <w:ind w:left="79"/>
            </w:pPr>
            <w:r>
              <w:t>с</w:t>
            </w:r>
          </w:p>
        </w:tc>
        <w:tc>
          <w:tcPr>
            <w:tcW w:w="1844" w:type="dxa"/>
            <w:vMerge w:val="restart"/>
          </w:tcPr>
          <w:p w14:paraId="124CD12C" w14:textId="77777777" w:rsidR="00FE0E94" w:rsidRDefault="00FE0E94" w:rsidP="00FE0E94">
            <w:pPr>
              <w:pStyle w:val="TableParagraph"/>
              <w:spacing w:line="239" w:lineRule="exact"/>
              <w:ind w:left="108"/>
            </w:pPr>
            <w:r>
              <w:t>Высказывание</w:t>
            </w:r>
          </w:p>
          <w:p w14:paraId="28014281" w14:textId="77777777" w:rsidR="00FE0E94" w:rsidRDefault="00FE0E94" w:rsidP="00FE0E94">
            <w:pPr>
              <w:pStyle w:val="TableParagraph"/>
              <w:tabs>
                <w:tab w:val="left" w:pos="1634"/>
              </w:tabs>
              <w:spacing w:before="1"/>
              <w:ind w:left="108" w:right="95"/>
            </w:pPr>
            <w:r>
              <w:t xml:space="preserve">суждений, активное  участие в </w:t>
            </w:r>
            <w:r>
              <w:rPr>
                <w:spacing w:val="-4"/>
              </w:rPr>
              <w:t xml:space="preserve">ходе </w:t>
            </w:r>
            <w:r>
              <w:t>решения, правильное решение</w:t>
            </w:r>
            <w:r>
              <w:tab/>
            </w:r>
            <w:r>
              <w:rPr>
                <w:spacing w:val="-13"/>
              </w:rPr>
              <w:t xml:space="preserve">с </w:t>
            </w:r>
            <w:r>
              <w:t>отдельными</w:t>
            </w:r>
          </w:p>
          <w:p w14:paraId="53610735" w14:textId="77777777" w:rsidR="00FE0E94" w:rsidRDefault="00FE0E94" w:rsidP="00FE0E94">
            <w:pPr>
              <w:pStyle w:val="TableParagraph"/>
              <w:spacing w:before="1"/>
              <w:ind w:left="108"/>
            </w:pPr>
            <w:r>
              <w:t>замечаниями</w:t>
            </w:r>
          </w:p>
        </w:tc>
        <w:tc>
          <w:tcPr>
            <w:tcW w:w="1705" w:type="dxa"/>
            <w:vMerge w:val="restart"/>
          </w:tcPr>
          <w:p w14:paraId="4C5E6CDF" w14:textId="77777777" w:rsidR="00FE0E94" w:rsidRDefault="00FE0E94" w:rsidP="00FE0E94">
            <w:pPr>
              <w:pStyle w:val="TableParagraph"/>
              <w:spacing w:line="239" w:lineRule="exact"/>
              <w:ind w:left="108"/>
            </w:pPr>
            <w:r>
              <w:t>Высказывание</w:t>
            </w:r>
          </w:p>
          <w:p w14:paraId="5D838113" w14:textId="77777777" w:rsidR="00FE0E94" w:rsidRDefault="00FE0E94" w:rsidP="00FE0E94">
            <w:pPr>
              <w:pStyle w:val="TableParagraph"/>
              <w:tabs>
                <w:tab w:val="left" w:pos="1292"/>
              </w:tabs>
              <w:spacing w:before="1"/>
              <w:ind w:left="108" w:right="101"/>
            </w:pPr>
            <w:r>
              <w:t xml:space="preserve">неординарных суждений, активное участие в </w:t>
            </w:r>
            <w:r>
              <w:rPr>
                <w:spacing w:val="-4"/>
              </w:rPr>
              <w:t xml:space="preserve">ходе </w:t>
            </w:r>
            <w:r>
              <w:t>решения, правильное решение</w:t>
            </w:r>
            <w:r>
              <w:tab/>
            </w:r>
            <w:r>
              <w:rPr>
                <w:spacing w:val="-6"/>
              </w:rPr>
              <w:t xml:space="preserve">без </w:t>
            </w:r>
            <w:r>
              <w:t>ошибок</w:t>
            </w:r>
          </w:p>
        </w:tc>
      </w:tr>
      <w:tr w:rsidR="00FE0E94" w14:paraId="5E8CF4A3" w14:textId="77777777">
        <w:trPr>
          <w:trHeight w:val="244"/>
        </w:trPr>
        <w:tc>
          <w:tcPr>
            <w:tcW w:w="442" w:type="dxa"/>
            <w:tcBorders>
              <w:top w:val="nil"/>
              <w:bottom w:val="nil"/>
            </w:tcBorders>
          </w:tcPr>
          <w:p w14:paraId="07AEE7B7" w14:textId="77777777" w:rsidR="00FE0E94" w:rsidRDefault="00FE0E94" w:rsidP="00FE0E94">
            <w:pPr>
              <w:pStyle w:val="TableParagraph"/>
              <w:rPr>
                <w:sz w:val="16"/>
              </w:rPr>
            </w:pPr>
          </w:p>
        </w:tc>
        <w:tc>
          <w:tcPr>
            <w:tcW w:w="1940" w:type="dxa"/>
            <w:vMerge/>
            <w:tcBorders>
              <w:top w:val="nil"/>
            </w:tcBorders>
          </w:tcPr>
          <w:p w14:paraId="5BFC0077" w14:textId="77777777" w:rsidR="00FE0E94" w:rsidRDefault="00FE0E94" w:rsidP="00FE0E94">
            <w:pPr>
              <w:rPr>
                <w:sz w:val="2"/>
                <w:szCs w:val="2"/>
              </w:rPr>
            </w:pPr>
          </w:p>
        </w:tc>
        <w:tc>
          <w:tcPr>
            <w:tcW w:w="1515" w:type="dxa"/>
            <w:vMerge/>
            <w:tcBorders>
              <w:top w:val="nil"/>
              <w:right w:val="nil"/>
            </w:tcBorders>
          </w:tcPr>
          <w:p w14:paraId="6DAABCC7" w14:textId="77777777" w:rsidR="00FE0E94" w:rsidRDefault="00FE0E94" w:rsidP="00FE0E94">
            <w:pPr>
              <w:rPr>
                <w:sz w:val="2"/>
                <w:szCs w:val="2"/>
              </w:rPr>
            </w:pPr>
          </w:p>
        </w:tc>
        <w:tc>
          <w:tcPr>
            <w:tcW w:w="325" w:type="dxa"/>
            <w:vMerge/>
            <w:tcBorders>
              <w:top w:val="nil"/>
              <w:left w:val="nil"/>
            </w:tcBorders>
          </w:tcPr>
          <w:p w14:paraId="4A191F8B" w14:textId="77777777" w:rsidR="00FE0E94" w:rsidRDefault="00FE0E94" w:rsidP="00FE0E94">
            <w:pPr>
              <w:rPr>
                <w:sz w:val="2"/>
                <w:szCs w:val="2"/>
              </w:rPr>
            </w:pPr>
          </w:p>
        </w:tc>
        <w:tc>
          <w:tcPr>
            <w:tcW w:w="1561" w:type="dxa"/>
            <w:vMerge/>
            <w:tcBorders>
              <w:top w:val="nil"/>
              <w:right w:val="nil"/>
            </w:tcBorders>
          </w:tcPr>
          <w:p w14:paraId="40DBFE13" w14:textId="77777777" w:rsidR="00FE0E94" w:rsidRDefault="00FE0E94" w:rsidP="00FE0E94">
            <w:pPr>
              <w:rPr>
                <w:sz w:val="2"/>
                <w:szCs w:val="2"/>
              </w:rPr>
            </w:pPr>
          </w:p>
        </w:tc>
        <w:tc>
          <w:tcPr>
            <w:tcW w:w="284" w:type="dxa"/>
            <w:vMerge/>
            <w:tcBorders>
              <w:top w:val="nil"/>
              <w:left w:val="nil"/>
            </w:tcBorders>
          </w:tcPr>
          <w:p w14:paraId="52AEEBEE" w14:textId="77777777" w:rsidR="00FE0E94" w:rsidRDefault="00FE0E94" w:rsidP="00FE0E94">
            <w:pPr>
              <w:rPr>
                <w:sz w:val="2"/>
                <w:szCs w:val="2"/>
              </w:rPr>
            </w:pPr>
          </w:p>
        </w:tc>
        <w:tc>
          <w:tcPr>
            <w:tcW w:w="1844" w:type="dxa"/>
            <w:vMerge/>
            <w:tcBorders>
              <w:top w:val="nil"/>
            </w:tcBorders>
          </w:tcPr>
          <w:p w14:paraId="1B9DD8D0" w14:textId="77777777" w:rsidR="00FE0E94" w:rsidRDefault="00FE0E94" w:rsidP="00FE0E94">
            <w:pPr>
              <w:rPr>
                <w:sz w:val="2"/>
                <w:szCs w:val="2"/>
              </w:rPr>
            </w:pPr>
          </w:p>
        </w:tc>
        <w:tc>
          <w:tcPr>
            <w:tcW w:w="1705" w:type="dxa"/>
            <w:vMerge/>
            <w:tcBorders>
              <w:top w:val="nil"/>
            </w:tcBorders>
          </w:tcPr>
          <w:p w14:paraId="119364C1" w14:textId="77777777" w:rsidR="00FE0E94" w:rsidRDefault="00FE0E94" w:rsidP="00FE0E94">
            <w:pPr>
              <w:rPr>
                <w:sz w:val="2"/>
                <w:szCs w:val="2"/>
              </w:rPr>
            </w:pPr>
          </w:p>
        </w:tc>
      </w:tr>
      <w:tr w:rsidR="00FE0E94" w14:paraId="47551C10" w14:textId="77777777">
        <w:trPr>
          <w:trHeight w:val="242"/>
        </w:trPr>
        <w:tc>
          <w:tcPr>
            <w:tcW w:w="442" w:type="dxa"/>
            <w:tcBorders>
              <w:top w:val="nil"/>
              <w:bottom w:val="nil"/>
            </w:tcBorders>
          </w:tcPr>
          <w:p w14:paraId="6091F7B7" w14:textId="77777777" w:rsidR="00FE0E94" w:rsidRDefault="00FE0E94" w:rsidP="00FE0E94">
            <w:pPr>
              <w:pStyle w:val="TableParagraph"/>
              <w:rPr>
                <w:sz w:val="16"/>
              </w:rPr>
            </w:pPr>
          </w:p>
        </w:tc>
        <w:tc>
          <w:tcPr>
            <w:tcW w:w="1940" w:type="dxa"/>
            <w:vMerge/>
            <w:tcBorders>
              <w:top w:val="nil"/>
            </w:tcBorders>
          </w:tcPr>
          <w:p w14:paraId="5AD913E7" w14:textId="77777777" w:rsidR="00FE0E94" w:rsidRDefault="00FE0E94" w:rsidP="00FE0E94">
            <w:pPr>
              <w:rPr>
                <w:sz w:val="2"/>
                <w:szCs w:val="2"/>
              </w:rPr>
            </w:pPr>
          </w:p>
        </w:tc>
        <w:tc>
          <w:tcPr>
            <w:tcW w:w="1515" w:type="dxa"/>
            <w:vMerge/>
            <w:tcBorders>
              <w:top w:val="nil"/>
              <w:right w:val="nil"/>
            </w:tcBorders>
          </w:tcPr>
          <w:p w14:paraId="54DD5863" w14:textId="77777777" w:rsidR="00FE0E94" w:rsidRDefault="00FE0E94" w:rsidP="00FE0E94">
            <w:pPr>
              <w:rPr>
                <w:sz w:val="2"/>
                <w:szCs w:val="2"/>
              </w:rPr>
            </w:pPr>
          </w:p>
        </w:tc>
        <w:tc>
          <w:tcPr>
            <w:tcW w:w="325" w:type="dxa"/>
            <w:vMerge/>
            <w:tcBorders>
              <w:top w:val="nil"/>
              <w:left w:val="nil"/>
            </w:tcBorders>
          </w:tcPr>
          <w:p w14:paraId="4A94B524" w14:textId="77777777" w:rsidR="00FE0E94" w:rsidRDefault="00FE0E94" w:rsidP="00FE0E94">
            <w:pPr>
              <w:rPr>
                <w:sz w:val="2"/>
                <w:szCs w:val="2"/>
              </w:rPr>
            </w:pPr>
          </w:p>
        </w:tc>
        <w:tc>
          <w:tcPr>
            <w:tcW w:w="1561" w:type="dxa"/>
            <w:vMerge/>
            <w:tcBorders>
              <w:top w:val="nil"/>
              <w:right w:val="nil"/>
            </w:tcBorders>
          </w:tcPr>
          <w:p w14:paraId="45F6047D" w14:textId="77777777" w:rsidR="00FE0E94" w:rsidRDefault="00FE0E94" w:rsidP="00FE0E94">
            <w:pPr>
              <w:rPr>
                <w:sz w:val="2"/>
                <w:szCs w:val="2"/>
              </w:rPr>
            </w:pPr>
          </w:p>
        </w:tc>
        <w:tc>
          <w:tcPr>
            <w:tcW w:w="284" w:type="dxa"/>
            <w:vMerge/>
            <w:tcBorders>
              <w:top w:val="nil"/>
              <w:left w:val="nil"/>
            </w:tcBorders>
          </w:tcPr>
          <w:p w14:paraId="0A170428" w14:textId="77777777" w:rsidR="00FE0E94" w:rsidRDefault="00FE0E94" w:rsidP="00FE0E94">
            <w:pPr>
              <w:rPr>
                <w:sz w:val="2"/>
                <w:szCs w:val="2"/>
              </w:rPr>
            </w:pPr>
          </w:p>
        </w:tc>
        <w:tc>
          <w:tcPr>
            <w:tcW w:w="1844" w:type="dxa"/>
            <w:vMerge/>
            <w:tcBorders>
              <w:top w:val="nil"/>
            </w:tcBorders>
          </w:tcPr>
          <w:p w14:paraId="300736B8" w14:textId="77777777" w:rsidR="00FE0E94" w:rsidRDefault="00FE0E94" w:rsidP="00FE0E94">
            <w:pPr>
              <w:rPr>
                <w:sz w:val="2"/>
                <w:szCs w:val="2"/>
              </w:rPr>
            </w:pPr>
          </w:p>
        </w:tc>
        <w:tc>
          <w:tcPr>
            <w:tcW w:w="1705" w:type="dxa"/>
            <w:vMerge/>
            <w:tcBorders>
              <w:top w:val="nil"/>
            </w:tcBorders>
          </w:tcPr>
          <w:p w14:paraId="1FCAEF90" w14:textId="77777777" w:rsidR="00FE0E94" w:rsidRDefault="00FE0E94" w:rsidP="00FE0E94">
            <w:pPr>
              <w:rPr>
                <w:sz w:val="2"/>
                <w:szCs w:val="2"/>
              </w:rPr>
            </w:pPr>
          </w:p>
        </w:tc>
      </w:tr>
      <w:tr w:rsidR="00FE0E94" w14:paraId="736207AA" w14:textId="77777777">
        <w:trPr>
          <w:trHeight w:val="242"/>
        </w:trPr>
        <w:tc>
          <w:tcPr>
            <w:tcW w:w="442" w:type="dxa"/>
            <w:tcBorders>
              <w:top w:val="nil"/>
              <w:bottom w:val="nil"/>
            </w:tcBorders>
          </w:tcPr>
          <w:p w14:paraId="272266DC" w14:textId="77777777" w:rsidR="00FE0E94" w:rsidRDefault="00FE0E94" w:rsidP="00FE0E94">
            <w:pPr>
              <w:pStyle w:val="TableParagraph"/>
              <w:rPr>
                <w:sz w:val="16"/>
              </w:rPr>
            </w:pPr>
          </w:p>
        </w:tc>
        <w:tc>
          <w:tcPr>
            <w:tcW w:w="1940" w:type="dxa"/>
            <w:vMerge/>
            <w:tcBorders>
              <w:top w:val="nil"/>
            </w:tcBorders>
          </w:tcPr>
          <w:p w14:paraId="6DD0BF9D" w14:textId="77777777" w:rsidR="00FE0E94" w:rsidRDefault="00FE0E94" w:rsidP="00FE0E94">
            <w:pPr>
              <w:rPr>
                <w:sz w:val="2"/>
                <w:szCs w:val="2"/>
              </w:rPr>
            </w:pPr>
          </w:p>
        </w:tc>
        <w:tc>
          <w:tcPr>
            <w:tcW w:w="1515" w:type="dxa"/>
            <w:vMerge/>
            <w:tcBorders>
              <w:top w:val="nil"/>
              <w:right w:val="nil"/>
            </w:tcBorders>
          </w:tcPr>
          <w:p w14:paraId="7C53E4FD" w14:textId="77777777" w:rsidR="00FE0E94" w:rsidRDefault="00FE0E94" w:rsidP="00FE0E94">
            <w:pPr>
              <w:rPr>
                <w:sz w:val="2"/>
                <w:szCs w:val="2"/>
              </w:rPr>
            </w:pPr>
          </w:p>
        </w:tc>
        <w:tc>
          <w:tcPr>
            <w:tcW w:w="325" w:type="dxa"/>
            <w:vMerge/>
            <w:tcBorders>
              <w:top w:val="nil"/>
              <w:left w:val="nil"/>
            </w:tcBorders>
          </w:tcPr>
          <w:p w14:paraId="3984C0F6" w14:textId="77777777" w:rsidR="00FE0E94" w:rsidRDefault="00FE0E94" w:rsidP="00FE0E94">
            <w:pPr>
              <w:rPr>
                <w:sz w:val="2"/>
                <w:szCs w:val="2"/>
              </w:rPr>
            </w:pPr>
          </w:p>
        </w:tc>
        <w:tc>
          <w:tcPr>
            <w:tcW w:w="1561" w:type="dxa"/>
            <w:vMerge/>
            <w:tcBorders>
              <w:top w:val="nil"/>
              <w:right w:val="nil"/>
            </w:tcBorders>
          </w:tcPr>
          <w:p w14:paraId="34EB6B5E" w14:textId="77777777" w:rsidR="00FE0E94" w:rsidRDefault="00FE0E94" w:rsidP="00FE0E94">
            <w:pPr>
              <w:rPr>
                <w:sz w:val="2"/>
                <w:szCs w:val="2"/>
              </w:rPr>
            </w:pPr>
          </w:p>
        </w:tc>
        <w:tc>
          <w:tcPr>
            <w:tcW w:w="284" w:type="dxa"/>
            <w:vMerge/>
            <w:tcBorders>
              <w:top w:val="nil"/>
              <w:left w:val="nil"/>
            </w:tcBorders>
          </w:tcPr>
          <w:p w14:paraId="4682D25C" w14:textId="77777777" w:rsidR="00FE0E94" w:rsidRDefault="00FE0E94" w:rsidP="00FE0E94">
            <w:pPr>
              <w:rPr>
                <w:sz w:val="2"/>
                <w:szCs w:val="2"/>
              </w:rPr>
            </w:pPr>
          </w:p>
        </w:tc>
        <w:tc>
          <w:tcPr>
            <w:tcW w:w="1844" w:type="dxa"/>
            <w:vMerge/>
            <w:tcBorders>
              <w:top w:val="nil"/>
            </w:tcBorders>
          </w:tcPr>
          <w:p w14:paraId="23CCEBC4" w14:textId="77777777" w:rsidR="00FE0E94" w:rsidRDefault="00FE0E94" w:rsidP="00FE0E94">
            <w:pPr>
              <w:rPr>
                <w:sz w:val="2"/>
                <w:szCs w:val="2"/>
              </w:rPr>
            </w:pPr>
          </w:p>
        </w:tc>
        <w:tc>
          <w:tcPr>
            <w:tcW w:w="1705" w:type="dxa"/>
            <w:vMerge/>
            <w:tcBorders>
              <w:top w:val="nil"/>
            </w:tcBorders>
          </w:tcPr>
          <w:p w14:paraId="077D779A" w14:textId="77777777" w:rsidR="00FE0E94" w:rsidRDefault="00FE0E94" w:rsidP="00FE0E94">
            <w:pPr>
              <w:rPr>
                <w:sz w:val="2"/>
                <w:szCs w:val="2"/>
              </w:rPr>
            </w:pPr>
          </w:p>
        </w:tc>
      </w:tr>
      <w:tr w:rsidR="00FE0E94" w14:paraId="7C278CB0" w14:textId="77777777">
        <w:trPr>
          <w:trHeight w:val="244"/>
        </w:trPr>
        <w:tc>
          <w:tcPr>
            <w:tcW w:w="442" w:type="dxa"/>
            <w:tcBorders>
              <w:top w:val="nil"/>
              <w:bottom w:val="nil"/>
            </w:tcBorders>
          </w:tcPr>
          <w:p w14:paraId="12CCF1DB" w14:textId="77777777" w:rsidR="00FE0E94" w:rsidRDefault="00FE0E94" w:rsidP="00FE0E94">
            <w:pPr>
              <w:pStyle w:val="TableParagraph"/>
              <w:rPr>
                <w:sz w:val="16"/>
              </w:rPr>
            </w:pPr>
          </w:p>
        </w:tc>
        <w:tc>
          <w:tcPr>
            <w:tcW w:w="1940" w:type="dxa"/>
            <w:vMerge/>
            <w:tcBorders>
              <w:top w:val="nil"/>
            </w:tcBorders>
          </w:tcPr>
          <w:p w14:paraId="5B672404" w14:textId="77777777" w:rsidR="00FE0E94" w:rsidRDefault="00FE0E94" w:rsidP="00FE0E94">
            <w:pPr>
              <w:rPr>
                <w:sz w:val="2"/>
                <w:szCs w:val="2"/>
              </w:rPr>
            </w:pPr>
          </w:p>
        </w:tc>
        <w:tc>
          <w:tcPr>
            <w:tcW w:w="1515" w:type="dxa"/>
            <w:vMerge/>
            <w:tcBorders>
              <w:top w:val="nil"/>
              <w:right w:val="nil"/>
            </w:tcBorders>
          </w:tcPr>
          <w:p w14:paraId="1EDD95E8" w14:textId="77777777" w:rsidR="00FE0E94" w:rsidRDefault="00FE0E94" w:rsidP="00FE0E94">
            <w:pPr>
              <w:rPr>
                <w:sz w:val="2"/>
                <w:szCs w:val="2"/>
              </w:rPr>
            </w:pPr>
          </w:p>
        </w:tc>
        <w:tc>
          <w:tcPr>
            <w:tcW w:w="325" w:type="dxa"/>
            <w:vMerge/>
            <w:tcBorders>
              <w:top w:val="nil"/>
              <w:left w:val="nil"/>
            </w:tcBorders>
          </w:tcPr>
          <w:p w14:paraId="35CCA0B3" w14:textId="77777777" w:rsidR="00FE0E94" w:rsidRDefault="00FE0E94" w:rsidP="00FE0E94">
            <w:pPr>
              <w:rPr>
                <w:sz w:val="2"/>
                <w:szCs w:val="2"/>
              </w:rPr>
            </w:pPr>
          </w:p>
        </w:tc>
        <w:tc>
          <w:tcPr>
            <w:tcW w:w="1561" w:type="dxa"/>
            <w:vMerge/>
            <w:tcBorders>
              <w:top w:val="nil"/>
              <w:right w:val="nil"/>
            </w:tcBorders>
          </w:tcPr>
          <w:p w14:paraId="063DCE72" w14:textId="77777777" w:rsidR="00FE0E94" w:rsidRDefault="00FE0E94" w:rsidP="00FE0E94">
            <w:pPr>
              <w:rPr>
                <w:sz w:val="2"/>
                <w:szCs w:val="2"/>
              </w:rPr>
            </w:pPr>
          </w:p>
        </w:tc>
        <w:tc>
          <w:tcPr>
            <w:tcW w:w="284" w:type="dxa"/>
            <w:vMerge/>
            <w:tcBorders>
              <w:top w:val="nil"/>
              <w:left w:val="nil"/>
            </w:tcBorders>
          </w:tcPr>
          <w:p w14:paraId="0C258F9C" w14:textId="77777777" w:rsidR="00FE0E94" w:rsidRDefault="00FE0E94" w:rsidP="00FE0E94">
            <w:pPr>
              <w:rPr>
                <w:sz w:val="2"/>
                <w:szCs w:val="2"/>
              </w:rPr>
            </w:pPr>
          </w:p>
        </w:tc>
        <w:tc>
          <w:tcPr>
            <w:tcW w:w="1844" w:type="dxa"/>
            <w:vMerge/>
            <w:tcBorders>
              <w:top w:val="nil"/>
            </w:tcBorders>
          </w:tcPr>
          <w:p w14:paraId="1802FCE3" w14:textId="77777777" w:rsidR="00FE0E94" w:rsidRDefault="00FE0E94" w:rsidP="00FE0E94">
            <w:pPr>
              <w:rPr>
                <w:sz w:val="2"/>
                <w:szCs w:val="2"/>
              </w:rPr>
            </w:pPr>
          </w:p>
        </w:tc>
        <w:tc>
          <w:tcPr>
            <w:tcW w:w="1705" w:type="dxa"/>
            <w:vMerge/>
            <w:tcBorders>
              <w:top w:val="nil"/>
            </w:tcBorders>
          </w:tcPr>
          <w:p w14:paraId="45AC4032" w14:textId="77777777" w:rsidR="00FE0E94" w:rsidRDefault="00FE0E94" w:rsidP="00FE0E94">
            <w:pPr>
              <w:rPr>
                <w:sz w:val="2"/>
                <w:szCs w:val="2"/>
              </w:rPr>
            </w:pPr>
          </w:p>
        </w:tc>
      </w:tr>
      <w:tr w:rsidR="00FE0E94" w14:paraId="46B5BC30" w14:textId="77777777">
        <w:trPr>
          <w:trHeight w:val="241"/>
        </w:trPr>
        <w:tc>
          <w:tcPr>
            <w:tcW w:w="442" w:type="dxa"/>
            <w:tcBorders>
              <w:top w:val="nil"/>
              <w:bottom w:val="nil"/>
            </w:tcBorders>
          </w:tcPr>
          <w:p w14:paraId="144D2391" w14:textId="77777777" w:rsidR="00FE0E94" w:rsidRDefault="00FE0E94" w:rsidP="00FE0E94">
            <w:pPr>
              <w:pStyle w:val="TableParagraph"/>
              <w:rPr>
                <w:sz w:val="16"/>
              </w:rPr>
            </w:pPr>
          </w:p>
        </w:tc>
        <w:tc>
          <w:tcPr>
            <w:tcW w:w="1940" w:type="dxa"/>
            <w:vMerge/>
            <w:tcBorders>
              <w:top w:val="nil"/>
            </w:tcBorders>
          </w:tcPr>
          <w:p w14:paraId="6E5A2D3E" w14:textId="77777777" w:rsidR="00FE0E94" w:rsidRDefault="00FE0E94" w:rsidP="00FE0E94">
            <w:pPr>
              <w:rPr>
                <w:sz w:val="2"/>
                <w:szCs w:val="2"/>
              </w:rPr>
            </w:pPr>
          </w:p>
        </w:tc>
        <w:tc>
          <w:tcPr>
            <w:tcW w:w="1515" w:type="dxa"/>
            <w:vMerge/>
            <w:tcBorders>
              <w:top w:val="nil"/>
              <w:right w:val="nil"/>
            </w:tcBorders>
          </w:tcPr>
          <w:p w14:paraId="14868CE0" w14:textId="77777777" w:rsidR="00FE0E94" w:rsidRDefault="00FE0E94" w:rsidP="00FE0E94">
            <w:pPr>
              <w:rPr>
                <w:sz w:val="2"/>
                <w:szCs w:val="2"/>
              </w:rPr>
            </w:pPr>
          </w:p>
        </w:tc>
        <w:tc>
          <w:tcPr>
            <w:tcW w:w="325" w:type="dxa"/>
            <w:vMerge/>
            <w:tcBorders>
              <w:top w:val="nil"/>
              <w:left w:val="nil"/>
            </w:tcBorders>
          </w:tcPr>
          <w:p w14:paraId="08D72FD7" w14:textId="77777777" w:rsidR="00FE0E94" w:rsidRDefault="00FE0E94" w:rsidP="00FE0E94">
            <w:pPr>
              <w:rPr>
                <w:sz w:val="2"/>
                <w:szCs w:val="2"/>
              </w:rPr>
            </w:pPr>
          </w:p>
        </w:tc>
        <w:tc>
          <w:tcPr>
            <w:tcW w:w="1561" w:type="dxa"/>
            <w:vMerge/>
            <w:tcBorders>
              <w:top w:val="nil"/>
              <w:right w:val="nil"/>
            </w:tcBorders>
          </w:tcPr>
          <w:p w14:paraId="42530301" w14:textId="77777777" w:rsidR="00FE0E94" w:rsidRDefault="00FE0E94" w:rsidP="00FE0E94">
            <w:pPr>
              <w:rPr>
                <w:sz w:val="2"/>
                <w:szCs w:val="2"/>
              </w:rPr>
            </w:pPr>
          </w:p>
        </w:tc>
        <w:tc>
          <w:tcPr>
            <w:tcW w:w="284" w:type="dxa"/>
            <w:vMerge/>
            <w:tcBorders>
              <w:top w:val="nil"/>
              <w:left w:val="nil"/>
            </w:tcBorders>
          </w:tcPr>
          <w:p w14:paraId="05A7042D" w14:textId="77777777" w:rsidR="00FE0E94" w:rsidRDefault="00FE0E94" w:rsidP="00FE0E94">
            <w:pPr>
              <w:rPr>
                <w:sz w:val="2"/>
                <w:szCs w:val="2"/>
              </w:rPr>
            </w:pPr>
          </w:p>
        </w:tc>
        <w:tc>
          <w:tcPr>
            <w:tcW w:w="1844" w:type="dxa"/>
            <w:vMerge/>
            <w:tcBorders>
              <w:top w:val="nil"/>
            </w:tcBorders>
          </w:tcPr>
          <w:p w14:paraId="7357D869" w14:textId="77777777" w:rsidR="00FE0E94" w:rsidRDefault="00FE0E94" w:rsidP="00FE0E94">
            <w:pPr>
              <w:rPr>
                <w:sz w:val="2"/>
                <w:szCs w:val="2"/>
              </w:rPr>
            </w:pPr>
          </w:p>
        </w:tc>
        <w:tc>
          <w:tcPr>
            <w:tcW w:w="1705" w:type="dxa"/>
            <w:vMerge/>
            <w:tcBorders>
              <w:top w:val="nil"/>
            </w:tcBorders>
          </w:tcPr>
          <w:p w14:paraId="0C16187A" w14:textId="77777777" w:rsidR="00FE0E94" w:rsidRDefault="00FE0E94" w:rsidP="00FE0E94">
            <w:pPr>
              <w:rPr>
                <w:sz w:val="2"/>
                <w:szCs w:val="2"/>
              </w:rPr>
            </w:pPr>
          </w:p>
        </w:tc>
      </w:tr>
      <w:tr w:rsidR="00FE0E94" w14:paraId="34CC1E6C" w14:textId="77777777">
        <w:trPr>
          <w:trHeight w:val="242"/>
        </w:trPr>
        <w:tc>
          <w:tcPr>
            <w:tcW w:w="442" w:type="dxa"/>
            <w:tcBorders>
              <w:top w:val="nil"/>
              <w:bottom w:val="nil"/>
            </w:tcBorders>
          </w:tcPr>
          <w:p w14:paraId="45015C4C" w14:textId="77777777" w:rsidR="00FE0E94" w:rsidRDefault="00FE0E94" w:rsidP="00FE0E94">
            <w:pPr>
              <w:pStyle w:val="TableParagraph"/>
              <w:rPr>
                <w:sz w:val="16"/>
              </w:rPr>
            </w:pPr>
          </w:p>
        </w:tc>
        <w:tc>
          <w:tcPr>
            <w:tcW w:w="1940" w:type="dxa"/>
            <w:vMerge/>
            <w:tcBorders>
              <w:top w:val="nil"/>
            </w:tcBorders>
          </w:tcPr>
          <w:p w14:paraId="603EA7CC" w14:textId="77777777" w:rsidR="00FE0E94" w:rsidRDefault="00FE0E94" w:rsidP="00FE0E94">
            <w:pPr>
              <w:rPr>
                <w:sz w:val="2"/>
                <w:szCs w:val="2"/>
              </w:rPr>
            </w:pPr>
          </w:p>
        </w:tc>
        <w:tc>
          <w:tcPr>
            <w:tcW w:w="1515" w:type="dxa"/>
            <w:vMerge/>
            <w:tcBorders>
              <w:top w:val="nil"/>
              <w:right w:val="nil"/>
            </w:tcBorders>
          </w:tcPr>
          <w:p w14:paraId="5EB8354B" w14:textId="77777777" w:rsidR="00FE0E94" w:rsidRDefault="00FE0E94" w:rsidP="00FE0E94">
            <w:pPr>
              <w:rPr>
                <w:sz w:val="2"/>
                <w:szCs w:val="2"/>
              </w:rPr>
            </w:pPr>
          </w:p>
        </w:tc>
        <w:tc>
          <w:tcPr>
            <w:tcW w:w="325" w:type="dxa"/>
            <w:vMerge/>
            <w:tcBorders>
              <w:top w:val="nil"/>
              <w:left w:val="nil"/>
            </w:tcBorders>
          </w:tcPr>
          <w:p w14:paraId="5BE16592" w14:textId="77777777" w:rsidR="00FE0E94" w:rsidRDefault="00FE0E94" w:rsidP="00FE0E94">
            <w:pPr>
              <w:rPr>
                <w:sz w:val="2"/>
                <w:szCs w:val="2"/>
              </w:rPr>
            </w:pPr>
          </w:p>
        </w:tc>
        <w:tc>
          <w:tcPr>
            <w:tcW w:w="1561" w:type="dxa"/>
            <w:vMerge/>
            <w:tcBorders>
              <w:top w:val="nil"/>
              <w:right w:val="nil"/>
            </w:tcBorders>
          </w:tcPr>
          <w:p w14:paraId="71027E62" w14:textId="77777777" w:rsidR="00FE0E94" w:rsidRDefault="00FE0E94" w:rsidP="00FE0E94">
            <w:pPr>
              <w:rPr>
                <w:sz w:val="2"/>
                <w:szCs w:val="2"/>
              </w:rPr>
            </w:pPr>
          </w:p>
        </w:tc>
        <w:tc>
          <w:tcPr>
            <w:tcW w:w="284" w:type="dxa"/>
            <w:vMerge/>
            <w:tcBorders>
              <w:top w:val="nil"/>
              <w:left w:val="nil"/>
            </w:tcBorders>
          </w:tcPr>
          <w:p w14:paraId="07B76878" w14:textId="77777777" w:rsidR="00FE0E94" w:rsidRDefault="00FE0E94" w:rsidP="00FE0E94">
            <w:pPr>
              <w:rPr>
                <w:sz w:val="2"/>
                <w:szCs w:val="2"/>
              </w:rPr>
            </w:pPr>
          </w:p>
        </w:tc>
        <w:tc>
          <w:tcPr>
            <w:tcW w:w="1844" w:type="dxa"/>
            <w:vMerge/>
            <w:tcBorders>
              <w:top w:val="nil"/>
            </w:tcBorders>
          </w:tcPr>
          <w:p w14:paraId="222F889B" w14:textId="77777777" w:rsidR="00FE0E94" w:rsidRDefault="00FE0E94" w:rsidP="00FE0E94">
            <w:pPr>
              <w:rPr>
                <w:sz w:val="2"/>
                <w:szCs w:val="2"/>
              </w:rPr>
            </w:pPr>
          </w:p>
        </w:tc>
        <w:tc>
          <w:tcPr>
            <w:tcW w:w="1705" w:type="dxa"/>
            <w:vMerge/>
            <w:tcBorders>
              <w:top w:val="nil"/>
            </w:tcBorders>
          </w:tcPr>
          <w:p w14:paraId="149860F4" w14:textId="77777777" w:rsidR="00FE0E94" w:rsidRDefault="00FE0E94" w:rsidP="00FE0E94">
            <w:pPr>
              <w:rPr>
                <w:sz w:val="2"/>
                <w:szCs w:val="2"/>
              </w:rPr>
            </w:pPr>
          </w:p>
        </w:tc>
      </w:tr>
      <w:tr w:rsidR="00FE0E94" w14:paraId="57C71331" w14:textId="77777777">
        <w:trPr>
          <w:trHeight w:val="244"/>
        </w:trPr>
        <w:tc>
          <w:tcPr>
            <w:tcW w:w="442" w:type="dxa"/>
            <w:tcBorders>
              <w:top w:val="nil"/>
              <w:bottom w:val="nil"/>
            </w:tcBorders>
          </w:tcPr>
          <w:p w14:paraId="15B7EE67" w14:textId="77777777" w:rsidR="00FE0E94" w:rsidRDefault="00FE0E94" w:rsidP="00FE0E94">
            <w:pPr>
              <w:pStyle w:val="TableParagraph"/>
              <w:rPr>
                <w:sz w:val="16"/>
              </w:rPr>
            </w:pPr>
          </w:p>
        </w:tc>
        <w:tc>
          <w:tcPr>
            <w:tcW w:w="1940" w:type="dxa"/>
            <w:vMerge/>
            <w:tcBorders>
              <w:top w:val="nil"/>
            </w:tcBorders>
          </w:tcPr>
          <w:p w14:paraId="4C419EBD" w14:textId="77777777" w:rsidR="00FE0E94" w:rsidRDefault="00FE0E94" w:rsidP="00FE0E94">
            <w:pPr>
              <w:rPr>
                <w:sz w:val="2"/>
                <w:szCs w:val="2"/>
              </w:rPr>
            </w:pPr>
          </w:p>
        </w:tc>
        <w:tc>
          <w:tcPr>
            <w:tcW w:w="1515" w:type="dxa"/>
            <w:vMerge/>
            <w:tcBorders>
              <w:top w:val="nil"/>
              <w:right w:val="nil"/>
            </w:tcBorders>
          </w:tcPr>
          <w:p w14:paraId="0C7390C8" w14:textId="77777777" w:rsidR="00FE0E94" w:rsidRDefault="00FE0E94" w:rsidP="00FE0E94">
            <w:pPr>
              <w:rPr>
                <w:sz w:val="2"/>
                <w:szCs w:val="2"/>
              </w:rPr>
            </w:pPr>
          </w:p>
        </w:tc>
        <w:tc>
          <w:tcPr>
            <w:tcW w:w="325" w:type="dxa"/>
            <w:vMerge/>
            <w:tcBorders>
              <w:top w:val="nil"/>
              <w:left w:val="nil"/>
            </w:tcBorders>
          </w:tcPr>
          <w:p w14:paraId="4885ED25" w14:textId="77777777" w:rsidR="00FE0E94" w:rsidRDefault="00FE0E94" w:rsidP="00FE0E94">
            <w:pPr>
              <w:rPr>
                <w:sz w:val="2"/>
                <w:szCs w:val="2"/>
              </w:rPr>
            </w:pPr>
          </w:p>
        </w:tc>
        <w:tc>
          <w:tcPr>
            <w:tcW w:w="1561" w:type="dxa"/>
            <w:vMerge/>
            <w:tcBorders>
              <w:top w:val="nil"/>
              <w:right w:val="nil"/>
            </w:tcBorders>
          </w:tcPr>
          <w:p w14:paraId="54E78FE3" w14:textId="77777777" w:rsidR="00FE0E94" w:rsidRDefault="00FE0E94" w:rsidP="00FE0E94">
            <w:pPr>
              <w:rPr>
                <w:sz w:val="2"/>
                <w:szCs w:val="2"/>
              </w:rPr>
            </w:pPr>
          </w:p>
        </w:tc>
        <w:tc>
          <w:tcPr>
            <w:tcW w:w="284" w:type="dxa"/>
            <w:vMerge/>
            <w:tcBorders>
              <w:top w:val="nil"/>
              <w:left w:val="nil"/>
            </w:tcBorders>
          </w:tcPr>
          <w:p w14:paraId="5287E370" w14:textId="77777777" w:rsidR="00FE0E94" w:rsidRDefault="00FE0E94" w:rsidP="00FE0E94">
            <w:pPr>
              <w:rPr>
                <w:sz w:val="2"/>
                <w:szCs w:val="2"/>
              </w:rPr>
            </w:pPr>
          </w:p>
        </w:tc>
        <w:tc>
          <w:tcPr>
            <w:tcW w:w="1844" w:type="dxa"/>
            <w:vMerge/>
            <w:tcBorders>
              <w:top w:val="nil"/>
            </w:tcBorders>
          </w:tcPr>
          <w:p w14:paraId="422D0FB6" w14:textId="77777777" w:rsidR="00FE0E94" w:rsidRDefault="00FE0E94" w:rsidP="00FE0E94">
            <w:pPr>
              <w:rPr>
                <w:sz w:val="2"/>
                <w:szCs w:val="2"/>
              </w:rPr>
            </w:pPr>
          </w:p>
        </w:tc>
        <w:tc>
          <w:tcPr>
            <w:tcW w:w="1705" w:type="dxa"/>
            <w:vMerge/>
            <w:tcBorders>
              <w:top w:val="nil"/>
            </w:tcBorders>
          </w:tcPr>
          <w:p w14:paraId="55C092A8" w14:textId="77777777" w:rsidR="00FE0E94" w:rsidRDefault="00FE0E94" w:rsidP="00FE0E94">
            <w:pPr>
              <w:rPr>
                <w:sz w:val="2"/>
                <w:szCs w:val="2"/>
              </w:rPr>
            </w:pPr>
          </w:p>
        </w:tc>
      </w:tr>
      <w:tr w:rsidR="00FE0E94" w14:paraId="1BC8BC4E" w14:textId="77777777">
        <w:trPr>
          <w:trHeight w:val="297"/>
        </w:trPr>
        <w:tc>
          <w:tcPr>
            <w:tcW w:w="442" w:type="dxa"/>
            <w:tcBorders>
              <w:top w:val="nil"/>
            </w:tcBorders>
          </w:tcPr>
          <w:p w14:paraId="0B3828AE" w14:textId="77777777" w:rsidR="00FE0E94" w:rsidRDefault="00FE0E94" w:rsidP="00FE0E94">
            <w:pPr>
              <w:pStyle w:val="TableParagraph"/>
            </w:pPr>
          </w:p>
        </w:tc>
        <w:tc>
          <w:tcPr>
            <w:tcW w:w="1940" w:type="dxa"/>
            <w:vMerge/>
            <w:tcBorders>
              <w:top w:val="nil"/>
            </w:tcBorders>
          </w:tcPr>
          <w:p w14:paraId="047D4194" w14:textId="77777777" w:rsidR="00FE0E94" w:rsidRDefault="00FE0E94" w:rsidP="00FE0E94">
            <w:pPr>
              <w:rPr>
                <w:sz w:val="2"/>
                <w:szCs w:val="2"/>
              </w:rPr>
            </w:pPr>
          </w:p>
        </w:tc>
        <w:tc>
          <w:tcPr>
            <w:tcW w:w="1515" w:type="dxa"/>
            <w:vMerge/>
            <w:tcBorders>
              <w:top w:val="nil"/>
              <w:right w:val="nil"/>
            </w:tcBorders>
          </w:tcPr>
          <w:p w14:paraId="54497E3E" w14:textId="77777777" w:rsidR="00FE0E94" w:rsidRDefault="00FE0E94" w:rsidP="00FE0E94">
            <w:pPr>
              <w:rPr>
                <w:sz w:val="2"/>
                <w:szCs w:val="2"/>
              </w:rPr>
            </w:pPr>
          </w:p>
        </w:tc>
        <w:tc>
          <w:tcPr>
            <w:tcW w:w="325" w:type="dxa"/>
            <w:vMerge/>
            <w:tcBorders>
              <w:top w:val="nil"/>
              <w:left w:val="nil"/>
            </w:tcBorders>
          </w:tcPr>
          <w:p w14:paraId="227CE233" w14:textId="77777777" w:rsidR="00FE0E94" w:rsidRDefault="00FE0E94" w:rsidP="00FE0E94">
            <w:pPr>
              <w:rPr>
                <w:sz w:val="2"/>
                <w:szCs w:val="2"/>
              </w:rPr>
            </w:pPr>
          </w:p>
        </w:tc>
        <w:tc>
          <w:tcPr>
            <w:tcW w:w="1561" w:type="dxa"/>
            <w:vMerge/>
            <w:tcBorders>
              <w:top w:val="nil"/>
              <w:right w:val="nil"/>
            </w:tcBorders>
          </w:tcPr>
          <w:p w14:paraId="2BFE718E" w14:textId="77777777" w:rsidR="00FE0E94" w:rsidRDefault="00FE0E94" w:rsidP="00FE0E94">
            <w:pPr>
              <w:rPr>
                <w:sz w:val="2"/>
                <w:szCs w:val="2"/>
              </w:rPr>
            </w:pPr>
          </w:p>
        </w:tc>
        <w:tc>
          <w:tcPr>
            <w:tcW w:w="284" w:type="dxa"/>
            <w:vMerge/>
            <w:tcBorders>
              <w:top w:val="nil"/>
              <w:left w:val="nil"/>
            </w:tcBorders>
          </w:tcPr>
          <w:p w14:paraId="5B5722CF" w14:textId="77777777" w:rsidR="00FE0E94" w:rsidRDefault="00FE0E94" w:rsidP="00FE0E94">
            <w:pPr>
              <w:rPr>
                <w:sz w:val="2"/>
                <w:szCs w:val="2"/>
              </w:rPr>
            </w:pPr>
          </w:p>
        </w:tc>
        <w:tc>
          <w:tcPr>
            <w:tcW w:w="1844" w:type="dxa"/>
            <w:vMerge/>
            <w:tcBorders>
              <w:top w:val="nil"/>
            </w:tcBorders>
          </w:tcPr>
          <w:p w14:paraId="38DF5151" w14:textId="77777777" w:rsidR="00FE0E94" w:rsidRDefault="00FE0E94" w:rsidP="00FE0E94">
            <w:pPr>
              <w:rPr>
                <w:sz w:val="2"/>
                <w:szCs w:val="2"/>
              </w:rPr>
            </w:pPr>
          </w:p>
        </w:tc>
        <w:tc>
          <w:tcPr>
            <w:tcW w:w="1705" w:type="dxa"/>
            <w:vMerge/>
            <w:tcBorders>
              <w:top w:val="nil"/>
            </w:tcBorders>
          </w:tcPr>
          <w:p w14:paraId="6A3F5C67" w14:textId="77777777" w:rsidR="00FE0E94" w:rsidRDefault="00FE0E94" w:rsidP="00FE0E94">
            <w:pPr>
              <w:rPr>
                <w:sz w:val="2"/>
                <w:szCs w:val="2"/>
              </w:rPr>
            </w:pPr>
          </w:p>
        </w:tc>
      </w:tr>
      <w:tr w:rsidR="00FE0E94" w14:paraId="6D6BE10A" w14:textId="77777777">
        <w:trPr>
          <w:trHeight w:val="244"/>
        </w:trPr>
        <w:tc>
          <w:tcPr>
            <w:tcW w:w="442" w:type="dxa"/>
            <w:tcBorders>
              <w:bottom w:val="nil"/>
            </w:tcBorders>
          </w:tcPr>
          <w:p w14:paraId="7EECAA7D" w14:textId="77777777" w:rsidR="00FE0E94" w:rsidRDefault="00FE0E94" w:rsidP="00FE0E94">
            <w:pPr>
              <w:pStyle w:val="TableParagraph"/>
              <w:spacing w:line="225" w:lineRule="exact"/>
              <w:ind w:left="110"/>
            </w:pPr>
            <w:r>
              <w:t>3</w:t>
            </w:r>
          </w:p>
        </w:tc>
        <w:tc>
          <w:tcPr>
            <w:tcW w:w="1940" w:type="dxa"/>
            <w:vMerge w:val="restart"/>
          </w:tcPr>
          <w:p w14:paraId="5855796A" w14:textId="77777777" w:rsidR="00FE0E94" w:rsidRDefault="00FE0E94" w:rsidP="00FE0E94">
            <w:pPr>
              <w:pStyle w:val="TableParagraph"/>
              <w:tabs>
                <w:tab w:val="left" w:pos="1616"/>
              </w:tabs>
              <w:spacing w:line="239" w:lineRule="exact"/>
              <w:ind w:left="105"/>
            </w:pPr>
            <w:r>
              <w:t>Работа</w:t>
            </w:r>
            <w:r>
              <w:tab/>
              <w:t>на</w:t>
            </w:r>
          </w:p>
          <w:p w14:paraId="621FC906" w14:textId="77777777" w:rsidR="00FE0E94" w:rsidRDefault="00FE0E94" w:rsidP="00FE0E94">
            <w:pPr>
              <w:pStyle w:val="TableParagraph"/>
              <w:spacing w:before="1"/>
              <w:ind w:left="105" w:right="213"/>
            </w:pPr>
            <w:r>
              <w:t>практических занятиях, решение индивидуальных практических задач</w:t>
            </w:r>
          </w:p>
        </w:tc>
        <w:tc>
          <w:tcPr>
            <w:tcW w:w="1515" w:type="dxa"/>
            <w:vMerge w:val="restart"/>
            <w:tcBorders>
              <w:right w:val="nil"/>
            </w:tcBorders>
          </w:tcPr>
          <w:p w14:paraId="786FCC22" w14:textId="77777777" w:rsidR="00FE0E94" w:rsidRDefault="00FE0E94" w:rsidP="00FE0E94">
            <w:pPr>
              <w:pStyle w:val="TableParagraph"/>
              <w:ind w:left="105" w:right="87"/>
            </w:pPr>
            <w:r>
              <w:t>Отсутствие участия обсуждении, решении, неправильное решение</w:t>
            </w:r>
          </w:p>
        </w:tc>
        <w:tc>
          <w:tcPr>
            <w:tcW w:w="325" w:type="dxa"/>
            <w:vMerge w:val="restart"/>
            <w:tcBorders>
              <w:left w:val="nil"/>
            </w:tcBorders>
          </w:tcPr>
          <w:p w14:paraId="73F73633" w14:textId="77777777" w:rsidR="00FE0E94" w:rsidRDefault="00FE0E94" w:rsidP="00FE0E94">
            <w:pPr>
              <w:pStyle w:val="TableParagraph"/>
              <w:spacing w:before="10"/>
              <w:rPr>
                <w:sz w:val="20"/>
              </w:rPr>
            </w:pPr>
          </w:p>
          <w:p w14:paraId="6DE73A7C" w14:textId="77777777" w:rsidR="00FE0E94" w:rsidRDefault="00FE0E94" w:rsidP="00FE0E94">
            <w:pPr>
              <w:pStyle w:val="TableParagraph"/>
              <w:spacing w:before="1"/>
              <w:ind w:left="116"/>
            </w:pPr>
            <w:r>
              <w:t>в</w:t>
            </w:r>
          </w:p>
        </w:tc>
        <w:tc>
          <w:tcPr>
            <w:tcW w:w="1561" w:type="dxa"/>
            <w:vMerge w:val="restart"/>
            <w:tcBorders>
              <w:right w:val="nil"/>
            </w:tcBorders>
          </w:tcPr>
          <w:p w14:paraId="5ABB9FE8" w14:textId="77777777" w:rsidR="00FE0E94" w:rsidRDefault="00FE0E94" w:rsidP="00FE0E94">
            <w:pPr>
              <w:pStyle w:val="TableParagraph"/>
              <w:spacing w:line="239" w:lineRule="exact"/>
              <w:ind w:left="109"/>
            </w:pPr>
            <w:r>
              <w:t>Единичное</w:t>
            </w:r>
          </w:p>
          <w:p w14:paraId="6AF260AB" w14:textId="77777777" w:rsidR="00FE0E94" w:rsidRDefault="00FE0E94" w:rsidP="00FE0E94">
            <w:pPr>
              <w:pStyle w:val="TableParagraph"/>
              <w:spacing w:before="1"/>
              <w:ind w:left="109"/>
            </w:pPr>
            <w:r>
              <w:t>высказывание, решение ошибками</w:t>
            </w:r>
          </w:p>
        </w:tc>
        <w:tc>
          <w:tcPr>
            <w:tcW w:w="284" w:type="dxa"/>
            <w:vMerge w:val="restart"/>
            <w:tcBorders>
              <w:left w:val="nil"/>
            </w:tcBorders>
          </w:tcPr>
          <w:p w14:paraId="6F7374B5" w14:textId="77777777" w:rsidR="00FE0E94" w:rsidRDefault="00FE0E94" w:rsidP="00FE0E94">
            <w:pPr>
              <w:pStyle w:val="TableParagraph"/>
              <w:rPr>
                <w:sz w:val="24"/>
              </w:rPr>
            </w:pPr>
          </w:p>
          <w:p w14:paraId="3B5135DF" w14:textId="77777777" w:rsidR="00FE0E94" w:rsidRDefault="00FE0E94" w:rsidP="00FE0E94">
            <w:pPr>
              <w:pStyle w:val="TableParagraph"/>
              <w:rPr>
                <w:sz w:val="19"/>
              </w:rPr>
            </w:pPr>
          </w:p>
          <w:p w14:paraId="358C7811" w14:textId="77777777" w:rsidR="00FE0E94" w:rsidRDefault="00FE0E94" w:rsidP="00FE0E94">
            <w:pPr>
              <w:pStyle w:val="TableParagraph"/>
              <w:ind w:left="79"/>
            </w:pPr>
            <w:r>
              <w:t>с</w:t>
            </w:r>
          </w:p>
        </w:tc>
        <w:tc>
          <w:tcPr>
            <w:tcW w:w="1844" w:type="dxa"/>
            <w:vMerge w:val="restart"/>
          </w:tcPr>
          <w:p w14:paraId="68E6E5A9" w14:textId="77777777" w:rsidR="00FE0E94" w:rsidRDefault="00FE0E94" w:rsidP="00FE0E94">
            <w:pPr>
              <w:pStyle w:val="TableParagraph"/>
              <w:tabs>
                <w:tab w:val="left" w:pos="1634"/>
              </w:tabs>
              <w:ind w:left="108" w:right="95"/>
            </w:pPr>
            <w:r>
              <w:t xml:space="preserve">Высказывание суждений, активное  участие в </w:t>
            </w:r>
            <w:r>
              <w:rPr>
                <w:spacing w:val="-4"/>
              </w:rPr>
              <w:t xml:space="preserve">ходе </w:t>
            </w:r>
            <w:r>
              <w:t>решения, правильное решение</w:t>
            </w:r>
            <w:r>
              <w:tab/>
            </w:r>
            <w:r>
              <w:rPr>
                <w:spacing w:val="-13"/>
              </w:rPr>
              <w:t xml:space="preserve">с </w:t>
            </w:r>
            <w:r>
              <w:t>отдельными</w:t>
            </w:r>
          </w:p>
          <w:p w14:paraId="7D057B27" w14:textId="77777777" w:rsidR="00FE0E94" w:rsidRDefault="00FE0E94" w:rsidP="00FE0E94">
            <w:pPr>
              <w:pStyle w:val="TableParagraph"/>
              <w:spacing w:line="248" w:lineRule="exact"/>
              <w:ind w:left="108"/>
            </w:pPr>
            <w:r>
              <w:t>замечаниями</w:t>
            </w:r>
          </w:p>
        </w:tc>
        <w:tc>
          <w:tcPr>
            <w:tcW w:w="1705" w:type="dxa"/>
            <w:vMerge w:val="restart"/>
          </w:tcPr>
          <w:p w14:paraId="5652838C" w14:textId="77777777" w:rsidR="00FE0E94" w:rsidRDefault="00FE0E94" w:rsidP="00FE0E94">
            <w:pPr>
              <w:pStyle w:val="TableParagraph"/>
              <w:tabs>
                <w:tab w:val="left" w:pos="1292"/>
              </w:tabs>
              <w:ind w:left="108" w:right="101"/>
            </w:pPr>
            <w:r>
              <w:t xml:space="preserve">Высказывание неординарных суждений, активное участие в </w:t>
            </w:r>
            <w:r>
              <w:rPr>
                <w:spacing w:val="-4"/>
              </w:rPr>
              <w:t xml:space="preserve">ходе </w:t>
            </w:r>
            <w:r>
              <w:t>решения, правильное решение</w:t>
            </w:r>
            <w:r>
              <w:tab/>
            </w:r>
            <w:r>
              <w:rPr>
                <w:spacing w:val="-6"/>
              </w:rPr>
              <w:t>без</w:t>
            </w:r>
          </w:p>
          <w:p w14:paraId="368D7FC8" w14:textId="77777777" w:rsidR="00FE0E94" w:rsidRDefault="00FE0E94" w:rsidP="00FE0E94">
            <w:pPr>
              <w:pStyle w:val="TableParagraph"/>
              <w:spacing w:line="248" w:lineRule="exact"/>
              <w:ind w:left="108"/>
            </w:pPr>
            <w:r>
              <w:t>ошибок</w:t>
            </w:r>
          </w:p>
        </w:tc>
      </w:tr>
      <w:tr w:rsidR="00FE0E94" w14:paraId="35F83AE6" w14:textId="77777777">
        <w:trPr>
          <w:trHeight w:val="244"/>
        </w:trPr>
        <w:tc>
          <w:tcPr>
            <w:tcW w:w="442" w:type="dxa"/>
            <w:tcBorders>
              <w:top w:val="nil"/>
              <w:bottom w:val="nil"/>
            </w:tcBorders>
          </w:tcPr>
          <w:p w14:paraId="5EA51E1D" w14:textId="77777777" w:rsidR="00FE0E94" w:rsidRDefault="00FE0E94" w:rsidP="00FE0E94">
            <w:pPr>
              <w:pStyle w:val="TableParagraph"/>
              <w:rPr>
                <w:sz w:val="16"/>
              </w:rPr>
            </w:pPr>
          </w:p>
        </w:tc>
        <w:tc>
          <w:tcPr>
            <w:tcW w:w="1940" w:type="dxa"/>
            <w:vMerge/>
            <w:tcBorders>
              <w:top w:val="nil"/>
            </w:tcBorders>
          </w:tcPr>
          <w:p w14:paraId="7F812482" w14:textId="77777777" w:rsidR="00FE0E94" w:rsidRDefault="00FE0E94" w:rsidP="00FE0E94">
            <w:pPr>
              <w:rPr>
                <w:sz w:val="2"/>
                <w:szCs w:val="2"/>
              </w:rPr>
            </w:pPr>
          </w:p>
        </w:tc>
        <w:tc>
          <w:tcPr>
            <w:tcW w:w="1515" w:type="dxa"/>
            <w:vMerge/>
            <w:tcBorders>
              <w:top w:val="nil"/>
              <w:right w:val="nil"/>
            </w:tcBorders>
          </w:tcPr>
          <w:p w14:paraId="18629799" w14:textId="77777777" w:rsidR="00FE0E94" w:rsidRDefault="00FE0E94" w:rsidP="00FE0E94">
            <w:pPr>
              <w:rPr>
                <w:sz w:val="2"/>
                <w:szCs w:val="2"/>
              </w:rPr>
            </w:pPr>
          </w:p>
        </w:tc>
        <w:tc>
          <w:tcPr>
            <w:tcW w:w="325" w:type="dxa"/>
            <w:vMerge/>
            <w:tcBorders>
              <w:top w:val="nil"/>
              <w:left w:val="nil"/>
            </w:tcBorders>
          </w:tcPr>
          <w:p w14:paraId="195E928A" w14:textId="77777777" w:rsidR="00FE0E94" w:rsidRDefault="00FE0E94" w:rsidP="00FE0E94">
            <w:pPr>
              <w:rPr>
                <w:sz w:val="2"/>
                <w:szCs w:val="2"/>
              </w:rPr>
            </w:pPr>
          </w:p>
        </w:tc>
        <w:tc>
          <w:tcPr>
            <w:tcW w:w="1561" w:type="dxa"/>
            <w:vMerge/>
            <w:tcBorders>
              <w:top w:val="nil"/>
              <w:right w:val="nil"/>
            </w:tcBorders>
          </w:tcPr>
          <w:p w14:paraId="5C287652" w14:textId="77777777" w:rsidR="00FE0E94" w:rsidRDefault="00FE0E94" w:rsidP="00FE0E94">
            <w:pPr>
              <w:rPr>
                <w:sz w:val="2"/>
                <w:szCs w:val="2"/>
              </w:rPr>
            </w:pPr>
          </w:p>
        </w:tc>
        <w:tc>
          <w:tcPr>
            <w:tcW w:w="284" w:type="dxa"/>
            <w:vMerge/>
            <w:tcBorders>
              <w:top w:val="nil"/>
              <w:left w:val="nil"/>
            </w:tcBorders>
          </w:tcPr>
          <w:p w14:paraId="17501EDA" w14:textId="77777777" w:rsidR="00FE0E94" w:rsidRDefault="00FE0E94" w:rsidP="00FE0E94">
            <w:pPr>
              <w:rPr>
                <w:sz w:val="2"/>
                <w:szCs w:val="2"/>
              </w:rPr>
            </w:pPr>
          </w:p>
        </w:tc>
        <w:tc>
          <w:tcPr>
            <w:tcW w:w="1844" w:type="dxa"/>
            <w:vMerge/>
            <w:tcBorders>
              <w:top w:val="nil"/>
            </w:tcBorders>
          </w:tcPr>
          <w:p w14:paraId="77BC5CB8" w14:textId="77777777" w:rsidR="00FE0E94" w:rsidRDefault="00FE0E94" w:rsidP="00FE0E94">
            <w:pPr>
              <w:rPr>
                <w:sz w:val="2"/>
                <w:szCs w:val="2"/>
              </w:rPr>
            </w:pPr>
          </w:p>
        </w:tc>
        <w:tc>
          <w:tcPr>
            <w:tcW w:w="1705" w:type="dxa"/>
            <w:vMerge/>
            <w:tcBorders>
              <w:top w:val="nil"/>
            </w:tcBorders>
          </w:tcPr>
          <w:p w14:paraId="103E02A5" w14:textId="77777777" w:rsidR="00FE0E94" w:rsidRDefault="00FE0E94" w:rsidP="00FE0E94">
            <w:pPr>
              <w:rPr>
                <w:sz w:val="2"/>
                <w:szCs w:val="2"/>
              </w:rPr>
            </w:pPr>
          </w:p>
        </w:tc>
      </w:tr>
      <w:tr w:rsidR="00FE0E94" w14:paraId="665E6802" w14:textId="77777777">
        <w:trPr>
          <w:trHeight w:val="244"/>
        </w:trPr>
        <w:tc>
          <w:tcPr>
            <w:tcW w:w="442" w:type="dxa"/>
            <w:tcBorders>
              <w:top w:val="nil"/>
              <w:bottom w:val="nil"/>
            </w:tcBorders>
          </w:tcPr>
          <w:p w14:paraId="0EF863EC" w14:textId="77777777" w:rsidR="00FE0E94" w:rsidRDefault="00FE0E94" w:rsidP="00FE0E94">
            <w:pPr>
              <w:pStyle w:val="TableParagraph"/>
              <w:rPr>
                <w:sz w:val="16"/>
              </w:rPr>
            </w:pPr>
          </w:p>
        </w:tc>
        <w:tc>
          <w:tcPr>
            <w:tcW w:w="1940" w:type="dxa"/>
            <w:vMerge/>
            <w:tcBorders>
              <w:top w:val="nil"/>
            </w:tcBorders>
          </w:tcPr>
          <w:p w14:paraId="6A1E0A75" w14:textId="77777777" w:rsidR="00FE0E94" w:rsidRDefault="00FE0E94" w:rsidP="00FE0E94">
            <w:pPr>
              <w:rPr>
                <w:sz w:val="2"/>
                <w:szCs w:val="2"/>
              </w:rPr>
            </w:pPr>
          </w:p>
        </w:tc>
        <w:tc>
          <w:tcPr>
            <w:tcW w:w="1515" w:type="dxa"/>
            <w:vMerge/>
            <w:tcBorders>
              <w:top w:val="nil"/>
              <w:right w:val="nil"/>
            </w:tcBorders>
          </w:tcPr>
          <w:p w14:paraId="1D840D69" w14:textId="77777777" w:rsidR="00FE0E94" w:rsidRDefault="00FE0E94" w:rsidP="00FE0E94">
            <w:pPr>
              <w:rPr>
                <w:sz w:val="2"/>
                <w:szCs w:val="2"/>
              </w:rPr>
            </w:pPr>
          </w:p>
        </w:tc>
        <w:tc>
          <w:tcPr>
            <w:tcW w:w="325" w:type="dxa"/>
            <w:vMerge/>
            <w:tcBorders>
              <w:top w:val="nil"/>
              <w:left w:val="nil"/>
            </w:tcBorders>
          </w:tcPr>
          <w:p w14:paraId="6E0345FD" w14:textId="77777777" w:rsidR="00FE0E94" w:rsidRDefault="00FE0E94" w:rsidP="00FE0E94">
            <w:pPr>
              <w:rPr>
                <w:sz w:val="2"/>
                <w:szCs w:val="2"/>
              </w:rPr>
            </w:pPr>
          </w:p>
        </w:tc>
        <w:tc>
          <w:tcPr>
            <w:tcW w:w="1561" w:type="dxa"/>
            <w:vMerge/>
            <w:tcBorders>
              <w:top w:val="nil"/>
              <w:right w:val="nil"/>
            </w:tcBorders>
          </w:tcPr>
          <w:p w14:paraId="0EA0FABE" w14:textId="77777777" w:rsidR="00FE0E94" w:rsidRDefault="00FE0E94" w:rsidP="00FE0E94">
            <w:pPr>
              <w:rPr>
                <w:sz w:val="2"/>
                <w:szCs w:val="2"/>
              </w:rPr>
            </w:pPr>
          </w:p>
        </w:tc>
        <w:tc>
          <w:tcPr>
            <w:tcW w:w="284" w:type="dxa"/>
            <w:vMerge/>
            <w:tcBorders>
              <w:top w:val="nil"/>
              <w:left w:val="nil"/>
            </w:tcBorders>
          </w:tcPr>
          <w:p w14:paraId="50BFFA01" w14:textId="77777777" w:rsidR="00FE0E94" w:rsidRDefault="00FE0E94" w:rsidP="00FE0E94">
            <w:pPr>
              <w:rPr>
                <w:sz w:val="2"/>
                <w:szCs w:val="2"/>
              </w:rPr>
            </w:pPr>
          </w:p>
        </w:tc>
        <w:tc>
          <w:tcPr>
            <w:tcW w:w="1844" w:type="dxa"/>
            <w:vMerge/>
            <w:tcBorders>
              <w:top w:val="nil"/>
            </w:tcBorders>
          </w:tcPr>
          <w:p w14:paraId="6FE6CDEE" w14:textId="77777777" w:rsidR="00FE0E94" w:rsidRDefault="00FE0E94" w:rsidP="00FE0E94">
            <w:pPr>
              <w:rPr>
                <w:sz w:val="2"/>
                <w:szCs w:val="2"/>
              </w:rPr>
            </w:pPr>
          </w:p>
        </w:tc>
        <w:tc>
          <w:tcPr>
            <w:tcW w:w="1705" w:type="dxa"/>
            <w:vMerge/>
            <w:tcBorders>
              <w:top w:val="nil"/>
            </w:tcBorders>
          </w:tcPr>
          <w:p w14:paraId="04770DF0" w14:textId="77777777" w:rsidR="00FE0E94" w:rsidRDefault="00FE0E94" w:rsidP="00FE0E94">
            <w:pPr>
              <w:rPr>
                <w:sz w:val="2"/>
                <w:szCs w:val="2"/>
              </w:rPr>
            </w:pPr>
          </w:p>
        </w:tc>
      </w:tr>
      <w:tr w:rsidR="00FE0E94" w14:paraId="3D9FF97F" w14:textId="77777777">
        <w:trPr>
          <w:trHeight w:val="242"/>
        </w:trPr>
        <w:tc>
          <w:tcPr>
            <w:tcW w:w="442" w:type="dxa"/>
            <w:tcBorders>
              <w:top w:val="nil"/>
              <w:bottom w:val="nil"/>
            </w:tcBorders>
          </w:tcPr>
          <w:p w14:paraId="4EC8FAEE" w14:textId="77777777" w:rsidR="00FE0E94" w:rsidRDefault="00FE0E94" w:rsidP="00FE0E94">
            <w:pPr>
              <w:pStyle w:val="TableParagraph"/>
              <w:rPr>
                <w:sz w:val="16"/>
              </w:rPr>
            </w:pPr>
          </w:p>
        </w:tc>
        <w:tc>
          <w:tcPr>
            <w:tcW w:w="1940" w:type="dxa"/>
            <w:vMerge/>
            <w:tcBorders>
              <w:top w:val="nil"/>
            </w:tcBorders>
          </w:tcPr>
          <w:p w14:paraId="0F4F4D03" w14:textId="77777777" w:rsidR="00FE0E94" w:rsidRDefault="00FE0E94" w:rsidP="00FE0E94">
            <w:pPr>
              <w:rPr>
                <w:sz w:val="2"/>
                <w:szCs w:val="2"/>
              </w:rPr>
            </w:pPr>
          </w:p>
        </w:tc>
        <w:tc>
          <w:tcPr>
            <w:tcW w:w="1515" w:type="dxa"/>
            <w:vMerge/>
            <w:tcBorders>
              <w:top w:val="nil"/>
              <w:right w:val="nil"/>
            </w:tcBorders>
          </w:tcPr>
          <w:p w14:paraId="704A29AE" w14:textId="77777777" w:rsidR="00FE0E94" w:rsidRDefault="00FE0E94" w:rsidP="00FE0E94">
            <w:pPr>
              <w:rPr>
                <w:sz w:val="2"/>
                <w:szCs w:val="2"/>
              </w:rPr>
            </w:pPr>
          </w:p>
        </w:tc>
        <w:tc>
          <w:tcPr>
            <w:tcW w:w="325" w:type="dxa"/>
            <w:vMerge/>
            <w:tcBorders>
              <w:top w:val="nil"/>
              <w:left w:val="nil"/>
            </w:tcBorders>
          </w:tcPr>
          <w:p w14:paraId="682DDDE3" w14:textId="77777777" w:rsidR="00FE0E94" w:rsidRDefault="00FE0E94" w:rsidP="00FE0E94">
            <w:pPr>
              <w:rPr>
                <w:sz w:val="2"/>
                <w:szCs w:val="2"/>
              </w:rPr>
            </w:pPr>
          </w:p>
        </w:tc>
        <w:tc>
          <w:tcPr>
            <w:tcW w:w="1561" w:type="dxa"/>
            <w:vMerge/>
            <w:tcBorders>
              <w:top w:val="nil"/>
              <w:right w:val="nil"/>
            </w:tcBorders>
          </w:tcPr>
          <w:p w14:paraId="42A63A09" w14:textId="77777777" w:rsidR="00FE0E94" w:rsidRDefault="00FE0E94" w:rsidP="00FE0E94">
            <w:pPr>
              <w:rPr>
                <w:sz w:val="2"/>
                <w:szCs w:val="2"/>
              </w:rPr>
            </w:pPr>
          </w:p>
        </w:tc>
        <w:tc>
          <w:tcPr>
            <w:tcW w:w="284" w:type="dxa"/>
            <w:vMerge/>
            <w:tcBorders>
              <w:top w:val="nil"/>
              <w:left w:val="nil"/>
            </w:tcBorders>
          </w:tcPr>
          <w:p w14:paraId="7E0D4CAC" w14:textId="77777777" w:rsidR="00FE0E94" w:rsidRDefault="00FE0E94" w:rsidP="00FE0E94">
            <w:pPr>
              <w:rPr>
                <w:sz w:val="2"/>
                <w:szCs w:val="2"/>
              </w:rPr>
            </w:pPr>
          </w:p>
        </w:tc>
        <w:tc>
          <w:tcPr>
            <w:tcW w:w="1844" w:type="dxa"/>
            <w:vMerge/>
            <w:tcBorders>
              <w:top w:val="nil"/>
            </w:tcBorders>
          </w:tcPr>
          <w:p w14:paraId="5F4367C8" w14:textId="77777777" w:rsidR="00FE0E94" w:rsidRDefault="00FE0E94" w:rsidP="00FE0E94">
            <w:pPr>
              <w:rPr>
                <w:sz w:val="2"/>
                <w:szCs w:val="2"/>
              </w:rPr>
            </w:pPr>
          </w:p>
        </w:tc>
        <w:tc>
          <w:tcPr>
            <w:tcW w:w="1705" w:type="dxa"/>
            <w:vMerge/>
            <w:tcBorders>
              <w:top w:val="nil"/>
            </w:tcBorders>
          </w:tcPr>
          <w:p w14:paraId="37F142E4" w14:textId="77777777" w:rsidR="00FE0E94" w:rsidRDefault="00FE0E94" w:rsidP="00FE0E94">
            <w:pPr>
              <w:rPr>
                <w:sz w:val="2"/>
                <w:szCs w:val="2"/>
              </w:rPr>
            </w:pPr>
          </w:p>
        </w:tc>
      </w:tr>
      <w:tr w:rsidR="00FE0E94" w14:paraId="67345C46" w14:textId="77777777">
        <w:trPr>
          <w:trHeight w:val="241"/>
        </w:trPr>
        <w:tc>
          <w:tcPr>
            <w:tcW w:w="442" w:type="dxa"/>
            <w:tcBorders>
              <w:top w:val="nil"/>
              <w:bottom w:val="nil"/>
            </w:tcBorders>
          </w:tcPr>
          <w:p w14:paraId="3D3360B8" w14:textId="77777777" w:rsidR="00FE0E94" w:rsidRDefault="00FE0E94" w:rsidP="00FE0E94">
            <w:pPr>
              <w:pStyle w:val="TableParagraph"/>
              <w:rPr>
                <w:sz w:val="16"/>
              </w:rPr>
            </w:pPr>
          </w:p>
        </w:tc>
        <w:tc>
          <w:tcPr>
            <w:tcW w:w="1940" w:type="dxa"/>
            <w:vMerge/>
            <w:tcBorders>
              <w:top w:val="nil"/>
            </w:tcBorders>
          </w:tcPr>
          <w:p w14:paraId="771235AD" w14:textId="77777777" w:rsidR="00FE0E94" w:rsidRDefault="00FE0E94" w:rsidP="00FE0E94">
            <w:pPr>
              <w:rPr>
                <w:sz w:val="2"/>
                <w:szCs w:val="2"/>
              </w:rPr>
            </w:pPr>
          </w:p>
        </w:tc>
        <w:tc>
          <w:tcPr>
            <w:tcW w:w="1515" w:type="dxa"/>
            <w:vMerge/>
            <w:tcBorders>
              <w:top w:val="nil"/>
              <w:right w:val="nil"/>
            </w:tcBorders>
          </w:tcPr>
          <w:p w14:paraId="10A22EF4" w14:textId="77777777" w:rsidR="00FE0E94" w:rsidRDefault="00FE0E94" w:rsidP="00FE0E94">
            <w:pPr>
              <w:rPr>
                <w:sz w:val="2"/>
                <w:szCs w:val="2"/>
              </w:rPr>
            </w:pPr>
          </w:p>
        </w:tc>
        <w:tc>
          <w:tcPr>
            <w:tcW w:w="325" w:type="dxa"/>
            <w:vMerge/>
            <w:tcBorders>
              <w:top w:val="nil"/>
              <w:left w:val="nil"/>
            </w:tcBorders>
          </w:tcPr>
          <w:p w14:paraId="38EFF8EB" w14:textId="77777777" w:rsidR="00FE0E94" w:rsidRDefault="00FE0E94" w:rsidP="00FE0E94">
            <w:pPr>
              <w:rPr>
                <w:sz w:val="2"/>
                <w:szCs w:val="2"/>
              </w:rPr>
            </w:pPr>
          </w:p>
        </w:tc>
        <w:tc>
          <w:tcPr>
            <w:tcW w:w="1561" w:type="dxa"/>
            <w:vMerge/>
            <w:tcBorders>
              <w:top w:val="nil"/>
              <w:right w:val="nil"/>
            </w:tcBorders>
          </w:tcPr>
          <w:p w14:paraId="692D24A3" w14:textId="77777777" w:rsidR="00FE0E94" w:rsidRDefault="00FE0E94" w:rsidP="00FE0E94">
            <w:pPr>
              <w:rPr>
                <w:sz w:val="2"/>
                <w:szCs w:val="2"/>
              </w:rPr>
            </w:pPr>
          </w:p>
        </w:tc>
        <w:tc>
          <w:tcPr>
            <w:tcW w:w="284" w:type="dxa"/>
            <w:vMerge/>
            <w:tcBorders>
              <w:top w:val="nil"/>
              <w:left w:val="nil"/>
            </w:tcBorders>
          </w:tcPr>
          <w:p w14:paraId="03E3762F" w14:textId="77777777" w:rsidR="00FE0E94" w:rsidRDefault="00FE0E94" w:rsidP="00FE0E94">
            <w:pPr>
              <w:rPr>
                <w:sz w:val="2"/>
                <w:szCs w:val="2"/>
              </w:rPr>
            </w:pPr>
          </w:p>
        </w:tc>
        <w:tc>
          <w:tcPr>
            <w:tcW w:w="1844" w:type="dxa"/>
            <w:vMerge/>
            <w:tcBorders>
              <w:top w:val="nil"/>
            </w:tcBorders>
          </w:tcPr>
          <w:p w14:paraId="48398AF1" w14:textId="77777777" w:rsidR="00FE0E94" w:rsidRDefault="00FE0E94" w:rsidP="00FE0E94">
            <w:pPr>
              <w:rPr>
                <w:sz w:val="2"/>
                <w:szCs w:val="2"/>
              </w:rPr>
            </w:pPr>
          </w:p>
        </w:tc>
        <w:tc>
          <w:tcPr>
            <w:tcW w:w="1705" w:type="dxa"/>
            <w:vMerge/>
            <w:tcBorders>
              <w:top w:val="nil"/>
            </w:tcBorders>
          </w:tcPr>
          <w:p w14:paraId="62941D49" w14:textId="77777777" w:rsidR="00FE0E94" w:rsidRDefault="00FE0E94" w:rsidP="00FE0E94">
            <w:pPr>
              <w:rPr>
                <w:sz w:val="2"/>
                <w:szCs w:val="2"/>
              </w:rPr>
            </w:pPr>
          </w:p>
        </w:tc>
      </w:tr>
      <w:tr w:rsidR="00FE0E94" w14:paraId="68BC2D77" w14:textId="77777777">
        <w:trPr>
          <w:trHeight w:val="244"/>
        </w:trPr>
        <w:tc>
          <w:tcPr>
            <w:tcW w:w="442" w:type="dxa"/>
            <w:tcBorders>
              <w:top w:val="nil"/>
              <w:bottom w:val="nil"/>
            </w:tcBorders>
          </w:tcPr>
          <w:p w14:paraId="5EC4D2B4" w14:textId="77777777" w:rsidR="00FE0E94" w:rsidRDefault="00FE0E94" w:rsidP="00FE0E94">
            <w:pPr>
              <w:pStyle w:val="TableParagraph"/>
              <w:rPr>
                <w:sz w:val="16"/>
              </w:rPr>
            </w:pPr>
          </w:p>
        </w:tc>
        <w:tc>
          <w:tcPr>
            <w:tcW w:w="1940" w:type="dxa"/>
            <w:vMerge/>
            <w:tcBorders>
              <w:top w:val="nil"/>
            </w:tcBorders>
          </w:tcPr>
          <w:p w14:paraId="3FD42519" w14:textId="77777777" w:rsidR="00FE0E94" w:rsidRDefault="00FE0E94" w:rsidP="00FE0E94">
            <w:pPr>
              <w:rPr>
                <w:sz w:val="2"/>
                <w:szCs w:val="2"/>
              </w:rPr>
            </w:pPr>
          </w:p>
        </w:tc>
        <w:tc>
          <w:tcPr>
            <w:tcW w:w="1515" w:type="dxa"/>
            <w:vMerge/>
            <w:tcBorders>
              <w:top w:val="nil"/>
              <w:right w:val="nil"/>
            </w:tcBorders>
          </w:tcPr>
          <w:p w14:paraId="48A00487" w14:textId="77777777" w:rsidR="00FE0E94" w:rsidRDefault="00FE0E94" w:rsidP="00FE0E94">
            <w:pPr>
              <w:rPr>
                <w:sz w:val="2"/>
                <w:szCs w:val="2"/>
              </w:rPr>
            </w:pPr>
          </w:p>
        </w:tc>
        <w:tc>
          <w:tcPr>
            <w:tcW w:w="325" w:type="dxa"/>
            <w:vMerge/>
            <w:tcBorders>
              <w:top w:val="nil"/>
              <w:left w:val="nil"/>
            </w:tcBorders>
          </w:tcPr>
          <w:p w14:paraId="3DDA7DB8" w14:textId="77777777" w:rsidR="00FE0E94" w:rsidRDefault="00FE0E94" w:rsidP="00FE0E94">
            <w:pPr>
              <w:rPr>
                <w:sz w:val="2"/>
                <w:szCs w:val="2"/>
              </w:rPr>
            </w:pPr>
          </w:p>
        </w:tc>
        <w:tc>
          <w:tcPr>
            <w:tcW w:w="1561" w:type="dxa"/>
            <w:vMerge/>
            <w:tcBorders>
              <w:top w:val="nil"/>
              <w:right w:val="nil"/>
            </w:tcBorders>
          </w:tcPr>
          <w:p w14:paraId="0215CB0C" w14:textId="77777777" w:rsidR="00FE0E94" w:rsidRDefault="00FE0E94" w:rsidP="00FE0E94">
            <w:pPr>
              <w:rPr>
                <w:sz w:val="2"/>
                <w:szCs w:val="2"/>
              </w:rPr>
            </w:pPr>
          </w:p>
        </w:tc>
        <w:tc>
          <w:tcPr>
            <w:tcW w:w="284" w:type="dxa"/>
            <w:vMerge/>
            <w:tcBorders>
              <w:top w:val="nil"/>
              <w:left w:val="nil"/>
            </w:tcBorders>
          </w:tcPr>
          <w:p w14:paraId="191B3E9D" w14:textId="77777777" w:rsidR="00FE0E94" w:rsidRDefault="00FE0E94" w:rsidP="00FE0E94">
            <w:pPr>
              <w:rPr>
                <w:sz w:val="2"/>
                <w:szCs w:val="2"/>
              </w:rPr>
            </w:pPr>
          </w:p>
        </w:tc>
        <w:tc>
          <w:tcPr>
            <w:tcW w:w="1844" w:type="dxa"/>
            <w:vMerge/>
            <w:tcBorders>
              <w:top w:val="nil"/>
            </w:tcBorders>
          </w:tcPr>
          <w:p w14:paraId="453DC9CE" w14:textId="77777777" w:rsidR="00FE0E94" w:rsidRDefault="00FE0E94" w:rsidP="00FE0E94">
            <w:pPr>
              <w:rPr>
                <w:sz w:val="2"/>
                <w:szCs w:val="2"/>
              </w:rPr>
            </w:pPr>
          </w:p>
        </w:tc>
        <w:tc>
          <w:tcPr>
            <w:tcW w:w="1705" w:type="dxa"/>
            <w:vMerge/>
            <w:tcBorders>
              <w:top w:val="nil"/>
            </w:tcBorders>
          </w:tcPr>
          <w:p w14:paraId="6E73BA3A" w14:textId="77777777" w:rsidR="00FE0E94" w:rsidRDefault="00FE0E94" w:rsidP="00FE0E94">
            <w:pPr>
              <w:rPr>
                <w:sz w:val="2"/>
                <w:szCs w:val="2"/>
              </w:rPr>
            </w:pPr>
          </w:p>
        </w:tc>
      </w:tr>
      <w:tr w:rsidR="00FE0E94" w14:paraId="48F19FB7" w14:textId="77777777">
        <w:trPr>
          <w:trHeight w:val="242"/>
        </w:trPr>
        <w:tc>
          <w:tcPr>
            <w:tcW w:w="442" w:type="dxa"/>
            <w:tcBorders>
              <w:top w:val="nil"/>
              <w:bottom w:val="nil"/>
            </w:tcBorders>
          </w:tcPr>
          <w:p w14:paraId="16292BBD" w14:textId="77777777" w:rsidR="00FE0E94" w:rsidRDefault="00FE0E94" w:rsidP="00FE0E94">
            <w:pPr>
              <w:pStyle w:val="TableParagraph"/>
              <w:rPr>
                <w:sz w:val="16"/>
              </w:rPr>
            </w:pPr>
          </w:p>
        </w:tc>
        <w:tc>
          <w:tcPr>
            <w:tcW w:w="1940" w:type="dxa"/>
            <w:vMerge/>
            <w:tcBorders>
              <w:top w:val="nil"/>
            </w:tcBorders>
          </w:tcPr>
          <w:p w14:paraId="447FAEA7" w14:textId="77777777" w:rsidR="00FE0E94" w:rsidRDefault="00FE0E94" w:rsidP="00FE0E94">
            <w:pPr>
              <w:rPr>
                <w:sz w:val="2"/>
                <w:szCs w:val="2"/>
              </w:rPr>
            </w:pPr>
          </w:p>
        </w:tc>
        <w:tc>
          <w:tcPr>
            <w:tcW w:w="1515" w:type="dxa"/>
            <w:vMerge/>
            <w:tcBorders>
              <w:top w:val="nil"/>
              <w:right w:val="nil"/>
            </w:tcBorders>
          </w:tcPr>
          <w:p w14:paraId="715C10F6" w14:textId="77777777" w:rsidR="00FE0E94" w:rsidRDefault="00FE0E94" w:rsidP="00FE0E94">
            <w:pPr>
              <w:rPr>
                <w:sz w:val="2"/>
                <w:szCs w:val="2"/>
              </w:rPr>
            </w:pPr>
          </w:p>
        </w:tc>
        <w:tc>
          <w:tcPr>
            <w:tcW w:w="325" w:type="dxa"/>
            <w:vMerge/>
            <w:tcBorders>
              <w:top w:val="nil"/>
              <w:left w:val="nil"/>
            </w:tcBorders>
          </w:tcPr>
          <w:p w14:paraId="74039477" w14:textId="77777777" w:rsidR="00FE0E94" w:rsidRDefault="00FE0E94" w:rsidP="00FE0E94">
            <w:pPr>
              <w:rPr>
                <w:sz w:val="2"/>
                <w:szCs w:val="2"/>
              </w:rPr>
            </w:pPr>
          </w:p>
        </w:tc>
        <w:tc>
          <w:tcPr>
            <w:tcW w:w="1561" w:type="dxa"/>
            <w:vMerge/>
            <w:tcBorders>
              <w:top w:val="nil"/>
              <w:right w:val="nil"/>
            </w:tcBorders>
          </w:tcPr>
          <w:p w14:paraId="48639709" w14:textId="77777777" w:rsidR="00FE0E94" w:rsidRDefault="00FE0E94" w:rsidP="00FE0E94">
            <w:pPr>
              <w:rPr>
                <w:sz w:val="2"/>
                <w:szCs w:val="2"/>
              </w:rPr>
            </w:pPr>
          </w:p>
        </w:tc>
        <w:tc>
          <w:tcPr>
            <w:tcW w:w="284" w:type="dxa"/>
            <w:vMerge/>
            <w:tcBorders>
              <w:top w:val="nil"/>
              <w:left w:val="nil"/>
            </w:tcBorders>
          </w:tcPr>
          <w:p w14:paraId="2FA60D36" w14:textId="77777777" w:rsidR="00FE0E94" w:rsidRDefault="00FE0E94" w:rsidP="00FE0E94">
            <w:pPr>
              <w:rPr>
                <w:sz w:val="2"/>
                <w:szCs w:val="2"/>
              </w:rPr>
            </w:pPr>
          </w:p>
        </w:tc>
        <w:tc>
          <w:tcPr>
            <w:tcW w:w="1844" w:type="dxa"/>
            <w:vMerge/>
            <w:tcBorders>
              <w:top w:val="nil"/>
            </w:tcBorders>
          </w:tcPr>
          <w:p w14:paraId="10559B66" w14:textId="77777777" w:rsidR="00FE0E94" w:rsidRDefault="00FE0E94" w:rsidP="00FE0E94">
            <w:pPr>
              <w:rPr>
                <w:sz w:val="2"/>
                <w:szCs w:val="2"/>
              </w:rPr>
            </w:pPr>
          </w:p>
        </w:tc>
        <w:tc>
          <w:tcPr>
            <w:tcW w:w="1705" w:type="dxa"/>
            <w:vMerge/>
            <w:tcBorders>
              <w:top w:val="nil"/>
            </w:tcBorders>
          </w:tcPr>
          <w:p w14:paraId="3F37562C" w14:textId="77777777" w:rsidR="00FE0E94" w:rsidRDefault="00FE0E94" w:rsidP="00FE0E94">
            <w:pPr>
              <w:rPr>
                <w:sz w:val="2"/>
                <w:szCs w:val="2"/>
              </w:rPr>
            </w:pPr>
          </w:p>
        </w:tc>
      </w:tr>
      <w:tr w:rsidR="00FE0E94" w14:paraId="0C683CCD" w14:textId="77777777">
        <w:trPr>
          <w:trHeight w:val="242"/>
        </w:trPr>
        <w:tc>
          <w:tcPr>
            <w:tcW w:w="442" w:type="dxa"/>
            <w:tcBorders>
              <w:top w:val="nil"/>
              <w:bottom w:val="nil"/>
            </w:tcBorders>
          </w:tcPr>
          <w:p w14:paraId="7888FF20" w14:textId="77777777" w:rsidR="00FE0E94" w:rsidRDefault="00FE0E94" w:rsidP="00FE0E94">
            <w:pPr>
              <w:pStyle w:val="TableParagraph"/>
              <w:rPr>
                <w:sz w:val="16"/>
              </w:rPr>
            </w:pPr>
          </w:p>
        </w:tc>
        <w:tc>
          <w:tcPr>
            <w:tcW w:w="1940" w:type="dxa"/>
            <w:vMerge/>
            <w:tcBorders>
              <w:top w:val="nil"/>
            </w:tcBorders>
          </w:tcPr>
          <w:p w14:paraId="3AB0720D" w14:textId="77777777" w:rsidR="00FE0E94" w:rsidRDefault="00FE0E94" w:rsidP="00FE0E94">
            <w:pPr>
              <w:rPr>
                <w:sz w:val="2"/>
                <w:szCs w:val="2"/>
              </w:rPr>
            </w:pPr>
          </w:p>
        </w:tc>
        <w:tc>
          <w:tcPr>
            <w:tcW w:w="1515" w:type="dxa"/>
            <w:vMerge/>
            <w:tcBorders>
              <w:top w:val="nil"/>
              <w:right w:val="nil"/>
            </w:tcBorders>
          </w:tcPr>
          <w:p w14:paraId="1E142747" w14:textId="77777777" w:rsidR="00FE0E94" w:rsidRDefault="00FE0E94" w:rsidP="00FE0E94">
            <w:pPr>
              <w:rPr>
                <w:sz w:val="2"/>
                <w:szCs w:val="2"/>
              </w:rPr>
            </w:pPr>
          </w:p>
        </w:tc>
        <w:tc>
          <w:tcPr>
            <w:tcW w:w="325" w:type="dxa"/>
            <w:vMerge/>
            <w:tcBorders>
              <w:top w:val="nil"/>
              <w:left w:val="nil"/>
            </w:tcBorders>
          </w:tcPr>
          <w:p w14:paraId="06339E5F" w14:textId="77777777" w:rsidR="00FE0E94" w:rsidRDefault="00FE0E94" w:rsidP="00FE0E94">
            <w:pPr>
              <w:rPr>
                <w:sz w:val="2"/>
                <w:szCs w:val="2"/>
              </w:rPr>
            </w:pPr>
          </w:p>
        </w:tc>
        <w:tc>
          <w:tcPr>
            <w:tcW w:w="1561" w:type="dxa"/>
            <w:vMerge/>
            <w:tcBorders>
              <w:top w:val="nil"/>
              <w:right w:val="nil"/>
            </w:tcBorders>
          </w:tcPr>
          <w:p w14:paraId="054F523F" w14:textId="77777777" w:rsidR="00FE0E94" w:rsidRDefault="00FE0E94" w:rsidP="00FE0E94">
            <w:pPr>
              <w:rPr>
                <w:sz w:val="2"/>
                <w:szCs w:val="2"/>
              </w:rPr>
            </w:pPr>
          </w:p>
        </w:tc>
        <w:tc>
          <w:tcPr>
            <w:tcW w:w="284" w:type="dxa"/>
            <w:vMerge/>
            <w:tcBorders>
              <w:top w:val="nil"/>
              <w:left w:val="nil"/>
            </w:tcBorders>
          </w:tcPr>
          <w:p w14:paraId="4F12E30C" w14:textId="77777777" w:rsidR="00FE0E94" w:rsidRDefault="00FE0E94" w:rsidP="00FE0E94">
            <w:pPr>
              <w:rPr>
                <w:sz w:val="2"/>
                <w:szCs w:val="2"/>
              </w:rPr>
            </w:pPr>
          </w:p>
        </w:tc>
        <w:tc>
          <w:tcPr>
            <w:tcW w:w="1844" w:type="dxa"/>
            <w:vMerge/>
            <w:tcBorders>
              <w:top w:val="nil"/>
            </w:tcBorders>
          </w:tcPr>
          <w:p w14:paraId="229D2AFD" w14:textId="77777777" w:rsidR="00FE0E94" w:rsidRDefault="00FE0E94" w:rsidP="00FE0E94">
            <w:pPr>
              <w:rPr>
                <w:sz w:val="2"/>
                <w:szCs w:val="2"/>
              </w:rPr>
            </w:pPr>
          </w:p>
        </w:tc>
        <w:tc>
          <w:tcPr>
            <w:tcW w:w="1705" w:type="dxa"/>
            <w:vMerge/>
            <w:tcBorders>
              <w:top w:val="nil"/>
            </w:tcBorders>
          </w:tcPr>
          <w:p w14:paraId="0286E768" w14:textId="77777777" w:rsidR="00FE0E94" w:rsidRDefault="00FE0E94" w:rsidP="00FE0E94">
            <w:pPr>
              <w:rPr>
                <w:sz w:val="2"/>
                <w:szCs w:val="2"/>
              </w:rPr>
            </w:pPr>
          </w:p>
        </w:tc>
      </w:tr>
      <w:tr w:rsidR="00FE0E94" w14:paraId="6BD7F797" w14:textId="77777777">
        <w:trPr>
          <w:trHeight w:val="254"/>
        </w:trPr>
        <w:tc>
          <w:tcPr>
            <w:tcW w:w="442" w:type="dxa"/>
            <w:tcBorders>
              <w:top w:val="nil"/>
            </w:tcBorders>
          </w:tcPr>
          <w:p w14:paraId="15F14AE9" w14:textId="77777777" w:rsidR="00FE0E94" w:rsidRDefault="00FE0E94" w:rsidP="00FE0E94">
            <w:pPr>
              <w:pStyle w:val="TableParagraph"/>
              <w:rPr>
                <w:sz w:val="18"/>
              </w:rPr>
            </w:pPr>
          </w:p>
        </w:tc>
        <w:tc>
          <w:tcPr>
            <w:tcW w:w="1940" w:type="dxa"/>
            <w:vMerge/>
            <w:tcBorders>
              <w:top w:val="nil"/>
            </w:tcBorders>
          </w:tcPr>
          <w:p w14:paraId="64D38D39" w14:textId="77777777" w:rsidR="00FE0E94" w:rsidRDefault="00FE0E94" w:rsidP="00FE0E94">
            <w:pPr>
              <w:rPr>
                <w:sz w:val="2"/>
                <w:szCs w:val="2"/>
              </w:rPr>
            </w:pPr>
          </w:p>
        </w:tc>
        <w:tc>
          <w:tcPr>
            <w:tcW w:w="1515" w:type="dxa"/>
            <w:vMerge/>
            <w:tcBorders>
              <w:top w:val="nil"/>
              <w:right w:val="nil"/>
            </w:tcBorders>
          </w:tcPr>
          <w:p w14:paraId="22DDA454" w14:textId="77777777" w:rsidR="00FE0E94" w:rsidRDefault="00FE0E94" w:rsidP="00FE0E94">
            <w:pPr>
              <w:rPr>
                <w:sz w:val="2"/>
                <w:szCs w:val="2"/>
              </w:rPr>
            </w:pPr>
          </w:p>
        </w:tc>
        <w:tc>
          <w:tcPr>
            <w:tcW w:w="325" w:type="dxa"/>
            <w:vMerge/>
            <w:tcBorders>
              <w:top w:val="nil"/>
              <w:left w:val="nil"/>
            </w:tcBorders>
          </w:tcPr>
          <w:p w14:paraId="2BF5F9CB" w14:textId="77777777" w:rsidR="00FE0E94" w:rsidRDefault="00FE0E94" w:rsidP="00FE0E94">
            <w:pPr>
              <w:rPr>
                <w:sz w:val="2"/>
                <w:szCs w:val="2"/>
              </w:rPr>
            </w:pPr>
          </w:p>
        </w:tc>
        <w:tc>
          <w:tcPr>
            <w:tcW w:w="1561" w:type="dxa"/>
            <w:vMerge/>
            <w:tcBorders>
              <w:top w:val="nil"/>
              <w:right w:val="nil"/>
            </w:tcBorders>
          </w:tcPr>
          <w:p w14:paraId="167C9AF8" w14:textId="77777777" w:rsidR="00FE0E94" w:rsidRDefault="00FE0E94" w:rsidP="00FE0E94">
            <w:pPr>
              <w:rPr>
                <w:sz w:val="2"/>
                <w:szCs w:val="2"/>
              </w:rPr>
            </w:pPr>
          </w:p>
        </w:tc>
        <w:tc>
          <w:tcPr>
            <w:tcW w:w="284" w:type="dxa"/>
            <w:vMerge/>
            <w:tcBorders>
              <w:top w:val="nil"/>
              <w:left w:val="nil"/>
            </w:tcBorders>
          </w:tcPr>
          <w:p w14:paraId="4551D4BD" w14:textId="77777777" w:rsidR="00FE0E94" w:rsidRDefault="00FE0E94" w:rsidP="00FE0E94">
            <w:pPr>
              <w:rPr>
                <w:sz w:val="2"/>
                <w:szCs w:val="2"/>
              </w:rPr>
            </w:pPr>
          </w:p>
        </w:tc>
        <w:tc>
          <w:tcPr>
            <w:tcW w:w="1844" w:type="dxa"/>
            <w:vMerge/>
            <w:tcBorders>
              <w:top w:val="nil"/>
            </w:tcBorders>
          </w:tcPr>
          <w:p w14:paraId="6F5B3CC9" w14:textId="77777777" w:rsidR="00FE0E94" w:rsidRDefault="00FE0E94" w:rsidP="00FE0E94">
            <w:pPr>
              <w:rPr>
                <w:sz w:val="2"/>
                <w:szCs w:val="2"/>
              </w:rPr>
            </w:pPr>
          </w:p>
        </w:tc>
        <w:tc>
          <w:tcPr>
            <w:tcW w:w="1705" w:type="dxa"/>
            <w:vMerge/>
            <w:tcBorders>
              <w:top w:val="nil"/>
            </w:tcBorders>
          </w:tcPr>
          <w:p w14:paraId="1A37DAF7" w14:textId="77777777" w:rsidR="00FE0E94" w:rsidRDefault="00FE0E94" w:rsidP="00FE0E94">
            <w:pPr>
              <w:rPr>
                <w:sz w:val="2"/>
                <w:szCs w:val="2"/>
              </w:rPr>
            </w:pPr>
          </w:p>
        </w:tc>
      </w:tr>
    </w:tbl>
    <w:p w14:paraId="57424F18" w14:textId="77777777" w:rsidR="00EF167B" w:rsidRDefault="00EF167B">
      <w:pPr>
        <w:pStyle w:val="a3"/>
        <w:spacing w:before="9"/>
        <w:rPr>
          <w:sz w:val="14"/>
        </w:rPr>
      </w:pPr>
    </w:p>
    <w:p w14:paraId="25E133A5" w14:textId="77777777" w:rsidR="00EF167B" w:rsidRDefault="00FE0E94" w:rsidP="00FE0E94">
      <w:pPr>
        <w:pStyle w:val="a3"/>
        <w:spacing w:before="90" w:line="242" w:lineRule="auto"/>
        <w:ind w:left="296" w:right="503" w:firstLine="710"/>
        <w:jc w:val="both"/>
      </w:pPr>
      <w:r>
        <w:t>Критерии оценивания формулируются для каждой компетенции и отражают деятельность обучающегося, поддающуюся измерению.</w:t>
      </w:r>
    </w:p>
    <w:p w14:paraId="4B87184F" w14:textId="77777777" w:rsidR="00EF167B" w:rsidRDefault="00EF167B">
      <w:pPr>
        <w:pStyle w:val="a3"/>
        <w:spacing w:before="9"/>
        <w:rPr>
          <w:sz w:val="23"/>
        </w:rPr>
      </w:pPr>
    </w:p>
    <w:p w14:paraId="18BC6099" w14:textId="77777777" w:rsidR="00EF167B" w:rsidRDefault="00FE0E94">
      <w:pPr>
        <w:pStyle w:val="a3"/>
        <w:spacing w:after="6"/>
        <w:ind w:left="1007"/>
      </w:pPr>
      <w:r>
        <w:t>Таблица – 3.2. Обобщенные критерии оценивания освоения компетенции:</w:t>
      </w:r>
    </w:p>
    <w:tbl>
      <w:tblPr>
        <w:tblStyle w:val="TableNormal"/>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51"/>
        <w:gridCol w:w="2826"/>
        <w:gridCol w:w="2636"/>
        <w:gridCol w:w="2447"/>
      </w:tblGrid>
      <w:tr w:rsidR="00663B2E" w14:paraId="66A06568" w14:textId="77777777" w:rsidTr="00E34E0A">
        <w:trPr>
          <w:trHeight w:val="253"/>
          <w:jc w:val="center"/>
        </w:trPr>
        <w:tc>
          <w:tcPr>
            <w:tcW w:w="1183" w:type="pct"/>
            <w:vAlign w:val="center"/>
          </w:tcPr>
          <w:p w14:paraId="0DD29584" w14:textId="77777777" w:rsidR="00663B2E" w:rsidRDefault="00663B2E" w:rsidP="00E34E0A">
            <w:pPr>
              <w:pStyle w:val="TableParagraph"/>
              <w:jc w:val="center"/>
            </w:pPr>
            <w:r>
              <w:t>Неудовлетворительно</w:t>
            </w:r>
          </w:p>
          <w:p w14:paraId="62BEAAD0" w14:textId="77777777" w:rsidR="00663B2E" w:rsidRDefault="00663B2E" w:rsidP="00E34E0A">
            <w:pPr>
              <w:pStyle w:val="TableParagraph"/>
              <w:jc w:val="center"/>
            </w:pPr>
            <w:r>
              <w:t>(2 балла)</w:t>
            </w:r>
          </w:p>
        </w:tc>
        <w:tc>
          <w:tcPr>
            <w:tcW w:w="1364" w:type="pct"/>
            <w:vAlign w:val="center"/>
          </w:tcPr>
          <w:p w14:paraId="47ABE0CD" w14:textId="77777777" w:rsidR="00663B2E" w:rsidRDefault="00663B2E" w:rsidP="00E34E0A">
            <w:pPr>
              <w:pStyle w:val="TableParagraph"/>
              <w:jc w:val="center"/>
            </w:pPr>
            <w:r>
              <w:t>Удовлетворительно</w:t>
            </w:r>
          </w:p>
          <w:p w14:paraId="27DC0040" w14:textId="77777777" w:rsidR="00663B2E" w:rsidRDefault="00663B2E" w:rsidP="00E34E0A">
            <w:pPr>
              <w:pStyle w:val="TableParagraph"/>
              <w:jc w:val="center"/>
            </w:pPr>
            <w:r>
              <w:t>(3 балла)</w:t>
            </w:r>
          </w:p>
        </w:tc>
        <w:tc>
          <w:tcPr>
            <w:tcW w:w="1272" w:type="pct"/>
            <w:vAlign w:val="center"/>
          </w:tcPr>
          <w:p w14:paraId="3E0260AE" w14:textId="77777777" w:rsidR="00663B2E" w:rsidRDefault="00663B2E" w:rsidP="00E34E0A">
            <w:pPr>
              <w:pStyle w:val="TableParagraph"/>
              <w:jc w:val="center"/>
            </w:pPr>
            <w:r>
              <w:t>Хорошо</w:t>
            </w:r>
          </w:p>
          <w:p w14:paraId="7C43CD59" w14:textId="77777777" w:rsidR="00663B2E" w:rsidRDefault="00663B2E" w:rsidP="00E34E0A">
            <w:pPr>
              <w:pStyle w:val="TableParagraph"/>
              <w:jc w:val="center"/>
            </w:pPr>
            <w:r>
              <w:t>(4 балла)</w:t>
            </w:r>
          </w:p>
        </w:tc>
        <w:tc>
          <w:tcPr>
            <w:tcW w:w="1181" w:type="pct"/>
            <w:vAlign w:val="center"/>
          </w:tcPr>
          <w:p w14:paraId="5029BCE0" w14:textId="77777777" w:rsidR="00663B2E" w:rsidRDefault="00663B2E" w:rsidP="00E34E0A">
            <w:pPr>
              <w:pStyle w:val="TableParagraph"/>
              <w:jc w:val="center"/>
            </w:pPr>
            <w:r>
              <w:t>Отлично</w:t>
            </w:r>
          </w:p>
          <w:p w14:paraId="6C3FCCCA" w14:textId="77777777" w:rsidR="00663B2E" w:rsidRDefault="00663B2E" w:rsidP="00E34E0A">
            <w:pPr>
              <w:pStyle w:val="TableParagraph"/>
              <w:jc w:val="center"/>
            </w:pPr>
            <w:r>
              <w:t>(5 баллов)</w:t>
            </w:r>
          </w:p>
        </w:tc>
      </w:tr>
      <w:tr w:rsidR="00663B2E" w:rsidRPr="00D6420B" w14:paraId="730F079F" w14:textId="77777777" w:rsidTr="00E34E0A">
        <w:trPr>
          <w:trHeight w:val="4300"/>
          <w:jc w:val="center"/>
        </w:trPr>
        <w:tc>
          <w:tcPr>
            <w:tcW w:w="1183" w:type="pct"/>
          </w:tcPr>
          <w:p w14:paraId="325F22B8" w14:textId="77777777" w:rsidR="00663B2E" w:rsidRPr="00D6420B" w:rsidRDefault="00663B2E" w:rsidP="00E34E0A">
            <w:pPr>
              <w:pStyle w:val="TableParagraph"/>
              <w:spacing w:line="230" w:lineRule="exact"/>
              <w:ind w:left="113"/>
            </w:pPr>
            <w:r w:rsidRPr="00D6420B">
              <w:t>Компетенция не освоена.</w:t>
            </w:r>
          </w:p>
          <w:p w14:paraId="06C3C1D1" w14:textId="77777777" w:rsidR="00663B2E" w:rsidRPr="00D6420B" w:rsidRDefault="00663B2E" w:rsidP="00E34E0A">
            <w:pPr>
              <w:pStyle w:val="TableParagraph"/>
              <w:spacing w:line="232" w:lineRule="exact"/>
              <w:ind w:left="113"/>
            </w:pPr>
            <w:r w:rsidRPr="00D6420B">
              <w:t>Обучающийся не показывает знания, входящие в состав компетенции, не понимает их необходимость и/или не может их применять</w:t>
            </w:r>
          </w:p>
        </w:tc>
        <w:tc>
          <w:tcPr>
            <w:tcW w:w="1364" w:type="pct"/>
          </w:tcPr>
          <w:p w14:paraId="1EEF21A8" w14:textId="77777777" w:rsidR="00663B2E" w:rsidRPr="00D6420B" w:rsidRDefault="00663B2E" w:rsidP="00E34E0A">
            <w:pPr>
              <w:pStyle w:val="TableParagraph"/>
              <w:spacing w:line="230" w:lineRule="exact"/>
              <w:ind w:left="113"/>
            </w:pPr>
            <w:r w:rsidRPr="00D6420B">
              <w:t>Компетенция освоена.</w:t>
            </w:r>
          </w:p>
          <w:p w14:paraId="56EADC62" w14:textId="77777777" w:rsidR="00663B2E" w:rsidRDefault="00663B2E" w:rsidP="00E34E0A">
            <w:pPr>
              <w:pStyle w:val="TableParagraph"/>
              <w:spacing w:line="232" w:lineRule="exact"/>
              <w:ind w:left="113"/>
            </w:pPr>
            <w:r w:rsidRPr="00D6420B">
              <w:t xml:space="preserve">Обучающийся показывает общие знания, входящие в состав компетенции, имеет представление об их применении, умение извлекать и использовать основную </w:t>
            </w:r>
            <w:r>
              <w:t>(важную) информацию из полученных знаний</w:t>
            </w:r>
          </w:p>
        </w:tc>
        <w:tc>
          <w:tcPr>
            <w:tcW w:w="1272" w:type="pct"/>
          </w:tcPr>
          <w:p w14:paraId="0B1577D8" w14:textId="77777777" w:rsidR="00663B2E" w:rsidRPr="00D6420B" w:rsidRDefault="00663B2E" w:rsidP="00E34E0A">
            <w:pPr>
              <w:pStyle w:val="TableParagraph"/>
              <w:spacing w:line="230" w:lineRule="exact"/>
              <w:ind w:left="113"/>
            </w:pPr>
            <w:r w:rsidRPr="00D6420B">
              <w:t>Компетенция освоена.</w:t>
            </w:r>
          </w:p>
          <w:p w14:paraId="51A33D95" w14:textId="77777777" w:rsidR="00663B2E" w:rsidRPr="00D6420B" w:rsidRDefault="00663B2E" w:rsidP="00E34E0A">
            <w:pPr>
              <w:pStyle w:val="TableParagraph"/>
              <w:spacing w:line="232" w:lineRule="exact"/>
              <w:ind w:left="113"/>
            </w:pPr>
            <w:r w:rsidRPr="00D6420B">
              <w:t>Обучающийся показывает полноту знаний, демонстрирует умения и навыки решения типовых задач</w:t>
            </w:r>
          </w:p>
        </w:tc>
        <w:tc>
          <w:tcPr>
            <w:tcW w:w="1181" w:type="pct"/>
          </w:tcPr>
          <w:p w14:paraId="7E7E6C18" w14:textId="77777777" w:rsidR="00663B2E" w:rsidRPr="00D6420B" w:rsidRDefault="00663B2E" w:rsidP="00E34E0A">
            <w:pPr>
              <w:pStyle w:val="TableParagraph"/>
              <w:spacing w:line="230" w:lineRule="exact"/>
              <w:ind w:left="113"/>
            </w:pPr>
            <w:r w:rsidRPr="00D6420B">
              <w:t>Компетенция освоена.</w:t>
            </w:r>
          </w:p>
          <w:p w14:paraId="5305D54B" w14:textId="77777777" w:rsidR="00663B2E" w:rsidRPr="00D6420B" w:rsidRDefault="00663B2E" w:rsidP="00E34E0A">
            <w:pPr>
              <w:pStyle w:val="TableParagraph"/>
              <w:spacing w:line="232" w:lineRule="exact"/>
              <w:ind w:left="113"/>
            </w:pPr>
            <w:r w:rsidRPr="00D6420B">
              <w:t>Обучающийся показывает глубокие знания, демонстрирует умения и навыки решения сложных задач,</w:t>
            </w:r>
          </w:p>
          <w:p w14:paraId="21D492C3" w14:textId="77777777" w:rsidR="00663B2E" w:rsidRPr="00D6420B" w:rsidRDefault="00663B2E" w:rsidP="00E34E0A">
            <w:pPr>
              <w:pStyle w:val="TableParagraph"/>
              <w:spacing w:line="232" w:lineRule="exact"/>
              <w:ind w:left="113"/>
            </w:pPr>
            <w:r w:rsidRPr="00D6420B">
              <w:t xml:space="preserve">умение принимать решения, создавать и применять документы, связанные с профессиональной деятельностью; способен самостоятельно решать проблему/задачу на основе изученных методов, приемов и технологий. </w:t>
            </w:r>
          </w:p>
        </w:tc>
      </w:tr>
    </w:tbl>
    <w:p w14:paraId="22A4553A" w14:textId="77777777" w:rsidR="00EF167B" w:rsidRDefault="00EF167B">
      <w:pPr>
        <w:pStyle w:val="a3"/>
        <w:spacing w:before="9"/>
        <w:rPr>
          <w:sz w:val="14"/>
        </w:rPr>
      </w:pPr>
    </w:p>
    <w:p w14:paraId="15664C4B" w14:textId="77777777" w:rsidR="00EF167B" w:rsidRDefault="00EF167B">
      <w:pPr>
        <w:pStyle w:val="a3"/>
        <w:spacing w:before="7"/>
        <w:rPr>
          <w:sz w:val="22"/>
        </w:rPr>
      </w:pPr>
    </w:p>
    <w:p w14:paraId="108991E5" w14:textId="77777777" w:rsidR="00EF167B" w:rsidRDefault="00FE0E94">
      <w:pPr>
        <w:pStyle w:val="1"/>
        <w:numPr>
          <w:ilvl w:val="2"/>
          <w:numId w:val="15"/>
        </w:numPr>
        <w:tabs>
          <w:tab w:val="left" w:pos="2851"/>
        </w:tabs>
        <w:ind w:left="2850" w:right="415" w:hanging="2851"/>
        <w:jc w:val="left"/>
      </w:pPr>
      <w:bookmarkStart w:id="3" w:name="_bookmark3"/>
      <w:bookmarkEnd w:id="3"/>
      <w:r>
        <w:t>ШКАЛА ОЦЕНИВАНИЯ</w:t>
      </w:r>
      <w:r>
        <w:rPr>
          <w:spacing w:val="5"/>
        </w:rPr>
        <w:t xml:space="preserve"> </w:t>
      </w:r>
      <w:r>
        <w:t>РЕЗУЛЬТАТА</w:t>
      </w:r>
    </w:p>
    <w:p w14:paraId="08AEBDF6" w14:textId="77777777" w:rsidR="00EF167B" w:rsidRDefault="00EF167B">
      <w:pPr>
        <w:pStyle w:val="a3"/>
        <w:spacing w:before="7"/>
        <w:rPr>
          <w:b/>
          <w:sz w:val="23"/>
        </w:rPr>
      </w:pPr>
    </w:p>
    <w:p w14:paraId="32BA2996" w14:textId="77777777" w:rsidR="00EF167B" w:rsidRDefault="00FE0E94">
      <w:pPr>
        <w:pStyle w:val="a3"/>
        <w:spacing w:after="11"/>
        <w:ind w:left="1007"/>
      </w:pPr>
      <w:r>
        <w:t>Таблица – 4.1. Шкала критериев оценивания компетенций</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9"/>
        <w:gridCol w:w="7371"/>
      </w:tblGrid>
      <w:tr w:rsidR="00663B2E" w14:paraId="525920D1" w14:textId="77777777" w:rsidTr="00E34E0A">
        <w:trPr>
          <w:trHeight w:val="253"/>
        </w:trPr>
        <w:tc>
          <w:tcPr>
            <w:tcW w:w="2099" w:type="dxa"/>
          </w:tcPr>
          <w:p w14:paraId="2ADA2135" w14:textId="77777777" w:rsidR="00663B2E" w:rsidRDefault="00663B2E" w:rsidP="00E34E0A">
            <w:pPr>
              <w:pStyle w:val="TableParagraph"/>
              <w:spacing w:line="234" w:lineRule="exact"/>
              <w:jc w:val="center"/>
              <w:rPr>
                <w:b/>
              </w:rPr>
            </w:pPr>
            <w:r>
              <w:rPr>
                <w:b/>
              </w:rPr>
              <w:t>Оценка</w:t>
            </w:r>
          </w:p>
        </w:tc>
        <w:tc>
          <w:tcPr>
            <w:tcW w:w="7371" w:type="dxa"/>
          </w:tcPr>
          <w:p w14:paraId="0D38AD32" w14:textId="77777777" w:rsidR="00663B2E" w:rsidRDefault="00663B2E" w:rsidP="00E34E0A">
            <w:pPr>
              <w:pStyle w:val="TableParagraph"/>
              <w:spacing w:line="234" w:lineRule="exact"/>
              <w:jc w:val="center"/>
              <w:rPr>
                <w:b/>
              </w:rPr>
            </w:pPr>
            <w:r>
              <w:rPr>
                <w:b/>
              </w:rPr>
              <w:t>Содержание</w:t>
            </w:r>
          </w:p>
        </w:tc>
      </w:tr>
      <w:tr w:rsidR="00663B2E" w:rsidRPr="00D6420B" w14:paraId="5EC6FFCF" w14:textId="77777777" w:rsidTr="00E34E0A">
        <w:trPr>
          <w:trHeight w:val="515"/>
        </w:trPr>
        <w:tc>
          <w:tcPr>
            <w:tcW w:w="2099" w:type="dxa"/>
            <w:vAlign w:val="center"/>
          </w:tcPr>
          <w:p w14:paraId="404CE0F8" w14:textId="77777777" w:rsidR="00663B2E" w:rsidRDefault="00663B2E" w:rsidP="00E34E0A">
            <w:pPr>
              <w:pStyle w:val="TableParagraph"/>
              <w:ind w:left="113" w:right="113"/>
              <w:jc w:val="center"/>
            </w:pPr>
            <w:r>
              <w:t>Неудовлетворительно</w:t>
            </w:r>
          </w:p>
          <w:p w14:paraId="605F6B46" w14:textId="77777777" w:rsidR="00663B2E" w:rsidRDefault="00663B2E" w:rsidP="00E34E0A">
            <w:pPr>
              <w:pStyle w:val="TableParagraph"/>
              <w:spacing w:line="241" w:lineRule="exact"/>
              <w:ind w:left="113" w:right="113"/>
              <w:jc w:val="center"/>
            </w:pPr>
            <w:r>
              <w:t>(2 балла)</w:t>
            </w:r>
          </w:p>
        </w:tc>
        <w:tc>
          <w:tcPr>
            <w:tcW w:w="7371" w:type="dxa"/>
          </w:tcPr>
          <w:p w14:paraId="47A34CD2" w14:textId="77777777" w:rsidR="00663B2E" w:rsidRPr="00D6420B" w:rsidRDefault="00663B2E" w:rsidP="00E34E0A">
            <w:pPr>
              <w:pStyle w:val="TableParagraph"/>
              <w:spacing w:line="239" w:lineRule="exact"/>
              <w:ind w:left="113" w:right="113"/>
            </w:pPr>
            <w:r w:rsidRPr="00D6420B">
              <w:t>Демонстрирует непонимание</w:t>
            </w:r>
            <w:r>
              <w:t xml:space="preserve"> </w:t>
            </w:r>
            <w:r w:rsidRPr="00D6420B">
              <w:t>проблемы, не восприятие материала. Работа незакончена и/или это плагиат</w:t>
            </w:r>
          </w:p>
        </w:tc>
      </w:tr>
      <w:tr w:rsidR="00663B2E" w:rsidRPr="00D6420B" w14:paraId="137289BA" w14:textId="77777777" w:rsidTr="00E34E0A">
        <w:trPr>
          <w:trHeight w:val="1012"/>
        </w:trPr>
        <w:tc>
          <w:tcPr>
            <w:tcW w:w="2099" w:type="dxa"/>
            <w:vAlign w:val="center"/>
          </w:tcPr>
          <w:p w14:paraId="13509B24" w14:textId="77777777" w:rsidR="00663B2E" w:rsidRDefault="00663B2E" w:rsidP="00E34E0A">
            <w:pPr>
              <w:pStyle w:val="TableParagraph"/>
              <w:ind w:left="113" w:right="113"/>
              <w:jc w:val="center"/>
            </w:pPr>
            <w:r>
              <w:lastRenderedPageBreak/>
              <w:t>Удовлетворительно</w:t>
            </w:r>
          </w:p>
          <w:p w14:paraId="165C7FFC" w14:textId="77777777" w:rsidR="00663B2E" w:rsidRDefault="00663B2E" w:rsidP="00E34E0A">
            <w:pPr>
              <w:pStyle w:val="TableParagraph"/>
              <w:spacing w:line="239" w:lineRule="exact"/>
              <w:ind w:left="113" w:right="113"/>
              <w:jc w:val="center"/>
            </w:pPr>
            <w:r>
              <w:t>(3 балла)</w:t>
            </w:r>
          </w:p>
        </w:tc>
        <w:tc>
          <w:tcPr>
            <w:tcW w:w="7371" w:type="dxa"/>
          </w:tcPr>
          <w:p w14:paraId="75A69A18" w14:textId="77777777" w:rsidR="00663B2E" w:rsidRPr="00D6420B" w:rsidRDefault="00663B2E" w:rsidP="00E34E0A">
            <w:pPr>
              <w:pStyle w:val="TableParagraph"/>
              <w:spacing w:line="239" w:lineRule="exact"/>
              <w:ind w:left="113" w:right="113"/>
            </w:pPr>
            <w:r w:rsidRPr="00D6420B">
              <w:t>Демонстрирует частичное понимание проблемы. Большинство требований, предъявляемых, к заданию выполнены. Владение элементами заданного материала. В основном выполненный материал понятен и носит целостный характер</w:t>
            </w:r>
          </w:p>
        </w:tc>
      </w:tr>
      <w:tr w:rsidR="00663B2E" w:rsidRPr="00D6420B" w14:paraId="237B87AC" w14:textId="77777777" w:rsidTr="00E34E0A">
        <w:trPr>
          <w:trHeight w:val="1012"/>
        </w:trPr>
        <w:tc>
          <w:tcPr>
            <w:tcW w:w="2099" w:type="dxa"/>
            <w:vAlign w:val="center"/>
          </w:tcPr>
          <w:p w14:paraId="2C1A538D" w14:textId="77777777" w:rsidR="00663B2E" w:rsidRDefault="00663B2E" w:rsidP="00E34E0A">
            <w:pPr>
              <w:pStyle w:val="TableParagraph"/>
              <w:ind w:left="113" w:right="113"/>
              <w:jc w:val="center"/>
            </w:pPr>
            <w:r>
              <w:t>Хорошо</w:t>
            </w:r>
          </w:p>
          <w:p w14:paraId="09041DCB" w14:textId="77777777" w:rsidR="00663B2E" w:rsidRDefault="00663B2E" w:rsidP="00E34E0A">
            <w:pPr>
              <w:pStyle w:val="TableParagraph"/>
              <w:spacing w:line="239" w:lineRule="exact"/>
              <w:ind w:left="113" w:right="113"/>
              <w:jc w:val="center"/>
            </w:pPr>
            <w:r>
              <w:t>(4 балла)</w:t>
            </w:r>
          </w:p>
        </w:tc>
        <w:tc>
          <w:tcPr>
            <w:tcW w:w="7371" w:type="dxa"/>
          </w:tcPr>
          <w:p w14:paraId="7DF7B8DA" w14:textId="77777777" w:rsidR="00663B2E" w:rsidRPr="00D6420B" w:rsidRDefault="00663B2E" w:rsidP="00E34E0A">
            <w:pPr>
              <w:pStyle w:val="TableParagraph"/>
              <w:tabs>
                <w:tab w:val="left" w:pos="1841"/>
                <w:tab w:val="left" w:pos="3393"/>
                <w:tab w:val="left" w:pos="4717"/>
                <w:tab w:val="left" w:pos="5954"/>
              </w:tabs>
              <w:spacing w:line="237" w:lineRule="auto"/>
              <w:ind w:left="113" w:right="113"/>
            </w:pPr>
            <w:r w:rsidRPr="00D6420B">
              <w:t xml:space="preserve">Демонстрирует значительное понимание проблемы </w:t>
            </w:r>
            <w:r w:rsidRPr="00D6420B">
              <w:rPr>
                <w:spacing w:val="-4"/>
              </w:rPr>
              <w:t xml:space="preserve">обозначенной </w:t>
            </w:r>
            <w:r w:rsidRPr="00D6420B">
              <w:t xml:space="preserve">дисциплиной. </w:t>
            </w:r>
            <w:r w:rsidRPr="00D6420B">
              <w:rPr>
                <w:spacing w:val="-2"/>
              </w:rPr>
              <w:t xml:space="preserve">Все </w:t>
            </w:r>
            <w:r w:rsidRPr="00D6420B">
              <w:t>требования, предъявляемые к заданию</w:t>
            </w:r>
            <w:r w:rsidRPr="00D6420B">
              <w:rPr>
                <w:spacing w:val="-15"/>
              </w:rPr>
              <w:t xml:space="preserve"> </w:t>
            </w:r>
            <w:r w:rsidRPr="00D6420B">
              <w:t>выполнены. Содержание выполненных заданий раскрыто и рассмотрено с разных точек зрения</w:t>
            </w:r>
          </w:p>
        </w:tc>
      </w:tr>
      <w:tr w:rsidR="00663B2E" w:rsidRPr="00D6420B" w14:paraId="73989313" w14:textId="77777777" w:rsidTr="00E34E0A">
        <w:trPr>
          <w:trHeight w:val="1402"/>
        </w:trPr>
        <w:tc>
          <w:tcPr>
            <w:tcW w:w="2099" w:type="dxa"/>
            <w:vAlign w:val="center"/>
          </w:tcPr>
          <w:p w14:paraId="55108A5B" w14:textId="77777777" w:rsidR="00663B2E" w:rsidRDefault="00663B2E" w:rsidP="00E34E0A">
            <w:pPr>
              <w:pStyle w:val="TableParagraph"/>
              <w:ind w:left="113" w:right="113"/>
              <w:jc w:val="center"/>
            </w:pPr>
            <w:r>
              <w:t>Отлично</w:t>
            </w:r>
          </w:p>
          <w:p w14:paraId="769899B9" w14:textId="77777777" w:rsidR="00663B2E" w:rsidRDefault="00663B2E" w:rsidP="00E34E0A">
            <w:pPr>
              <w:pStyle w:val="TableParagraph"/>
              <w:spacing w:line="239" w:lineRule="exact"/>
              <w:ind w:left="113" w:right="113"/>
              <w:jc w:val="center"/>
            </w:pPr>
            <w:r>
              <w:t>(5 баллов)</w:t>
            </w:r>
          </w:p>
        </w:tc>
        <w:tc>
          <w:tcPr>
            <w:tcW w:w="7371" w:type="dxa"/>
          </w:tcPr>
          <w:p w14:paraId="574E5826" w14:textId="77777777" w:rsidR="00663B2E" w:rsidRPr="00D6420B" w:rsidRDefault="00663B2E" w:rsidP="00E34E0A">
            <w:pPr>
              <w:pStyle w:val="TableParagraph"/>
              <w:spacing w:line="237" w:lineRule="auto"/>
              <w:ind w:left="113" w:right="113"/>
              <w:jc w:val="both"/>
            </w:pPr>
            <w:r w:rsidRPr="00D6420B">
              <w:t>Демонстрирует полное понимание проблемы. Все требования, предъявляемые к заданию выполнены. 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p>
        </w:tc>
      </w:tr>
    </w:tbl>
    <w:p w14:paraId="3F4F47F9" w14:textId="77777777" w:rsidR="00EF167B" w:rsidRDefault="00EF167B">
      <w:pPr>
        <w:pStyle w:val="a3"/>
        <w:rPr>
          <w:sz w:val="19"/>
        </w:rPr>
      </w:pPr>
    </w:p>
    <w:p w14:paraId="5F88EFE6" w14:textId="77777777" w:rsidR="00663B2E" w:rsidRDefault="00FE0E94">
      <w:pPr>
        <w:pStyle w:val="a3"/>
        <w:spacing w:before="90"/>
        <w:ind w:left="296" w:right="706" w:firstLine="710"/>
        <w:jc w:val="both"/>
      </w:pPr>
      <w:r>
        <w:t>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w:t>
      </w:r>
      <w:r w:rsidR="00663B2E">
        <w:t>.</w:t>
      </w:r>
    </w:p>
    <w:p w14:paraId="23683F98" w14:textId="77777777" w:rsidR="00663B2E" w:rsidRDefault="00663B2E">
      <w:pPr>
        <w:pStyle w:val="a3"/>
        <w:spacing w:before="90"/>
        <w:ind w:left="296" w:right="706" w:firstLine="710"/>
        <w:jc w:val="both"/>
      </w:pPr>
    </w:p>
    <w:p w14:paraId="715C796A" w14:textId="77777777" w:rsidR="00EF167B" w:rsidRDefault="00FE0E94">
      <w:pPr>
        <w:pStyle w:val="1"/>
        <w:numPr>
          <w:ilvl w:val="2"/>
          <w:numId w:val="15"/>
        </w:numPr>
        <w:tabs>
          <w:tab w:val="left" w:pos="2659"/>
        </w:tabs>
        <w:ind w:left="2659"/>
        <w:jc w:val="left"/>
      </w:pPr>
      <w:bookmarkStart w:id="4" w:name="_bookmark4"/>
      <w:bookmarkEnd w:id="4"/>
      <w:r>
        <w:t xml:space="preserve">ПЕРЕЧЕНЬ ЗАДАНИЙ </w:t>
      </w:r>
      <w:r>
        <w:rPr>
          <w:spacing w:val="-3"/>
        </w:rPr>
        <w:t>ПО</w:t>
      </w:r>
      <w:r>
        <w:rPr>
          <w:spacing w:val="12"/>
        </w:rPr>
        <w:t xml:space="preserve"> </w:t>
      </w:r>
      <w:r>
        <w:t>ДИСЦИПЛИНЕ</w:t>
      </w:r>
    </w:p>
    <w:p w14:paraId="03AAD77D" w14:textId="77777777" w:rsidR="00EF167B" w:rsidRDefault="00EF167B">
      <w:pPr>
        <w:pStyle w:val="a3"/>
        <w:spacing w:before="1"/>
        <w:rPr>
          <w:b/>
        </w:rPr>
      </w:pPr>
    </w:p>
    <w:p w14:paraId="4C19932D" w14:textId="77777777" w:rsidR="00EF167B" w:rsidRDefault="00FE0E94">
      <w:pPr>
        <w:pStyle w:val="1"/>
        <w:numPr>
          <w:ilvl w:val="3"/>
          <w:numId w:val="15"/>
        </w:numPr>
        <w:tabs>
          <w:tab w:val="left" w:pos="2794"/>
        </w:tabs>
        <w:jc w:val="left"/>
      </w:pPr>
      <w:bookmarkStart w:id="5" w:name="_bookmark5"/>
      <w:bookmarkEnd w:id="5"/>
      <w:r>
        <w:t>ЗАДАНИЯ ДЛЯ ТЕКУЩЕГО</w:t>
      </w:r>
      <w:r>
        <w:rPr>
          <w:spacing w:val="6"/>
        </w:rPr>
        <w:t xml:space="preserve"> </w:t>
      </w:r>
      <w:r>
        <w:t>КОНТРОЛЯ:</w:t>
      </w:r>
    </w:p>
    <w:p w14:paraId="0C300B1B" w14:textId="77777777" w:rsidR="00EF167B" w:rsidRDefault="00EF167B">
      <w:pPr>
        <w:pStyle w:val="a3"/>
        <w:spacing w:before="6"/>
        <w:rPr>
          <w:b/>
          <w:sz w:val="23"/>
        </w:rPr>
      </w:pPr>
    </w:p>
    <w:p w14:paraId="2A26B18C" w14:textId="77777777" w:rsidR="00EF167B" w:rsidRDefault="00FE0E94">
      <w:pPr>
        <w:pStyle w:val="a3"/>
        <w:spacing w:before="1" w:after="6"/>
        <w:ind w:left="296"/>
      </w:pPr>
      <w:r>
        <w:t>Таблица - 5.1 Перечень заданий текущего контроля и их наименование</w:t>
      </w:r>
    </w:p>
    <w:tbl>
      <w:tblPr>
        <w:tblStyle w:val="TableNormal"/>
        <w:tblW w:w="0" w:type="auto"/>
        <w:tblInd w:w="1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74"/>
        <w:gridCol w:w="7376"/>
      </w:tblGrid>
      <w:tr w:rsidR="00EF167B" w14:paraId="7F560290" w14:textId="77777777">
        <w:trPr>
          <w:trHeight w:val="758"/>
        </w:trPr>
        <w:tc>
          <w:tcPr>
            <w:tcW w:w="1974" w:type="dxa"/>
          </w:tcPr>
          <w:p w14:paraId="29761E2E" w14:textId="77777777" w:rsidR="00EF167B" w:rsidRDefault="00FE0E94">
            <w:pPr>
              <w:pStyle w:val="TableParagraph"/>
              <w:spacing w:line="242" w:lineRule="auto"/>
              <w:ind w:left="103" w:right="93"/>
              <w:jc w:val="center"/>
            </w:pPr>
            <w:r>
              <w:t>Наименование оценочных</w:t>
            </w:r>
          </w:p>
          <w:p w14:paraId="337087C7" w14:textId="77777777" w:rsidR="00EF167B" w:rsidRDefault="00FE0E94">
            <w:pPr>
              <w:pStyle w:val="TableParagraph"/>
              <w:spacing w:line="236" w:lineRule="exact"/>
              <w:ind w:left="100" w:right="97"/>
              <w:jc w:val="center"/>
            </w:pPr>
            <w:r>
              <w:t>средств</w:t>
            </w:r>
          </w:p>
        </w:tc>
        <w:tc>
          <w:tcPr>
            <w:tcW w:w="7376" w:type="dxa"/>
          </w:tcPr>
          <w:p w14:paraId="7F15B88D" w14:textId="77777777" w:rsidR="00EF167B" w:rsidRDefault="00FE0E94">
            <w:pPr>
              <w:pStyle w:val="TableParagraph"/>
              <w:spacing w:line="244" w:lineRule="exact"/>
              <w:ind w:left="2695" w:right="2686"/>
              <w:jc w:val="center"/>
            </w:pPr>
            <w:r>
              <w:t>Содержание задания</w:t>
            </w:r>
          </w:p>
        </w:tc>
      </w:tr>
      <w:tr w:rsidR="00EF167B" w14:paraId="2F36C53B" w14:textId="77777777">
        <w:trPr>
          <w:trHeight w:val="283"/>
        </w:trPr>
        <w:tc>
          <w:tcPr>
            <w:tcW w:w="1974" w:type="dxa"/>
          </w:tcPr>
          <w:p w14:paraId="21AD4C92" w14:textId="77777777" w:rsidR="00EF167B" w:rsidRDefault="00FE0E94">
            <w:pPr>
              <w:pStyle w:val="TableParagraph"/>
              <w:spacing w:line="245" w:lineRule="exact"/>
              <w:ind w:left="103" w:right="97"/>
              <w:jc w:val="center"/>
            </w:pPr>
            <w:r>
              <w:t>Работа на лекциях</w:t>
            </w:r>
          </w:p>
        </w:tc>
        <w:tc>
          <w:tcPr>
            <w:tcW w:w="7376" w:type="dxa"/>
          </w:tcPr>
          <w:p w14:paraId="105F3311" w14:textId="77777777" w:rsidR="00EF167B" w:rsidRDefault="00FE0E94">
            <w:pPr>
              <w:pStyle w:val="TableParagraph"/>
              <w:spacing w:line="245" w:lineRule="exact"/>
              <w:ind w:left="105"/>
            </w:pPr>
            <w:r>
              <w:t>Активное участие в работе на занятии в соответствии с темой лекции</w:t>
            </w:r>
          </w:p>
        </w:tc>
      </w:tr>
      <w:tr w:rsidR="00EF167B" w14:paraId="5E6CA102" w14:textId="77777777">
        <w:trPr>
          <w:trHeight w:val="249"/>
        </w:trPr>
        <w:tc>
          <w:tcPr>
            <w:tcW w:w="1974" w:type="dxa"/>
            <w:tcBorders>
              <w:bottom w:val="nil"/>
            </w:tcBorders>
          </w:tcPr>
          <w:p w14:paraId="633928CC" w14:textId="77777777" w:rsidR="00EF167B" w:rsidRDefault="00FE0E94">
            <w:pPr>
              <w:pStyle w:val="TableParagraph"/>
              <w:spacing w:line="229" w:lineRule="exact"/>
              <w:ind w:left="103" w:right="93"/>
              <w:jc w:val="center"/>
            </w:pPr>
            <w:r>
              <w:t>Решение</w:t>
            </w:r>
          </w:p>
        </w:tc>
        <w:tc>
          <w:tcPr>
            <w:tcW w:w="7376" w:type="dxa"/>
            <w:tcBorders>
              <w:bottom w:val="nil"/>
            </w:tcBorders>
          </w:tcPr>
          <w:p w14:paraId="22DEF513" w14:textId="77777777" w:rsidR="00EF167B" w:rsidRDefault="00FE0E94">
            <w:pPr>
              <w:pStyle w:val="TableParagraph"/>
              <w:spacing w:line="229" w:lineRule="exact"/>
              <w:ind w:left="105"/>
            </w:pPr>
            <w:r>
              <w:t>Примеры задач</w:t>
            </w:r>
          </w:p>
        </w:tc>
      </w:tr>
      <w:tr w:rsidR="00EF167B" w14:paraId="6FCCDB9E" w14:textId="77777777">
        <w:trPr>
          <w:trHeight w:val="254"/>
        </w:trPr>
        <w:tc>
          <w:tcPr>
            <w:tcW w:w="1974" w:type="dxa"/>
            <w:tcBorders>
              <w:top w:val="nil"/>
              <w:bottom w:val="nil"/>
            </w:tcBorders>
          </w:tcPr>
          <w:p w14:paraId="0869B208" w14:textId="77777777" w:rsidR="00EF167B" w:rsidRDefault="00FE0E94">
            <w:pPr>
              <w:pStyle w:val="TableParagraph"/>
              <w:spacing w:line="234" w:lineRule="exact"/>
              <w:ind w:left="100" w:right="97"/>
              <w:jc w:val="center"/>
            </w:pPr>
            <w:r>
              <w:t>практических</w:t>
            </w:r>
          </w:p>
        </w:tc>
        <w:tc>
          <w:tcPr>
            <w:tcW w:w="7376" w:type="dxa"/>
            <w:tcBorders>
              <w:top w:val="nil"/>
              <w:bottom w:val="nil"/>
            </w:tcBorders>
          </w:tcPr>
          <w:p w14:paraId="59DF8A63" w14:textId="77777777" w:rsidR="00EF167B" w:rsidRDefault="00FE0E94">
            <w:pPr>
              <w:pStyle w:val="TableParagraph"/>
              <w:spacing w:line="234" w:lineRule="exact"/>
              <w:ind w:left="105"/>
            </w:pPr>
            <w:r>
              <w:t>Расчёт процентов и юрисдикция российского суда</w:t>
            </w:r>
          </w:p>
        </w:tc>
      </w:tr>
      <w:tr w:rsidR="00EF167B" w14:paraId="4DF02F0E" w14:textId="77777777">
        <w:trPr>
          <w:trHeight w:val="251"/>
        </w:trPr>
        <w:tc>
          <w:tcPr>
            <w:tcW w:w="1974" w:type="dxa"/>
            <w:tcBorders>
              <w:top w:val="nil"/>
              <w:bottom w:val="nil"/>
            </w:tcBorders>
          </w:tcPr>
          <w:p w14:paraId="21122C91" w14:textId="77777777" w:rsidR="00EF167B" w:rsidRDefault="00FE0E94">
            <w:pPr>
              <w:pStyle w:val="TableParagraph"/>
              <w:spacing w:line="232" w:lineRule="exact"/>
              <w:ind w:left="103" w:right="89"/>
              <w:jc w:val="center"/>
            </w:pPr>
            <w:r>
              <w:t>задач</w:t>
            </w:r>
          </w:p>
        </w:tc>
        <w:tc>
          <w:tcPr>
            <w:tcW w:w="7376" w:type="dxa"/>
            <w:tcBorders>
              <w:top w:val="nil"/>
              <w:bottom w:val="nil"/>
            </w:tcBorders>
          </w:tcPr>
          <w:p w14:paraId="51448D5E" w14:textId="77777777" w:rsidR="00EF167B" w:rsidRDefault="00FE0E94">
            <w:pPr>
              <w:pStyle w:val="TableParagraph"/>
              <w:spacing w:line="232" w:lineRule="exact"/>
              <w:ind w:left="105"/>
            </w:pPr>
            <w:r>
              <w:t>Организация Словакии выполнила поставку оборудования</w:t>
            </w:r>
          </w:p>
        </w:tc>
      </w:tr>
      <w:tr w:rsidR="00EF167B" w14:paraId="2B9010F8" w14:textId="77777777">
        <w:trPr>
          <w:trHeight w:val="251"/>
        </w:trPr>
        <w:tc>
          <w:tcPr>
            <w:tcW w:w="1974" w:type="dxa"/>
            <w:tcBorders>
              <w:top w:val="nil"/>
              <w:bottom w:val="nil"/>
            </w:tcBorders>
          </w:tcPr>
          <w:p w14:paraId="124A191C" w14:textId="77777777" w:rsidR="00EF167B" w:rsidRDefault="00EF167B">
            <w:pPr>
              <w:pStyle w:val="TableParagraph"/>
              <w:rPr>
                <w:sz w:val="18"/>
              </w:rPr>
            </w:pPr>
          </w:p>
        </w:tc>
        <w:tc>
          <w:tcPr>
            <w:tcW w:w="7376" w:type="dxa"/>
            <w:tcBorders>
              <w:top w:val="nil"/>
              <w:bottom w:val="nil"/>
            </w:tcBorders>
          </w:tcPr>
          <w:p w14:paraId="3FB205AA" w14:textId="77777777" w:rsidR="00EF167B" w:rsidRDefault="00FE0E94">
            <w:pPr>
              <w:pStyle w:val="TableParagraph"/>
              <w:spacing w:line="232" w:lineRule="exact"/>
              <w:ind w:left="105"/>
            </w:pPr>
            <w:r>
              <w:t>в контрактные сроки. Российское ЗАО “Миропол”, получив товар, его не</w:t>
            </w:r>
          </w:p>
        </w:tc>
      </w:tr>
      <w:tr w:rsidR="00EF167B" w14:paraId="42966577" w14:textId="77777777">
        <w:trPr>
          <w:trHeight w:val="254"/>
        </w:trPr>
        <w:tc>
          <w:tcPr>
            <w:tcW w:w="1974" w:type="dxa"/>
            <w:tcBorders>
              <w:top w:val="nil"/>
              <w:bottom w:val="nil"/>
            </w:tcBorders>
          </w:tcPr>
          <w:p w14:paraId="50E7B523" w14:textId="77777777" w:rsidR="00EF167B" w:rsidRDefault="00EF167B">
            <w:pPr>
              <w:pStyle w:val="TableParagraph"/>
              <w:rPr>
                <w:sz w:val="18"/>
              </w:rPr>
            </w:pPr>
          </w:p>
        </w:tc>
        <w:tc>
          <w:tcPr>
            <w:tcW w:w="7376" w:type="dxa"/>
            <w:tcBorders>
              <w:top w:val="nil"/>
              <w:bottom w:val="nil"/>
            </w:tcBorders>
          </w:tcPr>
          <w:p w14:paraId="641CDEA6" w14:textId="77777777" w:rsidR="00EF167B" w:rsidRDefault="00FE0E94">
            <w:pPr>
              <w:pStyle w:val="TableParagraph"/>
              <w:spacing w:line="234" w:lineRule="exact"/>
              <w:ind w:left="105"/>
            </w:pPr>
            <w:r>
              <w:t>оплатило. Поставщик в соответствии с арбитражной оговоркой обратился в</w:t>
            </w:r>
          </w:p>
        </w:tc>
      </w:tr>
      <w:tr w:rsidR="00EF167B" w14:paraId="02E342B9" w14:textId="77777777">
        <w:trPr>
          <w:trHeight w:val="254"/>
        </w:trPr>
        <w:tc>
          <w:tcPr>
            <w:tcW w:w="1974" w:type="dxa"/>
            <w:tcBorders>
              <w:top w:val="nil"/>
              <w:bottom w:val="nil"/>
            </w:tcBorders>
          </w:tcPr>
          <w:p w14:paraId="1EBF53EF" w14:textId="77777777" w:rsidR="00EF167B" w:rsidRDefault="00EF167B">
            <w:pPr>
              <w:pStyle w:val="TableParagraph"/>
              <w:rPr>
                <w:sz w:val="18"/>
              </w:rPr>
            </w:pPr>
          </w:p>
        </w:tc>
        <w:tc>
          <w:tcPr>
            <w:tcW w:w="7376" w:type="dxa"/>
            <w:tcBorders>
              <w:top w:val="nil"/>
              <w:bottom w:val="nil"/>
            </w:tcBorders>
          </w:tcPr>
          <w:p w14:paraId="2D03B92A" w14:textId="77777777" w:rsidR="00EF167B" w:rsidRDefault="00FE0E94">
            <w:pPr>
              <w:pStyle w:val="TableParagraph"/>
              <w:spacing w:line="235" w:lineRule="exact"/>
              <w:ind w:left="105"/>
            </w:pPr>
            <w:r>
              <w:t>российский арбитражный суд с иском о взыскании стоимости товара и</w:t>
            </w:r>
          </w:p>
        </w:tc>
      </w:tr>
      <w:tr w:rsidR="00EF167B" w14:paraId="6C9ADDD3" w14:textId="77777777">
        <w:trPr>
          <w:trHeight w:val="252"/>
        </w:trPr>
        <w:tc>
          <w:tcPr>
            <w:tcW w:w="1974" w:type="dxa"/>
            <w:tcBorders>
              <w:top w:val="nil"/>
              <w:bottom w:val="nil"/>
            </w:tcBorders>
          </w:tcPr>
          <w:p w14:paraId="63836B1A" w14:textId="77777777" w:rsidR="00EF167B" w:rsidRDefault="00EF167B">
            <w:pPr>
              <w:pStyle w:val="TableParagraph"/>
              <w:rPr>
                <w:sz w:val="18"/>
              </w:rPr>
            </w:pPr>
          </w:p>
        </w:tc>
        <w:tc>
          <w:tcPr>
            <w:tcW w:w="7376" w:type="dxa"/>
            <w:tcBorders>
              <w:top w:val="nil"/>
              <w:bottom w:val="nil"/>
            </w:tcBorders>
          </w:tcPr>
          <w:p w14:paraId="43B0B19E" w14:textId="77777777" w:rsidR="00EF167B" w:rsidRDefault="00FE0E94">
            <w:pPr>
              <w:pStyle w:val="TableParagraph"/>
              <w:spacing w:line="232" w:lineRule="exact"/>
              <w:ind w:left="105"/>
            </w:pPr>
            <w:r>
              <w:t>процентов, расчет которых осуществил по нормам своего права.</w:t>
            </w:r>
          </w:p>
        </w:tc>
      </w:tr>
      <w:tr w:rsidR="00EF167B" w14:paraId="5B77E27C" w14:textId="77777777">
        <w:trPr>
          <w:trHeight w:val="252"/>
        </w:trPr>
        <w:tc>
          <w:tcPr>
            <w:tcW w:w="1974" w:type="dxa"/>
            <w:tcBorders>
              <w:top w:val="nil"/>
              <w:bottom w:val="nil"/>
            </w:tcBorders>
          </w:tcPr>
          <w:p w14:paraId="0C3CE948" w14:textId="77777777" w:rsidR="00EF167B" w:rsidRDefault="00EF167B">
            <w:pPr>
              <w:pStyle w:val="TableParagraph"/>
              <w:rPr>
                <w:sz w:val="18"/>
              </w:rPr>
            </w:pPr>
          </w:p>
        </w:tc>
        <w:tc>
          <w:tcPr>
            <w:tcW w:w="7376" w:type="dxa"/>
            <w:tcBorders>
              <w:top w:val="nil"/>
              <w:bottom w:val="nil"/>
            </w:tcBorders>
          </w:tcPr>
          <w:p w14:paraId="17CE2BED" w14:textId="77777777" w:rsidR="00EF167B" w:rsidRDefault="00FE0E94">
            <w:pPr>
              <w:pStyle w:val="TableParagraph"/>
              <w:spacing w:line="232" w:lineRule="exact"/>
              <w:ind w:left="105"/>
            </w:pPr>
            <w:r>
              <w:t>При разрешении спора ответчик, признавая задолженность по контракту,</w:t>
            </w:r>
          </w:p>
        </w:tc>
      </w:tr>
      <w:tr w:rsidR="00EF167B" w14:paraId="0AB614B7" w14:textId="77777777">
        <w:trPr>
          <w:trHeight w:val="254"/>
        </w:trPr>
        <w:tc>
          <w:tcPr>
            <w:tcW w:w="1974" w:type="dxa"/>
            <w:tcBorders>
              <w:top w:val="nil"/>
              <w:bottom w:val="nil"/>
            </w:tcBorders>
          </w:tcPr>
          <w:p w14:paraId="2138A283" w14:textId="77777777" w:rsidR="00EF167B" w:rsidRDefault="00EF167B">
            <w:pPr>
              <w:pStyle w:val="TableParagraph"/>
              <w:rPr>
                <w:sz w:val="18"/>
              </w:rPr>
            </w:pPr>
          </w:p>
        </w:tc>
        <w:tc>
          <w:tcPr>
            <w:tcW w:w="7376" w:type="dxa"/>
            <w:tcBorders>
              <w:top w:val="nil"/>
              <w:bottom w:val="nil"/>
            </w:tcBorders>
          </w:tcPr>
          <w:p w14:paraId="14BF51E9" w14:textId="77777777" w:rsidR="00EF167B" w:rsidRDefault="00FE0E94">
            <w:pPr>
              <w:pStyle w:val="TableParagraph"/>
              <w:spacing w:line="234" w:lineRule="exact"/>
              <w:ind w:left="105"/>
            </w:pPr>
            <w:r>
              <w:t>оспаривал методику расчета процентов по нормам иностранного права. Он</w:t>
            </w:r>
          </w:p>
        </w:tc>
      </w:tr>
      <w:tr w:rsidR="00EF167B" w14:paraId="0920C52A" w14:textId="77777777">
        <w:trPr>
          <w:trHeight w:val="252"/>
        </w:trPr>
        <w:tc>
          <w:tcPr>
            <w:tcW w:w="1974" w:type="dxa"/>
            <w:tcBorders>
              <w:top w:val="nil"/>
              <w:bottom w:val="nil"/>
            </w:tcBorders>
          </w:tcPr>
          <w:p w14:paraId="06456562" w14:textId="77777777" w:rsidR="00EF167B" w:rsidRDefault="00EF167B">
            <w:pPr>
              <w:pStyle w:val="TableParagraph"/>
              <w:rPr>
                <w:sz w:val="18"/>
              </w:rPr>
            </w:pPr>
          </w:p>
        </w:tc>
        <w:tc>
          <w:tcPr>
            <w:tcW w:w="7376" w:type="dxa"/>
            <w:tcBorders>
              <w:top w:val="nil"/>
              <w:bottom w:val="nil"/>
            </w:tcBorders>
          </w:tcPr>
          <w:p w14:paraId="2F4F1D38" w14:textId="77777777" w:rsidR="00EF167B" w:rsidRDefault="00FE0E94">
            <w:pPr>
              <w:pStyle w:val="TableParagraph"/>
              <w:spacing w:line="232" w:lineRule="exact"/>
              <w:ind w:left="105"/>
            </w:pPr>
            <w:r>
              <w:t>утверждал, что проценты должны быть рассчитаны по нормам российского</w:t>
            </w:r>
          </w:p>
        </w:tc>
      </w:tr>
      <w:tr w:rsidR="00EF167B" w14:paraId="261E620C" w14:textId="77777777">
        <w:trPr>
          <w:trHeight w:val="251"/>
        </w:trPr>
        <w:tc>
          <w:tcPr>
            <w:tcW w:w="1974" w:type="dxa"/>
            <w:tcBorders>
              <w:top w:val="nil"/>
              <w:bottom w:val="nil"/>
            </w:tcBorders>
          </w:tcPr>
          <w:p w14:paraId="49388B3D" w14:textId="77777777" w:rsidR="00EF167B" w:rsidRDefault="00EF167B">
            <w:pPr>
              <w:pStyle w:val="TableParagraph"/>
              <w:rPr>
                <w:sz w:val="18"/>
              </w:rPr>
            </w:pPr>
          </w:p>
        </w:tc>
        <w:tc>
          <w:tcPr>
            <w:tcW w:w="7376" w:type="dxa"/>
            <w:tcBorders>
              <w:top w:val="nil"/>
              <w:bottom w:val="nil"/>
            </w:tcBorders>
          </w:tcPr>
          <w:p w14:paraId="194278BB" w14:textId="77777777" w:rsidR="00EF167B" w:rsidRDefault="00FE0E94">
            <w:pPr>
              <w:pStyle w:val="TableParagraph"/>
              <w:spacing w:line="232" w:lineRule="exact"/>
              <w:ind w:left="105"/>
            </w:pPr>
            <w:r>
              <w:t>права, так как местом рассмотрения спора стороны избрали арбитражный</w:t>
            </w:r>
          </w:p>
        </w:tc>
      </w:tr>
      <w:tr w:rsidR="00EF167B" w14:paraId="261767BE" w14:textId="77777777">
        <w:trPr>
          <w:trHeight w:val="254"/>
        </w:trPr>
        <w:tc>
          <w:tcPr>
            <w:tcW w:w="1974" w:type="dxa"/>
            <w:tcBorders>
              <w:top w:val="nil"/>
              <w:bottom w:val="nil"/>
            </w:tcBorders>
          </w:tcPr>
          <w:p w14:paraId="76A41E1A" w14:textId="77777777" w:rsidR="00EF167B" w:rsidRDefault="00EF167B">
            <w:pPr>
              <w:pStyle w:val="TableParagraph"/>
              <w:rPr>
                <w:sz w:val="18"/>
              </w:rPr>
            </w:pPr>
          </w:p>
        </w:tc>
        <w:tc>
          <w:tcPr>
            <w:tcW w:w="7376" w:type="dxa"/>
            <w:tcBorders>
              <w:top w:val="nil"/>
              <w:bottom w:val="nil"/>
            </w:tcBorders>
          </w:tcPr>
          <w:p w14:paraId="1123D10C" w14:textId="77777777" w:rsidR="00EF167B" w:rsidRDefault="00FE0E94">
            <w:pPr>
              <w:pStyle w:val="TableParagraph"/>
              <w:spacing w:line="235" w:lineRule="exact"/>
              <w:ind w:left="105"/>
            </w:pPr>
            <w:r>
              <w:t>суд РФ.</w:t>
            </w:r>
          </w:p>
        </w:tc>
      </w:tr>
      <w:tr w:rsidR="00EF167B" w14:paraId="3DC63E11" w14:textId="77777777">
        <w:trPr>
          <w:trHeight w:val="252"/>
        </w:trPr>
        <w:tc>
          <w:tcPr>
            <w:tcW w:w="1974" w:type="dxa"/>
            <w:tcBorders>
              <w:top w:val="nil"/>
              <w:bottom w:val="nil"/>
            </w:tcBorders>
          </w:tcPr>
          <w:p w14:paraId="6AF3A835" w14:textId="77777777" w:rsidR="00EF167B" w:rsidRDefault="00EF167B">
            <w:pPr>
              <w:pStyle w:val="TableParagraph"/>
              <w:rPr>
                <w:sz w:val="18"/>
              </w:rPr>
            </w:pPr>
          </w:p>
        </w:tc>
        <w:tc>
          <w:tcPr>
            <w:tcW w:w="7376" w:type="dxa"/>
            <w:tcBorders>
              <w:top w:val="nil"/>
              <w:bottom w:val="nil"/>
            </w:tcBorders>
          </w:tcPr>
          <w:p w14:paraId="2088DE56" w14:textId="77777777" w:rsidR="00EF167B" w:rsidRDefault="00FE0E94">
            <w:pPr>
              <w:pStyle w:val="TableParagraph"/>
              <w:spacing w:line="232" w:lineRule="exact"/>
              <w:ind w:left="105"/>
            </w:pPr>
            <w:r>
              <w:t>Вопросы: 1/ Означает ли выбор сторонами в качестве места рассмотрения</w:t>
            </w:r>
          </w:p>
        </w:tc>
      </w:tr>
      <w:tr w:rsidR="00EF167B" w14:paraId="5181CEEB" w14:textId="77777777">
        <w:trPr>
          <w:trHeight w:val="251"/>
        </w:trPr>
        <w:tc>
          <w:tcPr>
            <w:tcW w:w="1974" w:type="dxa"/>
            <w:tcBorders>
              <w:top w:val="nil"/>
              <w:bottom w:val="nil"/>
            </w:tcBorders>
          </w:tcPr>
          <w:p w14:paraId="7947EE2F" w14:textId="77777777" w:rsidR="00EF167B" w:rsidRDefault="00EF167B">
            <w:pPr>
              <w:pStyle w:val="TableParagraph"/>
              <w:rPr>
                <w:sz w:val="18"/>
              </w:rPr>
            </w:pPr>
          </w:p>
        </w:tc>
        <w:tc>
          <w:tcPr>
            <w:tcW w:w="7376" w:type="dxa"/>
            <w:tcBorders>
              <w:top w:val="nil"/>
              <w:bottom w:val="nil"/>
            </w:tcBorders>
          </w:tcPr>
          <w:p w14:paraId="57898360" w14:textId="77777777" w:rsidR="00EF167B" w:rsidRDefault="00FE0E94">
            <w:pPr>
              <w:pStyle w:val="TableParagraph"/>
              <w:spacing w:line="232" w:lineRule="exact"/>
              <w:ind w:left="105"/>
            </w:pPr>
            <w:r>
              <w:t>спора арбитражного суда РФ автоматическое подчинение отношений</w:t>
            </w:r>
          </w:p>
        </w:tc>
      </w:tr>
      <w:tr w:rsidR="00EF167B" w14:paraId="1BDE4946" w14:textId="77777777">
        <w:trPr>
          <w:trHeight w:val="254"/>
        </w:trPr>
        <w:tc>
          <w:tcPr>
            <w:tcW w:w="1974" w:type="dxa"/>
            <w:tcBorders>
              <w:top w:val="nil"/>
              <w:bottom w:val="nil"/>
            </w:tcBorders>
          </w:tcPr>
          <w:p w14:paraId="7BEBED6D" w14:textId="77777777" w:rsidR="00EF167B" w:rsidRDefault="00EF167B">
            <w:pPr>
              <w:pStyle w:val="TableParagraph"/>
              <w:rPr>
                <w:sz w:val="18"/>
              </w:rPr>
            </w:pPr>
          </w:p>
        </w:tc>
        <w:tc>
          <w:tcPr>
            <w:tcW w:w="7376" w:type="dxa"/>
            <w:tcBorders>
              <w:top w:val="nil"/>
              <w:bottom w:val="nil"/>
            </w:tcBorders>
          </w:tcPr>
          <w:p w14:paraId="2500698F" w14:textId="77777777" w:rsidR="00EF167B" w:rsidRDefault="00FE0E94">
            <w:pPr>
              <w:pStyle w:val="TableParagraph"/>
              <w:spacing w:line="234" w:lineRule="exact"/>
              <w:ind w:left="105"/>
            </w:pPr>
            <w:r>
              <w:t>сторон российскому праву? 2/ Чем будет руководствоваться арбитражный</w:t>
            </w:r>
          </w:p>
        </w:tc>
      </w:tr>
      <w:tr w:rsidR="00EF167B" w14:paraId="2DB4AB70" w14:textId="77777777">
        <w:trPr>
          <w:trHeight w:val="254"/>
        </w:trPr>
        <w:tc>
          <w:tcPr>
            <w:tcW w:w="1974" w:type="dxa"/>
            <w:tcBorders>
              <w:top w:val="nil"/>
              <w:bottom w:val="nil"/>
            </w:tcBorders>
          </w:tcPr>
          <w:p w14:paraId="39ADD05B" w14:textId="77777777" w:rsidR="00EF167B" w:rsidRDefault="00EF167B">
            <w:pPr>
              <w:pStyle w:val="TableParagraph"/>
              <w:rPr>
                <w:sz w:val="18"/>
              </w:rPr>
            </w:pPr>
          </w:p>
        </w:tc>
        <w:tc>
          <w:tcPr>
            <w:tcW w:w="7376" w:type="dxa"/>
            <w:tcBorders>
              <w:top w:val="nil"/>
              <w:bottom w:val="nil"/>
            </w:tcBorders>
          </w:tcPr>
          <w:p w14:paraId="5C1F094D" w14:textId="77777777" w:rsidR="00EF167B" w:rsidRDefault="00FE0E94">
            <w:pPr>
              <w:pStyle w:val="TableParagraph"/>
              <w:spacing w:line="234" w:lineRule="exact"/>
              <w:ind w:left="105"/>
            </w:pPr>
            <w:r>
              <w:t>суд при выборе применимого права?</w:t>
            </w:r>
          </w:p>
        </w:tc>
      </w:tr>
      <w:tr w:rsidR="00EF167B" w14:paraId="3575FEC3" w14:textId="77777777">
        <w:trPr>
          <w:trHeight w:val="252"/>
        </w:trPr>
        <w:tc>
          <w:tcPr>
            <w:tcW w:w="1974" w:type="dxa"/>
            <w:tcBorders>
              <w:top w:val="nil"/>
              <w:bottom w:val="nil"/>
            </w:tcBorders>
          </w:tcPr>
          <w:p w14:paraId="0721A0B6" w14:textId="77777777" w:rsidR="00EF167B" w:rsidRDefault="00EF167B">
            <w:pPr>
              <w:pStyle w:val="TableParagraph"/>
              <w:rPr>
                <w:sz w:val="18"/>
              </w:rPr>
            </w:pPr>
          </w:p>
        </w:tc>
        <w:tc>
          <w:tcPr>
            <w:tcW w:w="7376" w:type="dxa"/>
            <w:tcBorders>
              <w:top w:val="nil"/>
              <w:bottom w:val="nil"/>
            </w:tcBorders>
          </w:tcPr>
          <w:p w14:paraId="301F225C" w14:textId="77777777" w:rsidR="00EF167B" w:rsidRDefault="00FE0E94">
            <w:pPr>
              <w:pStyle w:val="TableParagraph"/>
              <w:spacing w:line="232" w:lineRule="exact"/>
              <w:ind w:left="105"/>
            </w:pPr>
            <w:r>
              <w:t>Иск к польской компании</w:t>
            </w:r>
          </w:p>
        </w:tc>
      </w:tr>
      <w:tr w:rsidR="00EF167B" w14:paraId="3386C9F7" w14:textId="77777777">
        <w:trPr>
          <w:trHeight w:val="251"/>
        </w:trPr>
        <w:tc>
          <w:tcPr>
            <w:tcW w:w="1974" w:type="dxa"/>
            <w:tcBorders>
              <w:top w:val="nil"/>
              <w:bottom w:val="nil"/>
            </w:tcBorders>
          </w:tcPr>
          <w:p w14:paraId="0ABB426E" w14:textId="77777777" w:rsidR="00EF167B" w:rsidRDefault="00EF167B">
            <w:pPr>
              <w:pStyle w:val="TableParagraph"/>
              <w:rPr>
                <w:sz w:val="18"/>
              </w:rPr>
            </w:pPr>
          </w:p>
        </w:tc>
        <w:tc>
          <w:tcPr>
            <w:tcW w:w="7376" w:type="dxa"/>
            <w:tcBorders>
              <w:top w:val="nil"/>
              <w:bottom w:val="nil"/>
            </w:tcBorders>
          </w:tcPr>
          <w:p w14:paraId="4CF0234B" w14:textId="77777777" w:rsidR="00EF167B" w:rsidRDefault="00FE0E94">
            <w:pPr>
              <w:pStyle w:val="TableParagraph"/>
              <w:tabs>
                <w:tab w:val="left" w:pos="1097"/>
                <w:tab w:val="left" w:pos="2239"/>
                <w:tab w:val="left" w:pos="3538"/>
                <w:tab w:val="left" w:pos="4928"/>
                <w:tab w:val="left" w:pos="5245"/>
                <w:tab w:val="left" w:pos="6328"/>
              </w:tabs>
              <w:spacing w:line="232" w:lineRule="exact"/>
              <w:ind w:left="105"/>
            </w:pPr>
            <w:r>
              <w:t>Исковое</w:t>
            </w:r>
            <w:r>
              <w:tab/>
              <w:t>заявление</w:t>
            </w:r>
            <w:r>
              <w:tab/>
              <w:t>российской</w:t>
            </w:r>
            <w:r>
              <w:tab/>
              <w:t>организации</w:t>
            </w:r>
            <w:r>
              <w:tab/>
              <w:t>к</w:t>
            </w:r>
            <w:r>
              <w:tab/>
              <w:t>польской</w:t>
            </w:r>
            <w:r>
              <w:tab/>
              <w:t>компании</w:t>
            </w:r>
          </w:p>
        </w:tc>
      </w:tr>
      <w:tr w:rsidR="00EF167B" w14:paraId="578D36E0" w14:textId="77777777">
        <w:trPr>
          <w:trHeight w:val="254"/>
        </w:trPr>
        <w:tc>
          <w:tcPr>
            <w:tcW w:w="1974" w:type="dxa"/>
            <w:tcBorders>
              <w:top w:val="nil"/>
              <w:bottom w:val="nil"/>
            </w:tcBorders>
          </w:tcPr>
          <w:p w14:paraId="54FEDAC7" w14:textId="77777777" w:rsidR="00EF167B" w:rsidRDefault="00EF167B">
            <w:pPr>
              <w:pStyle w:val="TableParagraph"/>
              <w:rPr>
                <w:sz w:val="18"/>
              </w:rPr>
            </w:pPr>
          </w:p>
        </w:tc>
        <w:tc>
          <w:tcPr>
            <w:tcW w:w="7376" w:type="dxa"/>
            <w:tcBorders>
              <w:top w:val="nil"/>
              <w:bottom w:val="nil"/>
            </w:tcBorders>
          </w:tcPr>
          <w:p w14:paraId="501BDA29" w14:textId="77777777" w:rsidR="00EF167B" w:rsidRDefault="00FE0E94">
            <w:pPr>
              <w:pStyle w:val="TableParagraph"/>
              <w:spacing w:line="235" w:lineRule="exact"/>
              <w:ind w:left="105"/>
            </w:pPr>
            <w:r>
              <w:t>содержало требование об оплате стоимости поставленного по контракту и</w:t>
            </w:r>
          </w:p>
        </w:tc>
      </w:tr>
      <w:tr w:rsidR="00EF167B" w14:paraId="6367BFE6" w14:textId="77777777">
        <w:trPr>
          <w:trHeight w:val="252"/>
        </w:trPr>
        <w:tc>
          <w:tcPr>
            <w:tcW w:w="1974" w:type="dxa"/>
            <w:tcBorders>
              <w:top w:val="nil"/>
              <w:bottom w:val="nil"/>
            </w:tcBorders>
          </w:tcPr>
          <w:p w14:paraId="5F7F235D" w14:textId="77777777" w:rsidR="00EF167B" w:rsidRDefault="00EF167B">
            <w:pPr>
              <w:pStyle w:val="TableParagraph"/>
              <w:rPr>
                <w:sz w:val="18"/>
              </w:rPr>
            </w:pPr>
          </w:p>
        </w:tc>
        <w:tc>
          <w:tcPr>
            <w:tcW w:w="7376" w:type="dxa"/>
            <w:tcBorders>
              <w:top w:val="nil"/>
              <w:bottom w:val="nil"/>
            </w:tcBorders>
          </w:tcPr>
          <w:p w14:paraId="2B7C8785" w14:textId="77777777" w:rsidR="00EF167B" w:rsidRDefault="00FE0E94">
            <w:pPr>
              <w:pStyle w:val="TableParagraph"/>
              <w:spacing w:line="232" w:lineRule="exact"/>
              <w:ind w:left="105"/>
            </w:pPr>
            <w:r>
              <w:t>в оговоренные с ним сроки товара с начислением процентов годовых.</w:t>
            </w:r>
          </w:p>
        </w:tc>
      </w:tr>
      <w:tr w:rsidR="00EF167B" w14:paraId="7E871744" w14:textId="77777777">
        <w:trPr>
          <w:trHeight w:val="251"/>
        </w:trPr>
        <w:tc>
          <w:tcPr>
            <w:tcW w:w="1974" w:type="dxa"/>
            <w:tcBorders>
              <w:top w:val="nil"/>
              <w:bottom w:val="nil"/>
            </w:tcBorders>
          </w:tcPr>
          <w:p w14:paraId="1E39B871" w14:textId="77777777" w:rsidR="00EF167B" w:rsidRDefault="00EF167B">
            <w:pPr>
              <w:pStyle w:val="TableParagraph"/>
              <w:rPr>
                <w:sz w:val="18"/>
              </w:rPr>
            </w:pPr>
          </w:p>
        </w:tc>
        <w:tc>
          <w:tcPr>
            <w:tcW w:w="7376" w:type="dxa"/>
            <w:tcBorders>
              <w:top w:val="nil"/>
              <w:bottom w:val="nil"/>
            </w:tcBorders>
          </w:tcPr>
          <w:p w14:paraId="27659162" w14:textId="77777777" w:rsidR="00EF167B" w:rsidRDefault="00FE0E94">
            <w:pPr>
              <w:pStyle w:val="TableParagraph"/>
              <w:spacing w:line="232" w:lineRule="exact"/>
              <w:ind w:left="105"/>
            </w:pPr>
            <w:r>
              <w:t>Ответчик считает, что в неисполнении обязательств его вины нет,</w:t>
            </w:r>
          </w:p>
        </w:tc>
      </w:tr>
      <w:tr w:rsidR="00EF167B" w14:paraId="407FFF33" w14:textId="77777777">
        <w:trPr>
          <w:trHeight w:val="254"/>
        </w:trPr>
        <w:tc>
          <w:tcPr>
            <w:tcW w:w="1974" w:type="dxa"/>
            <w:tcBorders>
              <w:top w:val="nil"/>
              <w:bottom w:val="nil"/>
            </w:tcBorders>
          </w:tcPr>
          <w:p w14:paraId="1F949486" w14:textId="77777777" w:rsidR="00EF167B" w:rsidRDefault="00EF167B">
            <w:pPr>
              <w:pStyle w:val="TableParagraph"/>
              <w:rPr>
                <w:sz w:val="18"/>
              </w:rPr>
            </w:pPr>
          </w:p>
        </w:tc>
        <w:tc>
          <w:tcPr>
            <w:tcW w:w="7376" w:type="dxa"/>
            <w:tcBorders>
              <w:top w:val="nil"/>
              <w:bottom w:val="nil"/>
            </w:tcBorders>
          </w:tcPr>
          <w:p w14:paraId="2212A63C" w14:textId="77777777" w:rsidR="00EF167B" w:rsidRDefault="00FE0E94">
            <w:pPr>
              <w:pStyle w:val="TableParagraph"/>
              <w:spacing w:line="234" w:lineRule="exact"/>
              <w:ind w:left="105"/>
            </w:pPr>
            <w:r>
              <w:t>поскольку внутренний потребитель, для которого был закуплен товар,</w:t>
            </w:r>
          </w:p>
        </w:tc>
      </w:tr>
      <w:tr w:rsidR="00EF167B" w14:paraId="438197C4" w14:textId="77777777">
        <w:trPr>
          <w:trHeight w:val="254"/>
        </w:trPr>
        <w:tc>
          <w:tcPr>
            <w:tcW w:w="1974" w:type="dxa"/>
            <w:tcBorders>
              <w:top w:val="nil"/>
              <w:bottom w:val="nil"/>
            </w:tcBorders>
          </w:tcPr>
          <w:p w14:paraId="096E123C" w14:textId="77777777" w:rsidR="00EF167B" w:rsidRDefault="00EF167B">
            <w:pPr>
              <w:pStyle w:val="TableParagraph"/>
              <w:rPr>
                <w:sz w:val="18"/>
              </w:rPr>
            </w:pPr>
          </w:p>
        </w:tc>
        <w:tc>
          <w:tcPr>
            <w:tcW w:w="7376" w:type="dxa"/>
            <w:tcBorders>
              <w:top w:val="nil"/>
              <w:bottom w:val="nil"/>
            </w:tcBorders>
          </w:tcPr>
          <w:p w14:paraId="5EBE3EF1" w14:textId="77777777" w:rsidR="00EF167B" w:rsidRDefault="00FE0E94">
            <w:pPr>
              <w:pStyle w:val="TableParagraph"/>
              <w:spacing w:line="234" w:lineRule="exact"/>
              <w:ind w:left="105"/>
            </w:pPr>
            <w:r>
              <w:t>нарушил свои обязательства по оплате. При этом он ссылался на</w:t>
            </w:r>
          </w:p>
        </w:tc>
      </w:tr>
      <w:tr w:rsidR="00EF167B" w14:paraId="640515ED" w14:textId="77777777">
        <w:trPr>
          <w:trHeight w:val="252"/>
        </w:trPr>
        <w:tc>
          <w:tcPr>
            <w:tcW w:w="1974" w:type="dxa"/>
            <w:tcBorders>
              <w:top w:val="nil"/>
              <w:bottom w:val="nil"/>
            </w:tcBorders>
          </w:tcPr>
          <w:p w14:paraId="5DA8097A" w14:textId="77777777" w:rsidR="00EF167B" w:rsidRDefault="00EF167B">
            <w:pPr>
              <w:pStyle w:val="TableParagraph"/>
              <w:rPr>
                <w:sz w:val="18"/>
              </w:rPr>
            </w:pPr>
          </w:p>
        </w:tc>
        <w:tc>
          <w:tcPr>
            <w:tcW w:w="7376" w:type="dxa"/>
            <w:tcBorders>
              <w:top w:val="nil"/>
              <w:bottom w:val="nil"/>
            </w:tcBorders>
          </w:tcPr>
          <w:p w14:paraId="12806DE8" w14:textId="77777777" w:rsidR="00EF167B" w:rsidRDefault="00FE0E94">
            <w:pPr>
              <w:pStyle w:val="TableParagraph"/>
              <w:spacing w:line="232" w:lineRule="exact"/>
              <w:ind w:left="105"/>
            </w:pPr>
            <w:r>
              <w:t>телефонные переговоры с истцом, во время которых был решен вопрос о</w:t>
            </w:r>
          </w:p>
        </w:tc>
      </w:tr>
      <w:tr w:rsidR="00EF167B" w14:paraId="0AD5BD62" w14:textId="77777777">
        <w:trPr>
          <w:trHeight w:val="256"/>
        </w:trPr>
        <w:tc>
          <w:tcPr>
            <w:tcW w:w="1974" w:type="dxa"/>
            <w:tcBorders>
              <w:top w:val="nil"/>
            </w:tcBorders>
          </w:tcPr>
          <w:p w14:paraId="32270B3A" w14:textId="77777777" w:rsidR="00EF167B" w:rsidRDefault="00EF167B">
            <w:pPr>
              <w:pStyle w:val="TableParagraph"/>
              <w:rPr>
                <w:sz w:val="18"/>
              </w:rPr>
            </w:pPr>
          </w:p>
        </w:tc>
        <w:tc>
          <w:tcPr>
            <w:tcW w:w="7376" w:type="dxa"/>
            <w:tcBorders>
              <w:top w:val="nil"/>
            </w:tcBorders>
          </w:tcPr>
          <w:p w14:paraId="1EE679A7" w14:textId="77777777" w:rsidR="00EF167B" w:rsidRDefault="00FE0E94">
            <w:pPr>
              <w:pStyle w:val="TableParagraph"/>
              <w:spacing w:line="237" w:lineRule="exact"/>
              <w:ind w:left="105"/>
            </w:pPr>
            <w:r>
              <w:t>переносе срока поставки. Кроме того, ответчик полагает, что проценты</w:t>
            </w:r>
          </w:p>
        </w:tc>
      </w:tr>
      <w:tr w:rsidR="00EF167B" w14:paraId="2FE89F75" w14:textId="77777777">
        <w:trPr>
          <w:trHeight w:val="6832"/>
        </w:trPr>
        <w:tc>
          <w:tcPr>
            <w:tcW w:w="1974" w:type="dxa"/>
          </w:tcPr>
          <w:p w14:paraId="44CF178B" w14:textId="77777777" w:rsidR="00EF167B" w:rsidRDefault="00EF167B">
            <w:pPr>
              <w:pStyle w:val="TableParagraph"/>
            </w:pPr>
          </w:p>
        </w:tc>
        <w:tc>
          <w:tcPr>
            <w:tcW w:w="7376" w:type="dxa"/>
          </w:tcPr>
          <w:p w14:paraId="57C6F926" w14:textId="77777777" w:rsidR="00EF167B" w:rsidRDefault="00FE0E94">
            <w:pPr>
              <w:pStyle w:val="TableParagraph"/>
              <w:spacing w:line="239" w:lineRule="exact"/>
              <w:ind w:left="105"/>
              <w:jc w:val="both"/>
            </w:pPr>
            <w:r>
              <w:t>годовые платить не должен, так как контракт содержит положение о</w:t>
            </w:r>
          </w:p>
          <w:p w14:paraId="075115DA" w14:textId="77777777" w:rsidR="00EF167B" w:rsidRDefault="00FE0E94">
            <w:pPr>
              <w:pStyle w:val="TableParagraph"/>
              <w:spacing w:before="1"/>
              <w:ind w:left="105"/>
              <w:jc w:val="both"/>
            </w:pPr>
            <w:r>
              <w:t>возмещении реальных убытков.</w:t>
            </w:r>
          </w:p>
          <w:p w14:paraId="4CC00703" w14:textId="77777777" w:rsidR="00EF167B" w:rsidRDefault="00FE0E94">
            <w:pPr>
              <w:pStyle w:val="TableParagraph"/>
              <w:spacing w:before="2"/>
              <w:ind w:left="105" w:right="101"/>
              <w:jc w:val="both"/>
            </w:pPr>
            <w:r>
              <w:t>Вопросы: 1/ Какое право подлежит применению к правоотношениям сторон? 2/ Является ли вина ответчика необходимым условием ответственности? 3/ Какое правовое последствие имеет согласование переноса срока поставки по телефону?</w:t>
            </w:r>
          </w:p>
          <w:p w14:paraId="7DD9EE7B" w14:textId="77777777" w:rsidR="00EF167B" w:rsidRDefault="00FE0E94">
            <w:pPr>
              <w:pStyle w:val="TableParagraph"/>
              <w:spacing w:before="1" w:line="251" w:lineRule="exact"/>
              <w:ind w:left="105"/>
              <w:jc w:val="both"/>
            </w:pPr>
            <w:r>
              <w:t>Расторжение договора подряда</w:t>
            </w:r>
          </w:p>
          <w:p w14:paraId="2C9ED035" w14:textId="77777777" w:rsidR="00EF167B" w:rsidRDefault="00FE0E94">
            <w:pPr>
              <w:pStyle w:val="TableParagraph"/>
              <w:ind w:left="105" w:right="96"/>
              <w:jc w:val="both"/>
            </w:pPr>
            <w:r>
              <w:t xml:space="preserve">Прокурор области в интересах областного отделения Пенсионного фонда РФ (заказчик) обратился в арбитражный </w:t>
            </w:r>
            <w:r>
              <w:rPr>
                <w:spacing w:val="-3"/>
              </w:rPr>
              <w:t xml:space="preserve">суд </w:t>
            </w:r>
            <w:r>
              <w:t>области с иском к иностранной строительной компании о расторжении договора подряда на капремонт здания заказчика и взыскании в пользу отделения убытков в размере 630 тыс. руб. Суд взыскал с подрядчика убытки в сумме 590 тыс. руб., составляющих разницу между оплаченными заказчиком и выполненными подрядчиком</w:t>
            </w:r>
            <w:r>
              <w:rPr>
                <w:spacing w:val="-1"/>
              </w:rPr>
              <w:t xml:space="preserve"> </w:t>
            </w:r>
            <w:r>
              <w:t>работами.</w:t>
            </w:r>
          </w:p>
          <w:p w14:paraId="63A64DE7" w14:textId="77777777" w:rsidR="00EF167B" w:rsidRDefault="00FE0E94">
            <w:pPr>
              <w:pStyle w:val="TableParagraph"/>
              <w:ind w:left="105" w:right="93"/>
              <w:jc w:val="both"/>
            </w:pPr>
            <w:r>
              <w:t xml:space="preserve">Возражая против иска, подрядчик утверждал, что </w:t>
            </w:r>
            <w:r>
              <w:rPr>
                <w:spacing w:val="-3"/>
              </w:rPr>
              <w:t xml:space="preserve">он </w:t>
            </w:r>
            <w:r>
              <w:t xml:space="preserve">не может считаться просрочившим исполнение обязательств по контракту, так как заказчик сам приостановил работы. Согласно п. 9.1 договора при просрочке исполнения обязательств одной из сторон более 30 дней другая сторона вправе расторгнуть договор с письменным уведомлением </w:t>
            </w:r>
            <w:r>
              <w:rPr>
                <w:spacing w:val="-3"/>
              </w:rPr>
              <w:t xml:space="preserve">об </w:t>
            </w:r>
            <w:r>
              <w:t xml:space="preserve">этом контрагента </w:t>
            </w:r>
            <w:r>
              <w:rPr>
                <w:spacing w:val="3"/>
              </w:rPr>
              <w:t xml:space="preserve">не </w:t>
            </w:r>
            <w:r>
              <w:t xml:space="preserve">позднее чем за 10 дней. Кроме того, подрядчик представил суду два письма, в которых извещал заказчика, что </w:t>
            </w:r>
            <w:r>
              <w:rPr>
                <w:spacing w:val="-3"/>
              </w:rPr>
              <w:t xml:space="preserve">его </w:t>
            </w:r>
            <w:r>
              <w:t>задание о корректировке рабочего проекта к договору подряда выполнить невозможно из-за отсутствия технических</w:t>
            </w:r>
            <w:r>
              <w:rPr>
                <w:spacing w:val="2"/>
              </w:rPr>
              <w:t xml:space="preserve"> </w:t>
            </w:r>
            <w:r>
              <w:t>условий.</w:t>
            </w:r>
          </w:p>
          <w:p w14:paraId="7E079026" w14:textId="77777777" w:rsidR="00EF167B" w:rsidRDefault="00FE0E94">
            <w:pPr>
              <w:pStyle w:val="TableParagraph"/>
              <w:spacing w:before="3"/>
              <w:ind w:left="105" w:right="99"/>
              <w:jc w:val="both"/>
            </w:pPr>
            <w:r>
              <w:t>Вопросы: 1/ Определите применимое право. 2/ Вправе ли заказчик делать расчет стоимости выполненных работ на основании составленного в одностороннем порядке акта контрольного обмера? 3/ Правомерна ли</w:t>
            </w:r>
          </w:p>
          <w:p w14:paraId="0331FDF7" w14:textId="77777777" w:rsidR="00EF167B" w:rsidRDefault="00FE0E94">
            <w:pPr>
              <w:pStyle w:val="TableParagraph"/>
              <w:spacing w:line="243" w:lineRule="exact"/>
              <w:ind w:left="105"/>
              <w:jc w:val="both"/>
            </w:pPr>
            <w:r>
              <w:t>ссылка подрядчика на ст. 405 ГК РФ?</w:t>
            </w:r>
          </w:p>
        </w:tc>
      </w:tr>
      <w:tr w:rsidR="00EF167B" w14:paraId="126644A9" w14:textId="77777777">
        <w:trPr>
          <w:trHeight w:val="2529"/>
        </w:trPr>
        <w:tc>
          <w:tcPr>
            <w:tcW w:w="1974" w:type="dxa"/>
          </w:tcPr>
          <w:p w14:paraId="0A3A243A" w14:textId="77777777" w:rsidR="00EF167B" w:rsidRDefault="00FE0E94">
            <w:pPr>
              <w:pStyle w:val="TableParagraph"/>
              <w:spacing w:line="239" w:lineRule="exact"/>
              <w:ind w:left="393"/>
            </w:pPr>
            <w:r>
              <w:t>Составление</w:t>
            </w:r>
          </w:p>
          <w:p w14:paraId="738C6B95" w14:textId="77777777" w:rsidR="00EF167B" w:rsidRDefault="00FE0E94">
            <w:pPr>
              <w:pStyle w:val="TableParagraph"/>
              <w:spacing w:before="1"/>
              <w:ind w:left="504"/>
            </w:pPr>
            <w:r>
              <w:t>договоров</w:t>
            </w:r>
          </w:p>
        </w:tc>
        <w:tc>
          <w:tcPr>
            <w:tcW w:w="7376" w:type="dxa"/>
          </w:tcPr>
          <w:p w14:paraId="6D081AE7" w14:textId="77777777" w:rsidR="00EF167B" w:rsidRDefault="00FE0E94">
            <w:pPr>
              <w:pStyle w:val="TableParagraph"/>
              <w:spacing w:line="239" w:lineRule="exact"/>
              <w:ind w:left="105"/>
              <w:jc w:val="both"/>
            </w:pPr>
            <w:r>
              <w:t>Примеры тем договоров</w:t>
            </w:r>
          </w:p>
          <w:p w14:paraId="6AFCFFC9" w14:textId="77777777" w:rsidR="00EF167B" w:rsidRDefault="00FE0E94">
            <w:pPr>
              <w:pStyle w:val="TableParagraph"/>
              <w:spacing w:before="1"/>
              <w:ind w:left="105" w:right="94"/>
              <w:jc w:val="both"/>
            </w:pPr>
            <w:r>
              <w:t>Договор о строительстве, доставке и монтаже органа (с перевозкой по воде) из Гамбурга в г. Энгельс (Саратовск. обл.). Исполнитель – германская органостроительная фирма, заказчик – церковная община в г. Энгельсе.</w:t>
            </w:r>
          </w:p>
          <w:p w14:paraId="06EDA335" w14:textId="77777777" w:rsidR="00EF167B" w:rsidRDefault="00FE0E94">
            <w:pPr>
              <w:pStyle w:val="TableParagraph"/>
              <w:ind w:left="105" w:right="102"/>
              <w:jc w:val="both"/>
            </w:pPr>
            <w:r>
              <w:t>Договор между колхозом в Амурской обл. и китайским агентством по найму для приглашения китайских рабочих на уборку урожая.</w:t>
            </w:r>
          </w:p>
          <w:p w14:paraId="659ACBFE" w14:textId="77777777" w:rsidR="00EF167B" w:rsidRDefault="00FE0E94">
            <w:pPr>
              <w:pStyle w:val="TableParagraph"/>
              <w:spacing w:before="5" w:line="237" w:lineRule="auto"/>
              <w:ind w:left="105" w:right="99"/>
              <w:jc w:val="both"/>
            </w:pPr>
            <w:r>
              <w:t>Договор о разработке дизайна дачных беседок между франц. заказчиком и росс. дизайнерск. компанией.</w:t>
            </w:r>
          </w:p>
          <w:p w14:paraId="7E90C1C3" w14:textId="77777777" w:rsidR="00EF167B" w:rsidRDefault="00FE0E94">
            <w:pPr>
              <w:pStyle w:val="TableParagraph"/>
              <w:spacing w:line="254" w:lineRule="exact"/>
              <w:ind w:left="105" w:right="100"/>
              <w:jc w:val="both"/>
            </w:pPr>
            <w:r>
              <w:t>Договор о сотрудничестве брачных бюро. Стороны – брачные бюро из России и Финляндии.</w:t>
            </w:r>
          </w:p>
        </w:tc>
      </w:tr>
      <w:tr w:rsidR="00EF167B" w14:paraId="2031D709" w14:textId="77777777">
        <w:trPr>
          <w:trHeight w:val="3543"/>
        </w:trPr>
        <w:tc>
          <w:tcPr>
            <w:tcW w:w="1974" w:type="dxa"/>
          </w:tcPr>
          <w:p w14:paraId="7864D3BE" w14:textId="77777777" w:rsidR="00EF167B" w:rsidRDefault="00FE0E94">
            <w:pPr>
              <w:pStyle w:val="TableParagraph"/>
              <w:ind w:left="103" w:right="96"/>
              <w:jc w:val="center"/>
            </w:pPr>
            <w:r>
              <w:t>Презентация и обсуждение докладов</w:t>
            </w:r>
          </w:p>
        </w:tc>
        <w:tc>
          <w:tcPr>
            <w:tcW w:w="7376" w:type="dxa"/>
          </w:tcPr>
          <w:p w14:paraId="4F1C23BF" w14:textId="77777777" w:rsidR="00EF167B" w:rsidRDefault="00FE0E94">
            <w:pPr>
              <w:pStyle w:val="TableParagraph"/>
              <w:spacing w:line="243" w:lineRule="exact"/>
              <w:ind w:left="105"/>
            </w:pPr>
            <w:r>
              <w:t>Темы докладов:</w:t>
            </w:r>
          </w:p>
          <w:p w14:paraId="05943CD1" w14:textId="77777777" w:rsidR="00EF167B" w:rsidRDefault="00FE0E94">
            <w:pPr>
              <w:pStyle w:val="TableParagraph"/>
              <w:numPr>
                <w:ilvl w:val="0"/>
                <w:numId w:val="12"/>
              </w:numPr>
              <w:tabs>
                <w:tab w:val="left" w:pos="816"/>
                <w:tab w:val="left" w:pos="817"/>
              </w:tabs>
              <w:spacing w:line="251" w:lineRule="exact"/>
              <w:ind w:hanging="712"/>
            </w:pPr>
            <w:r>
              <w:t>История становления международного частного</w:t>
            </w:r>
            <w:r>
              <w:rPr>
                <w:spacing w:val="-6"/>
              </w:rPr>
              <w:t xml:space="preserve"> </w:t>
            </w:r>
            <w:r>
              <w:t>права.</w:t>
            </w:r>
          </w:p>
          <w:p w14:paraId="22EDDD04" w14:textId="77777777" w:rsidR="00EF167B" w:rsidRDefault="00FE0E94">
            <w:pPr>
              <w:pStyle w:val="TableParagraph"/>
              <w:numPr>
                <w:ilvl w:val="0"/>
                <w:numId w:val="12"/>
              </w:numPr>
              <w:tabs>
                <w:tab w:val="left" w:pos="816"/>
                <w:tab w:val="left" w:pos="817"/>
              </w:tabs>
              <w:spacing w:before="1"/>
              <w:ind w:hanging="712"/>
            </w:pPr>
            <w:r>
              <w:t>Обратная сила источников МЧП.</w:t>
            </w:r>
          </w:p>
          <w:p w14:paraId="1A44BA0C" w14:textId="77777777" w:rsidR="00EF167B" w:rsidRDefault="00FE0E94">
            <w:pPr>
              <w:pStyle w:val="TableParagraph"/>
              <w:numPr>
                <w:ilvl w:val="0"/>
                <w:numId w:val="12"/>
              </w:numPr>
              <w:tabs>
                <w:tab w:val="left" w:pos="816"/>
                <w:tab w:val="left" w:pos="817"/>
              </w:tabs>
              <w:spacing w:before="2" w:line="251" w:lineRule="exact"/>
              <w:ind w:hanging="712"/>
            </w:pPr>
            <w:r>
              <w:t>Проблема применения права непризнанных государств в</w:t>
            </w:r>
            <w:r>
              <w:rPr>
                <w:spacing w:val="-4"/>
              </w:rPr>
              <w:t xml:space="preserve"> </w:t>
            </w:r>
            <w:r>
              <w:t>МЧП.</w:t>
            </w:r>
          </w:p>
          <w:p w14:paraId="59A21ECC" w14:textId="77777777" w:rsidR="00EF167B" w:rsidRDefault="00FE0E94">
            <w:pPr>
              <w:pStyle w:val="TableParagraph"/>
              <w:numPr>
                <w:ilvl w:val="0"/>
                <w:numId w:val="12"/>
              </w:numPr>
              <w:tabs>
                <w:tab w:val="left" w:pos="816"/>
                <w:tab w:val="left" w:pos="817"/>
              </w:tabs>
              <w:spacing w:line="251" w:lineRule="exact"/>
              <w:ind w:hanging="712"/>
            </w:pPr>
            <w:r>
              <w:t>Международные организации и их роль в развитии</w:t>
            </w:r>
            <w:r>
              <w:rPr>
                <w:spacing w:val="-7"/>
              </w:rPr>
              <w:t xml:space="preserve"> </w:t>
            </w:r>
            <w:r>
              <w:t>МЧП.</w:t>
            </w:r>
          </w:p>
          <w:p w14:paraId="3B845A0B" w14:textId="77777777" w:rsidR="00EF167B" w:rsidRDefault="00FE0E94">
            <w:pPr>
              <w:pStyle w:val="TableParagraph"/>
              <w:numPr>
                <w:ilvl w:val="0"/>
                <w:numId w:val="12"/>
              </w:numPr>
              <w:tabs>
                <w:tab w:val="left" w:pos="816"/>
                <w:tab w:val="left" w:pos="817"/>
              </w:tabs>
              <w:spacing w:before="1"/>
              <w:ind w:hanging="712"/>
            </w:pPr>
            <w:r>
              <w:t>Международное и национальное право: проблемы</w:t>
            </w:r>
            <w:r>
              <w:rPr>
                <w:spacing w:val="-14"/>
              </w:rPr>
              <w:t xml:space="preserve"> </w:t>
            </w:r>
            <w:r>
              <w:t>соотношения.</w:t>
            </w:r>
          </w:p>
          <w:p w14:paraId="5F7F1AFB" w14:textId="77777777" w:rsidR="00EF167B" w:rsidRDefault="00FE0E94">
            <w:pPr>
              <w:pStyle w:val="TableParagraph"/>
              <w:numPr>
                <w:ilvl w:val="0"/>
                <w:numId w:val="12"/>
              </w:numPr>
              <w:tabs>
                <w:tab w:val="left" w:pos="816"/>
                <w:tab w:val="left" w:pos="817"/>
              </w:tabs>
              <w:spacing w:before="3" w:line="237" w:lineRule="auto"/>
              <w:ind w:left="105" w:right="108" w:firstLine="0"/>
            </w:pPr>
            <w:r>
              <w:t>Признание иностранных судебных решений в международном частном пра-ве.</w:t>
            </w:r>
          </w:p>
          <w:p w14:paraId="2A3AF7DC" w14:textId="77777777" w:rsidR="00EF167B" w:rsidRDefault="00FE0E94">
            <w:pPr>
              <w:pStyle w:val="TableParagraph"/>
              <w:numPr>
                <w:ilvl w:val="0"/>
                <w:numId w:val="12"/>
              </w:numPr>
              <w:tabs>
                <w:tab w:val="left" w:pos="816"/>
                <w:tab w:val="left" w:pos="817"/>
              </w:tabs>
              <w:spacing w:before="2"/>
              <w:ind w:left="105" w:right="108" w:firstLine="0"/>
            </w:pPr>
            <w:r>
              <w:t>Признание иностранных арбитражных решений в международном частном праве.</w:t>
            </w:r>
          </w:p>
          <w:p w14:paraId="3343833F" w14:textId="77777777" w:rsidR="00EF167B" w:rsidRDefault="00FE0E94">
            <w:pPr>
              <w:pStyle w:val="TableParagraph"/>
              <w:numPr>
                <w:ilvl w:val="0"/>
                <w:numId w:val="12"/>
              </w:numPr>
              <w:tabs>
                <w:tab w:val="left" w:pos="816"/>
                <w:tab w:val="left" w:pos="817"/>
              </w:tabs>
              <w:spacing w:before="3" w:line="251" w:lineRule="exact"/>
              <w:ind w:hanging="712"/>
            </w:pPr>
            <w:r>
              <w:t>Проблемы трансграничных</w:t>
            </w:r>
            <w:r>
              <w:rPr>
                <w:spacing w:val="3"/>
              </w:rPr>
              <w:t xml:space="preserve"> </w:t>
            </w:r>
            <w:r>
              <w:t>банкротств</w:t>
            </w:r>
          </w:p>
          <w:p w14:paraId="400ED6F0" w14:textId="77777777" w:rsidR="00EF167B" w:rsidRDefault="00FE0E94">
            <w:pPr>
              <w:pStyle w:val="TableParagraph"/>
              <w:numPr>
                <w:ilvl w:val="0"/>
                <w:numId w:val="12"/>
              </w:numPr>
              <w:tabs>
                <w:tab w:val="left" w:pos="816"/>
                <w:tab w:val="left" w:pos="817"/>
              </w:tabs>
              <w:spacing w:line="251" w:lineRule="exact"/>
              <w:ind w:hanging="712"/>
            </w:pPr>
            <w:r>
              <w:t xml:space="preserve">Иммунитет государства и </w:t>
            </w:r>
            <w:r>
              <w:rPr>
                <w:spacing w:val="-3"/>
              </w:rPr>
              <w:t xml:space="preserve">его </w:t>
            </w:r>
            <w:r>
              <w:t>собственности в</w:t>
            </w:r>
            <w:r>
              <w:rPr>
                <w:spacing w:val="7"/>
              </w:rPr>
              <w:t xml:space="preserve"> </w:t>
            </w:r>
            <w:r>
              <w:t>МЧП.</w:t>
            </w:r>
          </w:p>
          <w:p w14:paraId="145880DE" w14:textId="77777777" w:rsidR="00EF167B" w:rsidRDefault="00FE0E94">
            <w:pPr>
              <w:pStyle w:val="TableParagraph"/>
              <w:numPr>
                <w:ilvl w:val="0"/>
                <w:numId w:val="12"/>
              </w:numPr>
              <w:tabs>
                <w:tab w:val="left" w:pos="816"/>
                <w:tab w:val="left" w:pos="817"/>
              </w:tabs>
              <w:spacing w:before="1"/>
              <w:ind w:hanging="712"/>
            </w:pPr>
            <w:r>
              <w:t>Правовой статус воздушного судна в</w:t>
            </w:r>
            <w:r>
              <w:rPr>
                <w:spacing w:val="1"/>
              </w:rPr>
              <w:t xml:space="preserve"> </w:t>
            </w:r>
            <w:r>
              <w:t>МЧП.</w:t>
            </w:r>
          </w:p>
          <w:p w14:paraId="225489A9" w14:textId="77777777" w:rsidR="00EF167B" w:rsidRDefault="00FE0E94">
            <w:pPr>
              <w:pStyle w:val="TableParagraph"/>
              <w:numPr>
                <w:ilvl w:val="0"/>
                <w:numId w:val="12"/>
              </w:numPr>
              <w:tabs>
                <w:tab w:val="left" w:pos="816"/>
                <w:tab w:val="left" w:pos="817"/>
              </w:tabs>
              <w:spacing w:before="2" w:line="243" w:lineRule="exact"/>
              <w:ind w:hanging="712"/>
            </w:pPr>
            <w:r>
              <w:t>Эстоппель в</w:t>
            </w:r>
            <w:r>
              <w:rPr>
                <w:spacing w:val="4"/>
              </w:rPr>
              <w:t xml:space="preserve"> </w:t>
            </w:r>
            <w:r>
              <w:t>МЧП.</w:t>
            </w:r>
          </w:p>
        </w:tc>
      </w:tr>
    </w:tbl>
    <w:p w14:paraId="3313486A" w14:textId="77777777" w:rsidR="00EF167B" w:rsidRDefault="00EF167B">
      <w:pPr>
        <w:pStyle w:val="a3"/>
        <w:spacing w:before="7"/>
        <w:rPr>
          <w:sz w:val="15"/>
        </w:rPr>
      </w:pPr>
    </w:p>
    <w:p w14:paraId="05CDE3AD" w14:textId="77777777" w:rsidR="00EF167B" w:rsidRDefault="00663B2E" w:rsidP="00663B2E">
      <w:pPr>
        <w:pStyle w:val="1"/>
        <w:tabs>
          <w:tab w:val="left" w:pos="3466"/>
        </w:tabs>
        <w:ind w:left="0" w:firstLine="0"/>
        <w:jc w:val="center"/>
      </w:pPr>
      <w:bookmarkStart w:id="6" w:name="_bookmark6"/>
      <w:bookmarkEnd w:id="6"/>
      <w:r>
        <w:t xml:space="preserve">5.2 </w:t>
      </w:r>
      <w:r w:rsidR="00FE0E94">
        <w:t>КОНТРОЛЬНЫЕ ТОЧКИ</w:t>
      </w:r>
      <w:r w:rsidR="00FE0E94">
        <w:rPr>
          <w:spacing w:val="-3"/>
        </w:rPr>
        <w:t xml:space="preserve"> </w:t>
      </w:r>
      <w:r>
        <w:t>ДЛЯ ТЕКУЩЕЙ АТТЕСТАЦИИ ОБУЧАЮЩИХСЯ</w:t>
      </w:r>
    </w:p>
    <w:p w14:paraId="46A41D2B" w14:textId="77777777" w:rsidR="00EF167B" w:rsidRDefault="00EF167B">
      <w:pPr>
        <w:pStyle w:val="a3"/>
        <w:spacing w:before="9"/>
        <w:rPr>
          <w:b/>
          <w:sz w:val="23"/>
        </w:rPr>
      </w:pPr>
    </w:p>
    <w:p w14:paraId="20FFD2BD" w14:textId="77777777" w:rsidR="00EF167B" w:rsidRDefault="00FE0E94">
      <w:pPr>
        <w:pStyle w:val="a3"/>
        <w:spacing w:line="237" w:lineRule="auto"/>
        <w:ind w:left="296" w:right="503" w:firstLine="710"/>
      </w:pPr>
      <w:r>
        <w:t>Контрольная точка проводится в форме самостоятельной контрольной работы (пример)</w:t>
      </w:r>
    </w:p>
    <w:p w14:paraId="11446784" w14:textId="77777777" w:rsidR="00EF167B" w:rsidRDefault="00FE0E94">
      <w:pPr>
        <w:pStyle w:val="a3"/>
        <w:spacing w:before="65" w:line="275" w:lineRule="exact"/>
        <w:ind w:left="1007"/>
      </w:pPr>
      <w:r>
        <w:t>Вариант I</w:t>
      </w:r>
    </w:p>
    <w:p w14:paraId="0843F80A" w14:textId="77777777" w:rsidR="00EF167B" w:rsidRDefault="00FE0E94">
      <w:pPr>
        <w:pStyle w:val="a5"/>
        <w:numPr>
          <w:ilvl w:val="0"/>
          <w:numId w:val="11"/>
        </w:numPr>
        <w:tabs>
          <w:tab w:val="left" w:pos="1713"/>
          <w:tab w:val="left" w:pos="1714"/>
        </w:tabs>
        <w:spacing w:line="242" w:lineRule="auto"/>
        <w:ind w:right="716" w:firstLine="710"/>
        <w:rPr>
          <w:sz w:val="24"/>
        </w:rPr>
      </w:pPr>
      <w:r>
        <w:rPr>
          <w:sz w:val="24"/>
        </w:rPr>
        <w:lastRenderedPageBreak/>
        <w:t>Составьте исковое заявление в российский суд по бракоразводному делу между российским гражданином и гражданкой</w:t>
      </w:r>
      <w:r>
        <w:rPr>
          <w:spacing w:val="-17"/>
          <w:sz w:val="24"/>
        </w:rPr>
        <w:t xml:space="preserve"> </w:t>
      </w:r>
      <w:r>
        <w:rPr>
          <w:sz w:val="24"/>
        </w:rPr>
        <w:t>Белоруссии.</w:t>
      </w:r>
    </w:p>
    <w:p w14:paraId="328F5D3E" w14:textId="77777777" w:rsidR="00EF167B" w:rsidRDefault="00FE0E94">
      <w:pPr>
        <w:pStyle w:val="a5"/>
        <w:numPr>
          <w:ilvl w:val="0"/>
          <w:numId w:val="11"/>
        </w:numPr>
        <w:tabs>
          <w:tab w:val="left" w:pos="1713"/>
          <w:tab w:val="left" w:pos="1714"/>
        </w:tabs>
        <w:spacing w:line="242" w:lineRule="auto"/>
        <w:ind w:right="712" w:firstLine="710"/>
        <w:rPr>
          <w:sz w:val="24"/>
        </w:rPr>
      </w:pPr>
      <w:r>
        <w:rPr>
          <w:sz w:val="24"/>
        </w:rPr>
        <w:t>Охарактеризуйте процедуру заключения договора международной купли- продажи с учётом правил Венской конвенции 1980</w:t>
      </w:r>
      <w:r>
        <w:rPr>
          <w:spacing w:val="11"/>
          <w:sz w:val="24"/>
        </w:rPr>
        <w:t xml:space="preserve"> </w:t>
      </w:r>
      <w:r>
        <w:rPr>
          <w:spacing w:val="-3"/>
          <w:sz w:val="24"/>
        </w:rPr>
        <w:t>г.</w:t>
      </w:r>
    </w:p>
    <w:p w14:paraId="40F8E38C" w14:textId="77777777" w:rsidR="00EF167B" w:rsidRDefault="00FE0E94">
      <w:pPr>
        <w:pStyle w:val="a5"/>
        <w:numPr>
          <w:ilvl w:val="0"/>
          <w:numId w:val="11"/>
        </w:numPr>
        <w:tabs>
          <w:tab w:val="left" w:pos="1713"/>
          <w:tab w:val="left" w:pos="1714"/>
        </w:tabs>
        <w:spacing w:line="242" w:lineRule="auto"/>
        <w:ind w:right="718" w:firstLine="710"/>
        <w:rPr>
          <w:sz w:val="24"/>
        </w:rPr>
      </w:pPr>
      <w:r>
        <w:rPr>
          <w:sz w:val="24"/>
        </w:rPr>
        <w:t>В чем заключается роль международных неправительственных организаций в развитии МЧП?</w:t>
      </w:r>
    </w:p>
    <w:p w14:paraId="273E4B67" w14:textId="77777777" w:rsidR="00EF167B" w:rsidRDefault="00EF167B">
      <w:pPr>
        <w:pStyle w:val="a3"/>
        <w:spacing w:before="8"/>
        <w:rPr>
          <w:sz w:val="22"/>
        </w:rPr>
      </w:pPr>
    </w:p>
    <w:p w14:paraId="1BDF6438" w14:textId="77777777" w:rsidR="00EF167B" w:rsidRDefault="00FE0E94">
      <w:pPr>
        <w:pStyle w:val="a3"/>
        <w:spacing w:line="275" w:lineRule="exact"/>
        <w:ind w:left="1007"/>
      </w:pPr>
      <w:r>
        <w:t>Вариант II</w:t>
      </w:r>
    </w:p>
    <w:p w14:paraId="64147BDA" w14:textId="77777777" w:rsidR="00EF167B" w:rsidRDefault="00FE0E94">
      <w:pPr>
        <w:pStyle w:val="a5"/>
        <w:numPr>
          <w:ilvl w:val="0"/>
          <w:numId w:val="10"/>
        </w:numPr>
        <w:tabs>
          <w:tab w:val="left" w:pos="1713"/>
          <w:tab w:val="left" w:pos="1714"/>
        </w:tabs>
        <w:spacing w:line="242" w:lineRule="auto"/>
        <w:ind w:right="712" w:firstLine="710"/>
        <w:rPr>
          <w:sz w:val="24"/>
        </w:rPr>
      </w:pPr>
      <w:r>
        <w:rPr>
          <w:sz w:val="24"/>
        </w:rPr>
        <w:t>Составьте договор между российской и аргентинской компанией о поставке цитрусовых.</w:t>
      </w:r>
    </w:p>
    <w:p w14:paraId="00E04D4A" w14:textId="77777777" w:rsidR="00EF167B" w:rsidRDefault="00FE0E94">
      <w:pPr>
        <w:pStyle w:val="a5"/>
        <w:numPr>
          <w:ilvl w:val="0"/>
          <w:numId w:val="10"/>
        </w:numPr>
        <w:tabs>
          <w:tab w:val="left" w:pos="1713"/>
          <w:tab w:val="left" w:pos="1714"/>
        </w:tabs>
        <w:spacing w:line="271" w:lineRule="exact"/>
        <w:ind w:left="1713" w:hanging="707"/>
        <w:rPr>
          <w:sz w:val="24"/>
        </w:rPr>
      </w:pPr>
      <w:r>
        <w:rPr>
          <w:sz w:val="24"/>
        </w:rPr>
        <w:t>Перечислите виды привязок в</w:t>
      </w:r>
      <w:r>
        <w:rPr>
          <w:spacing w:val="-7"/>
          <w:sz w:val="24"/>
        </w:rPr>
        <w:t xml:space="preserve"> </w:t>
      </w:r>
      <w:r>
        <w:rPr>
          <w:sz w:val="24"/>
        </w:rPr>
        <w:t>МЧП.</w:t>
      </w:r>
    </w:p>
    <w:p w14:paraId="3801C35C" w14:textId="77777777" w:rsidR="00EF167B" w:rsidRDefault="00FE0E94">
      <w:pPr>
        <w:pStyle w:val="a5"/>
        <w:numPr>
          <w:ilvl w:val="0"/>
          <w:numId w:val="10"/>
        </w:numPr>
        <w:tabs>
          <w:tab w:val="left" w:pos="1713"/>
          <w:tab w:val="left" w:pos="1714"/>
        </w:tabs>
        <w:spacing w:before="4" w:line="237" w:lineRule="auto"/>
        <w:ind w:right="716" w:firstLine="710"/>
        <w:rPr>
          <w:sz w:val="24"/>
        </w:rPr>
      </w:pPr>
      <w:r>
        <w:rPr>
          <w:sz w:val="24"/>
        </w:rPr>
        <w:t xml:space="preserve">Дайте определение иммунитета государства космонавта с точки зрения международного частного права </w:t>
      </w:r>
      <w:r>
        <w:rPr>
          <w:spacing w:val="-3"/>
          <w:sz w:val="24"/>
        </w:rPr>
        <w:t xml:space="preserve">со </w:t>
      </w:r>
      <w:r>
        <w:rPr>
          <w:sz w:val="24"/>
        </w:rPr>
        <w:t>ссылкой на соответствующие нормативные</w:t>
      </w:r>
      <w:r>
        <w:rPr>
          <w:spacing w:val="-26"/>
          <w:sz w:val="24"/>
        </w:rPr>
        <w:t xml:space="preserve"> </w:t>
      </w:r>
      <w:r>
        <w:rPr>
          <w:sz w:val="24"/>
        </w:rPr>
        <w:t>источники.</w:t>
      </w:r>
    </w:p>
    <w:p w14:paraId="36B07219" w14:textId="77777777" w:rsidR="00EF167B" w:rsidRDefault="00EF167B">
      <w:pPr>
        <w:pStyle w:val="a3"/>
        <w:spacing w:before="3"/>
        <w:rPr>
          <w:sz w:val="16"/>
        </w:rPr>
      </w:pPr>
    </w:p>
    <w:p w14:paraId="2A15E793" w14:textId="77777777" w:rsidR="00EF167B" w:rsidRDefault="00EF167B">
      <w:pPr>
        <w:rPr>
          <w:sz w:val="16"/>
        </w:rPr>
        <w:sectPr w:rsidR="00EF167B">
          <w:pgSz w:w="11910" w:h="16840"/>
          <w:pgMar w:top="1320" w:right="420" w:bottom="800" w:left="1120" w:header="0" w:footer="531" w:gutter="0"/>
          <w:cols w:space="720"/>
        </w:sectPr>
      </w:pPr>
    </w:p>
    <w:p w14:paraId="2561B89D" w14:textId="77777777" w:rsidR="00EF167B" w:rsidRDefault="00EF167B">
      <w:pPr>
        <w:pStyle w:val="a3"/>
        <w:rPr>
          <w:sz w:val="26"/>
        </w:rPr>
      </w:pPr>
    </w:p>
    <w:p w14:paraId="30F41A14" w14:textId="77777777" w:rsidR="00EF167B" w:rsidRDefault="00EF167B">
      <w:pPr>
        <w:pStyle w:val="a3"/>
        <w:spacing w:before="10"/>
        <w:rPr>
          <w:sz w:val="29"/>
        </w:rPr>
      </w:pPr>
    </w:p>
    <w:p w14:paraId="1F995034" w14:textId="77777777" w:rsidR="00EF167B" w:rsidRDefault="00FE0E94">
      <w:pPr>
        <w:pStyle w:val="a3"/>
        <w:ind w:left="296"/>
      </w:pPr>
      <w:r>
        <w:rPr>
          <w:spacing w:val="-1"/>
        </w:rPr>
        <w:t>Чехии.</w:t>
      </w:r>
    </w:p>
    <w:p w14:paraId="57A693AF" w14:textId="77777777" w:rsidR="00EF167B" w:rsidRDefault="00FE0E94">
      <w:pPr>
        <w:pStyle w:val="a3"/>
        <w:spacing w:before="90"/>
        <w:ind w:left="-27"/>
      </w:pPr>
      <w:r>
        <w:br w:type="column"/>
      </w:r>
      <w:r>
        <w:t>Вариант III</w:t>
      </w:r>
    </w:p>
    <w:p w14:paraId="2C7C94A4" w14:textId="77777777" w:rsidR="00EF167B" w:rsidRDefault="00FE0E94">
      <w:pPr>
        <w:pStyle w:val="a3"/>
        <w:tabs>
          <w:tab w:val="left" w:pos="679"/>
        </w:tabs>
        <w:spacing w:before="3"/>
        <w:ind w:left="-27"/>
      </w:pPr>
      <w:r>
        <w:t>1.</w:t>
      </w:r>
      <w:r>
        <w:tab/>
        <w:t>Составьте брачный  договор между российским  гражданином  и</w:t>
      </w:r>
      <w:r>
        <w:rPr>
          <w:spacing w:val="-19"/>
        </w:rPr>
        <w:t xml:space="preserve"> </w:t>
      </w:r>
      <w:r>
        <w:t>гражданкой</w:t>
      </w:r>
    </w:p>
    <w:p w14:paraId="425F18EA" w14:textId="77777777" w:rsidR="00EF167B" w:rsidRDefault="00EF167B">
      <w:pPr>
        <w:pStyle w:val="a3"/>
      </w:pPr>
    </w:p>
    <w:p w14:paraId="554BB1D5" w14:textId="77777777" w:rsidR="00EF167B" w:rsidRDefault="00FE0E94">
      <w:pPr>
        <w:pStyle w:val="a3"/>
        <w:ind w:left="-27"/>
      </w:pPr>
      <w:r>
        <w:t xml:space="preserve">Какие документы  необходимы  для усыновления российских детей </w:t>
      </w:r>
      <w:r>
        <w:rPr>
          <w:spacing w:val="20"/>
        </w:rPr>
        <w:t xml:space="preserve"> </w:t>
      </w:r>
      <w:r>
        <w:t>иностранными</w:t>
      </w:r>
    </w:p>
    <w:p w14:paraId="53F216A3" w14:textId="77777777" w:rsidR="00EF167B" w:rsidRDefault="00EF167B">
      <w:pPr>
        <w:sectPr w:rsidR="00EF167B">
          <w:type w:val="continuous"/>
          <w:pgSz w:w="11910" w:h="16840"/>
          <w:pgMar w:top="1040" w:right="420" w:bottom="280" w:left="1120" w:header="720" w:footer="720" w:gutter="0"/>
          <w:cols w:num="2" w:space="720" w:equalWidth="0">
            <w:col w:w="995" w:space="40"/>
            <w:col w:w="9335"/>
          </w:cols>
        </w:sectPr>
      </w:pPr>
    </w:p>
    <w:p w14:paraId="095B5864" w14:textId="77777777" w:rsidR="00EF167B" w:rsidRDefault="00FE0E94">
      <w:pPr>
        <w:pStyle w:val="a3"/>
        <w:spacing w:line="274" w:lineRule="exact"/>
        <w:ind w:left="296"/>
      </w:pPr>
      <w:r>
        <w:t>гражданами? Сошлитесь на статьи источника.</w:t>
      </w:r>
    </w:p>
    <w:p w14:paraId="105A9A65" w14:textId="77777777" w:rsidR="00EF167B" w:rsidRDefault="00FE0E94">
      <w:pPr>
        <w:pStyle w:val="a3"/>
        <w:tabs>
          <w:tab w:val="left" w:pos="1395"/>
          <w:tab w:val="left" w:pos="2004"/>
          <w:tab w:val="left" w:pos="3165"/>
          <w:tab w:val="left" w:pos="4230"/>
          <w:tab w:val="left" w:pos="5640"/>
          <w:tab w:val="left" w:pos="5985"/>
          <w:tab w:val="left" w:pos="7879"/>
          <w:tab w:val="left" w:pos="8814"/>
        </w:tabs>
        <w:spacing w:before="2"/>
        <w:ind w:left="296" w:right="706" w:firstLine="710"/>
      </w:pPr>
      <w:r>
        <w:t>В</w:t>
      </w:r>
      <w:r>
        <w:tab/>
        <w:t>чём</w:t>
      </w:r>
      <w:r>
        <w:tab/>
        <w:t>различия</w:t>
      </w:r>
      <w:r>
        <w:tab/>
        <w:t>понятия</w:t>
      </w:r>
      <w:r>
        <w:tab/>
        <w:t>“арбитраж”</w:t>
      </w:r>
      <w:r>
        <w:tab/>
        <w:t>в</w:t>
      </w:r>
      <w:r>
        <w:tab/>
        <w:t>международном</w:t>
      </w:r>
      <w:r>
        <w:tab/>
        <w:t>правеи</w:t>
      </w:r>
      <w:r>
        <w:tab/>
        <w:t xml:space="preserve">понятия “арбитражный </w:t>
      </w:r>
      <w:r>
        <w:rPr>
          <w:spacing w:val="-3"/>
        </w:rPr>
        <w:t xml:space="preserve">суд” </w:t>
      </w:r>
      <w:r>
        <w:t>в российском</w:t>
      </w:r>
      <w:r>
        <w:rPr>
          <w:spacing w:val="8"/>
        </w:rPr>
        <w:t xml:space="preserve"> </w:t>
      </w:r>
      <w:r>
        <w:t>законодательстве?</w:t>
      </w:r>
    </w:p>
    <w:p w14:paraId="7EE1D2A7" w14:textId="77777777" w:rsidR="00EF167B" w:rsidRDefault="00EF167B">
      <w:pPr>
        <w:pStyle w:val="a3"/>
        <w:spacing w:before="3"/>
        <w:rPr>
          <w:sz w:val="20"/>
        </w:rPr>
      </w:pPr>
    </w:p>
    <w:p w14:paraId="385B5930" w14:textId="77777777" w:rsidR="00EF167B" w:rsidRDefault="00EF167B">
      <w:pPr>
        <w:rPr>
          <w:sz w:val="20"/>
        </w:rPr>
        <w:sectPr w:rsidR="00EF167B">
          <w:type w:val="continuous"/>
          <w:pgSz w:w="11910" w:h="16840"/>
          <w:pgMar w:top="1040" w:right="420" w:bottom="280" w:left="1120" w:header="720" w:footer="720" w:gutter="0"/>
          <w:cols w:space="720"/>
        </w:sectPr>
      </w:pPr>
    </w:p>
    <w:p w14:paraId="23795E7B" w14:textId="77777777" w:rsidR="00EF167B" w:rsidRDefault="00FE0E94">
      <w:pPr>
        <w:pStyle w:val="a3"/>
        <w:spacing w:before="90" w:line="275" w:lineRule="exact"/>
        <w:ind w:left="279"/>
      </w:pPr>
      <w:r>
        <w:lastRenderedPageBreak/>
        <w:t>Методические рекомендации:</w:t>
      </w:r>
    </w:p>
    <w:p w14:paraId="022A5893" w14:textId="77777777" w:rsidR="00EF167B" w:rsidRDefault="00FE0E94">
      <w:pPr>
        <w:pStyle w:val="a3"/>
        <w:spacing w:line="275" w:lineRule="exact"/>
        <w:ind w:left="279"/>
      </w:pPr>
      <w:r>
        <w:t>На выполнение контрольной точки обучающимся выделяется один академический</w:t>
      </w:r>
      <w:r w:rsidR="00663B2E">
        <w:t xml:space="preserve"> час.</w:t>
      </w:r>
    </w:p>
    <w:p w14:paraId="2D94A23F" w14:textId="77777777" w:rsidR="00EF167B" w:rsidRDefault="00EF167B">
      <w:pPr>
        <w:pStyle w:val="a3"/>
      </w:pPr>
    </w:p>
    <w:p w14:paraId="3A211020" w14:textId="77777777" w:rsidR="00EF167B" w:rsidRDefault="00FE0E94">
      <w:pPr>
        <w:pStyle w:val="a3"/>
        <w:spacing w:line="242" w:lineRule="auto"/>
        <w:ind w:left="279" w:right="3531"/>
      </w:pPr>
      <w:r>
        <w:t>Требования к структуре ответа: полнота и корректность. Методические рекомендации по подготовке:</w:t>
      </w:r>
    </w:p>
    <w:p w14:paraId="21745FD0" w14:textId="77777777" w:rsidR="00EF167B" w:rsidRDefault="00FE0E94">
      <w:pPr>
        <w:pStyle w:val="a3"/>
        <w:spacing w:line="271" w:lineRule="exact"/>
        <w:ind w:left="279"/>
      </w:pPr>
      <w:r>
        <w:t>повторение лекционного материала;</w:t>
      </w:r>
    </w:p>
    <w:p w14:paraId="088C6D48" w14:textId="77777777" w:rsidR="00EF167B" w:rsidRDefault="00FE0E94">
      <w:pPr>
        <w:pStyle w:val="a3"/>
        <w:spacing w:before="2" w:line="275" w:lineRule="exact"/>
        <w:ind w:left="279"/>
      </w:pPr>
      <w:r>
        <w:t>разбор практических задач и конкретных ситуаций;</w:t>
      </w:r>
    </w:p>
    <w:p w14:paraId="0E4917E9" w14:textId="77777777" w:rsidR="00EF167B" w:rsidRDefault="00FE0E94" w:rsidP="00663B2E">
      <w:pPr>
        <w:pStyle w:val="a3"/>
        <w:spacing w:line="275" w:lineRule="exact"/>
        <w:ind w:left="279"/>
      </w:pPr>
      <w:r>
        <w:t>использования рекомендуемой литературы, приведенной в рабочей</w:t>
      </w:r>
      <w:r>
        <w:rPr>
          <w:spacing w:val="57"/>
        </w:rPr>
        <w:t xml:space="preserve"> </w:t>
      </w:r>
      <w:r>
        <w:t>программе</w:t>
      </w:r>
      <w:r w:rsidR="00663B2E">
        <w:t xml:space="preserve"> </w:t>
      </w:r>
      <w:r>
        <w:t>дисциплины;</w:t>
      </w:r>
    </w:p>
    <w:p w14:paraId="2526F454" w14:textId="77777777" w:rsidR="00EF167B" w:rsidRDefault="00FE0E94">
      <w:pPr>
        <w:pStyle w:val="a3"/>
        <w:spacing w:line="275" w:lineRule="exact"/>
        <w:ind w:left="1007"/>
      </w:pPr>
      <w:r>
        <w:t>посещение консультаций преподавателя.</w:t>
      </w:r>
    </w:p>
    <w:p w14:paraId="6277F435" w14:textId="77777777" w:rsidR="00EF167B" w:rsidRDefault="00EF167B">
      <w:pPr>
        <w:pStyle w:val="a3"/>
        <w:spacing w:before="5"/>
      </w:pPr>
    </w:p>
    <w:p w14:paraId="2EE09036" w14:textId="77777777" w:rsidR="00EF167B" w:rsidRDefault="00663B2E" w:rsidP="00663B2E">
      <w:pPr>
        <w:pStyle w:val="1"/>
        <w:tabs>
          <w:tab w:val="left" w:pos="3116"/>
        </w:tabs>
        <w:ind w:left="3115" w:right="414" w:firstLine="0"/>
      </w:pPr>
      <w:bookmarkStart w:id="7" w:name="_bookmark7"/>
      <w:bookmarkEnd w:id="7"/>
      <w:r>
        <w:t xml:space="preserve">5.3 </w:t>
      </w:r>
      <w:r w:rsidR="00FE0E94">
        <w:t>ПРОМЕЖУТОЧНАЯ АТТЕСТАЦИЯ</w:t>
      </w:r>
    </w:p>
    <w:p w14:paraId="7809443A" w14:textId="77777777" w:rsidR="00EF167B" w:rsidRDefault="00EF167B">
      <w:pPr>
        <w:pStyle w:val="a3"/>
        <w:spacing w:before="6"/>
        <w:rPr>
          <w:b/>
          <w:sz w:val="23"/>
        </w:rPr>
      </w:pPr>
    </w:p>
    <w:p w14:paraId="168B5265" w14:textId="77777777" w:rsidR="00EF167B" w:rsidRDefault="00FE0E94">
      <w:pPr>
        <w:pStyle w:val="a3"/>
        <w:ind w:left="1016"/>
      </w:pPr>
      <w:r>
        <w:t>Список вопросов к устному экзамену:</w:t>
      </w:r>
    </w:p>
    <w:p w14:paraId="79E4A0C3" w14:textId="77777777" w:rsidR="00EF167B" w:rsidRDefault="00EF167B">
      <w:pPr>
        <w:pStyle w:val="a3"/>
        <w:spacing w:before="1"/>
      </w:pPr>
    </w:p>
    <w:p w14:paraId="52F86242" w14:textId="77777777" w:rsidR="00EF167B" w:rsidRDefault="00FE0E94">
      <w:pPr>
        <w:pStyle w:val="a5"/>
        <w:numPr>
          <w:ilvl w:val="0"/>
          <w:numId w:val="9"/>
        </w:numPr>
        <w:tabs>
          <w:tab w:val="left" w:pos="1008"/>
        </w:tabs>
        <w:ind w:hanging="352"/>
        <w:rPr>
          <w:sz w:val="24"/>
        </w:rPr>
      </w:pPr>
      <w:r>
        <w:rPr>
          <w:sz w:val="24"/>
        </w:rPr>
        <w:t xml:space="preserve">Понятие международного частного права. </w:t>
      </w:r>
      <w:r>
        <w:rPr>
          <w:spacing w:val="-3"/>
          <w:sz w:val="24"/>
        </w:rPr>
        <w:t xml:space="preserve">Виды </w:t>
      </w:r>
      <w:r>
        <w:rPr>
          <w:sz w:val="24"/>
        </w:rPr>
        <w:t>отношений, регулируемых</w:t>
      </w:r>
      <w:r>
        <w:rPr>
          <w:spacing w:val="3"/>
          <w:sz w:val="24"/>
        </w:rPr>
        <w:t xml:space="preserve"> </w:t>
      </w:r>
      <w:r>
        <w:rPr>
          <w:sz w:val="24"/>
        </w:rPr>
        <w:t>МЧП.</w:t>
      </w:r>
    </w:p>
    <w:p w14:paraId="1DDE5CEA" w14:textId="77777777" w:rsidR="00EF167B" w:rsidRDefault="00FE0E94">
      <w:pPr>
        <w:pStyle w:val="a5"/>
        <w:numPr>
          <w:ilvl w:val="0"/>
          <w:numId w:val="9"/>
        </w:numPr>
        <w:tabs>
          <w:tab w:val="left" w:pos="1008"/>
        </w:tabs>
        <w:spacing w:before="2" w:line="275" w:lineRule="exact"/>
        <w:ind w:hanging="352"/>
        <w:rPr>
          <w:sz w:val="24"/>
        </w:rPr>
      </w:pPr>
      <w:r>
        <w:rPr>
          <w:sz w:val="24"/>
        </w:rPr>
        <w:t>Основные черты развития МЧП за</w:t>
      </w:r>
      <w:r>
        <w:rPr>
          <w:spacing w:val="-3"/>
          <w:sz w:val="24"/>
        </w:rPr>
        <w:t xml:space="preserve"> </w:t>
      </w:r>
      <w:r>
        <w:rPr>
          <w:sz w:val="24"/>
        </w:rPr>
        <w:t>рубежом.</w:t>
      </w:r>
    </w:p>
    <w:p w14:paraId="769F35CD" w14:textId="77777777" w:rsidR="00EF167B" w:rsidRDefault="00FE0E94">
      <w:pPr>
        <w:pStyle w:val="a5"/>
        <w:numPr>
          <w:ilvl w:val="0"/>
          <w:numId w:val="9"/>
        </w:numPr>
        <w:tabs>
          <w:tab w:val="left" w:pos="1008"/>
        </w:tabs>
        <w:spacing w:line="275" w:lineRule="exact"/>
        <w:ind w:hanging="352"/>
        <w:rPr>
          <w:sz w:val="24"/>
        </w:rPr>
      </w:pPr>
      <w:r>
        <w:rPr>
          <w:sz w:val="24"/>
        </w:rPr>
        <w:t>Основные черты развития МЧП в России.</w:t>
      </w:r>
    </w:p>
    <w:p w14:paraId="54DFED89" w14:textId="77777777" w:rsidR="00EF167B" w:rsidRDefault="00FE0E94">
      <w:pPr>
        <w:pStyle w:val="a5"/>
        <w:numPr>
          <w:ilvl w:val="0"/>
          <w:numId w:val="9"/>
        </w:numPr>
        <w:tabs>
          <w:tab w:val="left" w:pos="1008"/>
        </w:tabs>
        <w:spacing w:before="5" w:line="237" w:lineRule="auto"/>
        <w:ind w:left="1016" w:right="716" w:hanging="361"/>
        <w:rPr>
          <w:sz w:val="24"/>
        </w:rPr>
      </w:pPr>
      <w:r>
        <w:rPr>
          <w:sz w:val="24"/>
        </w:rPr>
        <w:t xml:space="preserve">Основные черты развития </w:t>
      </w:r>
      <w:r>
        <w:rPr>
          <w:spacing w:val="-3"/>
          <w:sz w:val="24"/>
        </w:rPr>
        <w:t xml:space="preserve">науки </w:t>
      </w:r>
      <w:r>
        <w:rPr>
          <w:sz w:val="24"/>
        </w:rPr>
        <w:t>МЧП в России и за рубежом (ведущие школы, концепции К.Ф. фон Савиньи и П.С. Манчини и</w:t>
      </w:r>
      <w:r>
        <w:rPr>
          <w:spacing w:val="-2"/>
          <w:sz w:val="24"/>
        </w:rPr>
        <w:t xml:space="preserve"> </w:t>
      </w:r>
      <w:r>
        <w:rPr>
          <w:sz w:val="24"/>
        </w:rPr>
        <w:t>др.).</w:t>
      </w:r>
    </w:p>
    <w:p w14:paraId="2DA8888C" w14:textId="77777777" w:rsidR="00EF167B" w:rsidRDefault="00FE0E94">
      <w:pPr>
        <w:pStyle w:val="a5"/>
        <w:numPr>
          <w:ilvl w:val="0"/>
          <w:numId w:val="9"/>
        </w:numPr>
        <w:tabs>
          <w:tab w:val="left" w:pos="1008"/>
        </w:tabs>
        <w:spacing w:before="3"/>
        <w:ind w:left="1016" w:right="705" w:hanging="361"/>
        <w:rPr>
          <w:sz w:val="24"/>
        </w:rPr>
      </w:pPr>
      <w:r>
        <w:rPr>
          <w:sz w:val="24"/>
        </w:rPr>
        <w:t>Соотношение МЧП с международным публичным правом. Их взаимосвязь и отличия.</w:t>
      </w:r>
    </w:p>
    <w:p w14:paraId="358B2C4A" w14:textId="77777777" w:rsidR="00EF167B" w:rsidRDefault="00FE0E94">
      <w:pPr>
        <w:pStyle w:val="a5"/>
        <w:numPr>
          <w:ilvl w:val="0"/>
          <w:numId w:val="9"/>
        </w:numPr>
        <w:tabs>
          <w:tab w:val="left" w:pos="1008"/>
        </w:tabs>
        <w:spacing w:before="1" w:line="275" w:lineRule="exact"/>
        <w:ind w:hanging="352"/>
        <w:rPr>
          <w:sz w:val="24"/>
        </w:rPr>
      </w:pPr>
      <w:r>
        <w:rPr>
          <w:sz w:val="24"/>
        </w:rPr>
        <w:t>Система МЧП.</w:t>
      </w:r>
    </w:p>
    <w:p w14:paraId="372EED06" w14:textId="77777777" w:rsidR="00EF167B" w:rsidRDefault="00FE0E94">
      <w:pPr>
        <w:pStyle w:val="a5"/>
        <w:numPr>
          <w:ilvl w:val="0"/>
          <w:numId w:val="9"/>
        </w:numPr>
        <w:tabs>
          <w:tab w:val="left" w:pos="1008"/>
        </w:tabs>
        <w:spacing w:line="242" w:lineRule="auto"/>
        <w:ind w:left="1016" w:right="716" w:hanging="361"/>
        <w:rPr>
          <w:sz w:val="24"/>
        </w:rPr>
      </w:pPr>
      <w:r>
        <w:rPr>
          <w:sz w:val="24"/>
        </w:rPr>
        <w:t>Источники МЧП (законодательство, международные договоры, международные обычаи,</w:t>
      </w:r>
      <w:r>
        <w:rPr>
          <w:spacing w:val="-2"/>
          <w:sz w:val="24"/>
        </w:rPr>
        <w:t xml:space="preserve"> </w:t>
      </w:r>
      <w:r>
        <w:rPr>
          <w:sz w:val="24"/>
        </w:rPr>
        <w:t>доктрина).</w:t>
      </w:r>
    </w:p>
    <w:p w14:paraId="1E47C65D" w14:textId="77777777" w:rsidR="00EF167B" w:rsidRDefault="00FE0E94">
      <w:pPr>
        <w:pStyle w:val="a5"/>
        <w:numPr>
          <w:ilvl w:val="0"/>
          <w:numId w:val="9"/>
        </w:numPr>
        <w:tabs>
          <w:tab w:val="left" w:pos="1008"/>
        </w:tabs>
        <w:spacing w:line="242" w:lineRule="auto"/>
        <w:ind w:left="1016" w:right="710" w:hanging="361"/>
        <w:rPr>
          <w:sz w:val="24"/>
        </w:rPr>
      </w:pPr>
      <w:r>
        <w:rPr>
          <w:sz w:val="24"/>
        </w:rPr>
        <w:t>Специальные принципы МЧП (автономия воли сторон, режим наибольшего благоприятствования, национальный режим. взаимность,</w:t>
      </w:r>
      <w:r>
        <w:rPr>
          <w:spacing w:val="-9"/>
          <w:sz w:val="24"/>
        </w:rPr>
        <w:t xml:space="preserve"> </w:t>
      </w:r>
      <w:r>
        <w:rPr>
          <w:sz w:val="24"/>
        </w:rPr>
        <w:t>реторсия).</w:t>
      </w:r>
    </w:p>
    <w:p w14:paraId="4291A6B1" w14:textId="77777777" w:rsidR="00EF167B" w:rsidRDefault="00FE0E94">
      <w:pPr>
        <w:pStyle w:val="a5"/>
        <w:numPr>
          <w:ilvl w:val="0"/>
          <w:numId w:val="9"/>
        </w:numPr>
        <w:tabs>
          <w:tab w:val="left" w:pos="1008"/>
        </w:tabs>
        <w:spacing w:before="66" w:line="242" w:lineRule="auto"/>
        <w:ind w:left="1016" w:right="708" w:hanging="361"/>
        <w:jc w:val="both"/>
        <w:rPr>
          <w:sz w:val="24"/>
        </w:rPr>
      </w:pPr>
      <w:r>
        <w:rPr>
          <w:sz w:val="24"/>
        </w:rPr>
        <w:t>Методы регулирования гражданско-правовых отношений с иностранным элементом. Коллизионный и материально-правовой методы</w:t>
      </w:r>
      <w:r>
        <w:rPr>
          <w:spacing w:val="-9"/>
          <w:sz w:val="24"/>
        </w:rPr>
        <w:t xml:space="preserve"> </w:t>
      </w:r>
      <w:r>
        <w:rPr>
          <w:sz w:val="24"/>
        </w:rPr>
        <w:t>регулирования.</w:t>
      </w:r>
    </w:p>
    <w:p w14:paraId="68B4A406" w14:textId="77777777" w:rsidR="00EF167B" w:rsidRDefault="00FE0E94">
      <w:pPr>
        <w:pStyle w:val="a5"/>
        <w:numPr>
          <w:ilvl w:val="0"/>
          <w:numId w:val="9"/>
        </w:numPr>
        <w:tabs>
          <w:tab w:val="left" w:pos="1008"/>
        </w:tabs>
        <w:ind w:left="1016" w:right="705" w:hanging="361"/>
        <w:jc w:val="both"/>
        <w:rPr>
          <w:sz w:val="24"/>
        </w:rPr>
      </w:pPr>
      <w:r>
        <w:rPr>
          <w:sz w:val="24"/>
        </w:rPr>
        <w:t>Формы осуществления регулирования гражданско-правовых отношений с иностранным элементом (по участникам регулирования и видам норм). Унификация норм МЧП (примеры по отдельным</w:t>
      </w:r>
      <w:r>
        <w:rPr>
          <w:spacing w:val="-6"/>
          <w:sz w:val="24"/>
        </w:rPr>
        <w:t xml:space="preserve"> </w:t>
      </w:r>
      <w:r>
        <w:rPr>
          <w:sz w:val="24"/>
        </w:rPr>
        <w:t>отраслям).</w:t>
      </w:r>
    </w:p>
    <w:p w14:paraId="75055E35" w14:textId="77777777" w:rsidR="00EF167B" w:rsidRDefault="00FE0E94">
      <w:pPr>
        <w:pStyle w:val="a5"/>
        <w:numPr>
          <w:ilvl w:val="0"/>
          <w:numId w:val="9"/>
        </w:numPr>
        <w:tabs>
          <w:tab w:val="left" w:pos="1008"/>
        </w:tabs>
        <w:spacing w:line="275" w:lineRule="exact"/>
        <w:ind w:hanging="352"/>
        <w:rPr>
          <w:sz w:val="24"/>
        </w:rPr>
      </w:pPr>
      <w:r>
        <w:rPr>
          <w:sz w:val="24"/>
        </w:rPr>
        <w:t>Коллизионные нормы (понятие, значение и</w:t>
      </w:r>
      <w:r>
        <w:rPr>
          <w:spacing w:val="-9"/>
          <w:sz w:val="24"/>
        </w:rPr>
        <w:t xml:space="preserve"> </w:t>
      </w:r>
      <w:r>
        <w:rPr>
          <w:sz w:val="24"/>
        </w:rPr>
        <w:t>структура).</w:t>
      </w:r>
    </w:p>
    <w:p w14:paraId="69FC03E6" w14:textId="77777777" w:rsidR="00EF167B" w:rsidRDefault="00FE0E94">
      <w:pPr>
        <w:pStyle w:val="a5"/>
        <w:numPr>
          <w:ilvl w:val="0"/>
          <w:numId w:val="9"/>
        </w:numPr>
        <w:tabs>
          <w:tab w:val="left" w:pos="1008"/>
        </w:tabs>
        <w:spacing w:line="275" w:lineRule="exact"/>
        <w:ind w:hanging="352"/>
        <w:rPr>
          <w:sz w:val="24"/>
        </w:rPr>
      </w:pPr>
      <w:r>
        <w:rPr>
          <w:sz w:val="24"/>
        </w:rPr>
        <w:t>Виды коллизионных норм (по юридической силе и</w:t>
      </w:r>
      <w:r>
        <w:rPr>
          <w:spacing w:val="-12"/>
          <w:sz w:val="24"/>
        </w:rPr>
        <w:t xml:space="preserve"> </w:t>
      </w:r>
      <w:r>
        <w:rPr>
          <w:sz w:val="24"/>
        </w:rPr>
        <w:t>др.).</w:t>
      </w:r>
    </w:p>
    <w:p w14:paraId="042E7715" w14:textId="77777777" w:rsidR="00EF167B" w:rsidRDefault="00FE0E94">
      <w:pPr>
        <w:pStyle w:val="a5"/>
        <w:numPr>
          <w:ilvl w:val="0"/>
          <w:numId w:val="9"/>
        </w:numPr>
        <w:tabs>
          <w:tab w:val="left" w:pos="1008"/>
        </w:tabs>
        <w:spacing w:line="275" w:lineRule="exact"/>
        <w:ind w:hanging="352"/>
        <w:rPr>
          <w:sz w:val="24"/>
        </w:rPr>
      </w:pPr>
      <w:r>
        <w:rPr>
          <w:sz w:val="24"/>
        </w:rPr>
        <w:t>Виды коллизионных норм (по конструкциям</w:t>
      </w:r>
      <w:r>
        <w:rPr>
          <w:spacing w:val="-24"/>
          <w:sz w:val="24"/>
        </w:rPr>
        <w:t xml:space="preserve"> </w:t>
      </w:r>
      <w:r>
        <w:rPr>
          <w:sz w:val="24"/>
        </w:rPr>
        <w:t>привязок).</w:t>
      </w:r>
    </w:p>
    <w:p w14:paraId="059B2305" w14:textId="77777777" w:rsidR="00EF167B" w:rsidRDefault="00FE0E94">
      <w:pPr>
        <w:pStyle w:val="a5"/>
        <w:numPr>
          <w:ilvl w:val="0"/>
          <w:numId w:val="9"/>
        </w:numPr>
        <w:tabs>
          <w:tab w:val="left" w:pos="1008"/>
        </w:tabs>
        <w:spacing w:line="275" w:lineRule="exact"/>
        <w:ind w:hanging="352"/>
        <w:rPr>
          <w:sz w:val="24"/>
        </w:rPr>
      </w:pPr>
      <w:r>
        <w:rPr>
          <w:sz w:val="24"/>
        </w:rPr>
        <w:t>Обратная отсылка и отсылка к третьему закону. Подходы к их</w:t>
      </w:r>
      <w:r>
        <w:rPr>
          <w:spacing w:val="-14"/>
          <w:sz w:val="24"/>
        </w:rPr>
        <w:t xml:space="preserve"> </w:t>
      </w:r>
      <w:r>
        <w:rPr>
          <w:sz w:val="24"/>
        </w:rPr>
        <w:t>регулированию.</w:t>
      </w:r>
    </w:p>
    <w:p w14:paraId="2B9B27BF" w14:textId="77777777" w:rsidR="00EF167B" w:rsidRDefault="00FE0E94">
      <w:pPr>
        <w:pStyle w:val="a5"/>
        <w:numPr>
          <w:ilvl w:val="0"/>
          <w:numId w:val="9"/>
        </w:numPr>
        <w:tabs>
          <w:tab w:val="left" w:pos="1008"/>
        </w:tabs>
        <w:spacing w:before="3"/>
        <w:ind w:left="1016" w:right="714" w:hanging="361"/>
        <w:rPr>
          <w:sz w:val="24"/>
        </w:rPr>
      </w:pPr>
      <w:r>
        <w:rPr>
          <w:sz w:val="24"/>
        </w:rPr>
        <w:t>Проблемы, связанные с применением привязок (проблема квалификации, отсылки к законам непризнанных государств и</w:t>
      </w:r>
      <w:r>
        <w:rPr>
          <w:spacing w:val="1"/>
          <w:sz w:val="24"/>
        </w:rPr>
        <w:t xml:space="preserve"> </w:t>
      </w:r>
      <w:r>
        <w:rPr>
          <w:sz w:val="24"/>
        </w:rPr>
        <w:t>др.).</w:t>
      </w:r>
    </w:p>
    <w:p w14:paraId="7A509550" w14:textId="77777777" w:rsidR="00EF167B" w:rsidRDefault="00FE0E94">
      <w:pPr>
        <w:pStyle w:val="a5"/>
        <w:numPr>
          <w:ilvl w:val="0"/>
          <w:numId w:val="9"/>
        </w:numPr>
        <w:tabs>
          <w:tab w:val="left" w:pos="1008"/>
        </w:tabs>
        <w:spacing w:line="275" w:lineRule="exact"/>
        <w:ind w:hanging="352"/>
        <w:rPr>
          <w:sz w:val="24"/>
        </w:rPr>
      </w:pPr>
      <w:r>
        <w:rPr>
          <w:sz w:val="24"/>
        </w:rPr>
        <w:t>Экстратерриториальное действие иностранного права и его</w:t>
      </w:r>
      <w:r>
        <w:rPr>
          <w:spacing w:val="-11"/>
          <w:sz w:val="24"/>
        </w:rPr>
        <w:t xml:space="preserve"> </w:t>
      </w:r>
      <w:r>
        <w:rPr>
          <w:sz w:val="24"/>
        </w:rPr>
        <w:t>примеры.</w:t>
      </w:r>
    </w:p>
    <w:p w14:paraId="007D107B" w14:textId="77777777" w:rsidR="00EF167B" w:rsidRDefault="00FE0E94">
      <w:pPr>
        <w:pStyle w:val="a5"/>
        <w:numPr>
          <w:ilvl w:val="0"/>
          <w:numId w:val="9"/>
        </w:numPr>
        <w:tabs>
          <w:tab w:val="left" w:pos="1008"/>
        </w:tabs>
        <w:spacing w:line="275" w:lineRule="exact"/>
        <w:ind w:hanging="352"/>
        <w:rPr>
          <w:sz w:val="24"/>
        </w:rPr>
      </w:pPr>
      <w:r>
        <w:rPr>
          <w:sz w:val="24"/>
        </w:rPr>
        <w:t>Оговорка о публичном порядке и её</w:t>
      </w:r>
      <w:r>
        <w:rPr>
          <w:spacing w:val="4"/>
          <w:sz w:val="24"/>
        </w:rPr>
        <w:t xml:space="preserve"> </w:t>
      </w:r>
      <w:r>
        <w:rPr>
          <w:sz w:val="24"/>
        </w:rPr>
        <w:t>значение.</w:t>
      </w:r>
    </w:p>
    <w:p w14:paraId="58EE003F" w14:textId="77777777" w:rsidR="00EF167B" w:rsidRDefault="00FE0E94">
      <w:pPr>
        <w:pStyle w:val="a5"/>
        <w:numPr>
          <w:ilvl w:val="0"/>
          <w:numId w:val="9"/>
        </w:numPr>
        <w:tabs>
          <w:tab w:val="left" w:pos="1008"/>
        </w:tabs>
        <w:spacing w:before="5" w:line="237" w:lineRule="auto"/>
        <w:ind w:left="1016" w:right="712" w:hanging="361"/>
        <w:rPr>
          <w:sz w:val="24"/>
        </w:rPr>
      </w:pPr>
      <w:r>
        <w:rPr>
          <w:sz w:val="24"/>
        </w:rPr>
        <w:t>Физические лица в МЧП. Понятие личного закона физического лица. Содержание правоспособности и дееспособности в МЧП. Закон гражданства и закон</w:t>
      </w:r>
      <w:r>
        <w:rPr>
          <w:spacing w:val="-31"/>
          <w:sz w:val="24"/>
        </w:rPr>
        <w:t xml:space="preserve"> </w:t>
      </w:r>
      <w:r>
        <w:rPr>
          <w:sz w:val="24"/>
        </w:rPr>
        <w:t>домициля.</w:t>
      </w:r>
    </w:p>
    <w:p w14:paraId="3D8C4841" w14:textId="77777777" w:rsidR="00EF167B" w:rsidRDefault="00FE0E94">
      <w:pPr>
        <w:pStyle w:val="a5"/>
        <w:numPr>
          <w:ilvl w:val="0"/>
          <w:numId w:val="9"/>
        </w:numPr>
        <w:tabs>
          <w:tab w:val="left" w:pos="1008"/>
          <w:tab w:val="left" w:pos="2633"/>
          <w:tab w:val="left" w:pos="3576"/>
          <w:tab w:val="left" w:pos="3979"/>
          <w:tab w:val="left" w:pos="5873"/>
          <w:tab w:val="left" w:pos="6261"/>
          <w:tab w:val="left" w:pos="7139"/>
          <w:tab w:val="left" w:pos="8645"/>
        </w:tabs>
        <w:spacing w:before="3"/>
        <w:ind w:left="1016" w:right="718" w:hanging="361"/>
        <w:rPr>
          <w:sz w:val="24"/>
        </w:rPr>
      </w:pPr>
      <w:r>
        <w:rPr>
          <w:sz w:val="24"/>
        </w:rPr>
        <w:t>Ограничения</w:t>
      </w:r>
      <w:r>
        <w:rPr>
          <w:sz w:val="24"/>
        </w:rPr>
        <w:tab/>
        <w:t>право-</w:t>
      </w:r>
      <w:r>
        <w:rPr>
          <w:sz w:val="24"/>
        </w:rPr>
        <w:tab/>
        <w:t>и</w:t>
      </w:r>
      <w:r>
        <w:rPr>
          <w:sz w:val="24"/>
        </w:rPr>
        <w:tab/>
        <w:t>дееспособности</w:t>
      </w:r>
      <w:r>
        <w:rPr>
          <w:sz w:val="24"/>
        </w:rPr>
        <w:tab/>
        <w:t>в</w:t>
      </w:r>
      <w:r>
        <w:rPr>
          <w:sz w:val="24"/>
        </w:rPr>
        <w:tab/>
        <w:t>МЧП.</w:t>
      </w:r>
      <w:r>
        <w:rPr>
          <w:sz w:val="24"/>
        </w:rPr>
        <w:tab/>
        <w:t>Объявление</w:t>
      </w:r>
      <w:r>
        <w:rPr>
          <w:sz w:val="24"/>
        </w:rPr>
        <w:tab/>
      </w:r>
      <w:r>
        <w:rPr>
          <w:spacing w:val="-3"/>
          <w:sz w:val="24"/>
        </w:rPr>
        <w:t xml:space="preserve">безвестно </w:t>
      </w:r>
      <w:r>
        <w:rPr>
          <w:sz w:val="24"/>
        </w:rPr>
        <w:t>отсутствующим и умершим.</w:t>
      </w:r>
    </w:p>
    <w:p w14:paraId="49BCC2F9" w14:textId="77777777" w:rsidR="00EF167B" w:rsidRDefault="00FE0E94">
      <w:pPr>
        <w:pStyle w:val="a5"/>
        <w:numPr>
          <w:ilvl w:val="0"/>
          <w:numId w:val="9"/>
        </w:numPr>
        <w:tabs>
          <w:tab w:val="left" w:pos="1008"/>
        </w:tabs>
        <w:spacing w:before="3" w:line="237" w:lineRule="auto"/>
        <w:ind w:left="1016" w:right="723" w:hanging="361"/>
        <w:rPr>
          <w:sz w:val="24"/>
        </w:rPr>
      </w:pPr>
      <w:r>
        <w:rPr>
          <w:sz w:val="24"/>
        </w:rPr>
        <w:t>Гражданско-правовое положение иностранных граждан и лиц без гражданства в России.</w:t>
      </w:r>
    </w:p>
    <w:p w14:paraId="6990B0BB" w14:textId="77777777" w:rsidR="00EF167B" w:rsidRDefault="00FE0E94">
      <w:pPr>
        <w:pStyle w:val="a5"/>
        <w:numPr>
          <w:ilvl w:val="0"/>
          <w:numId w:val="9"/>
        </w:numPr>
        <w:tabs>
          <w:tab w:val="left" w:pos="1008"/>
        </w:tabs>
        <w:spacing w:before="6" w:line="237" w:lineRule="auto"/>
        <w:ind w:left="1016" w:right="715" w:hanging="361"/>
        <w:rPr>
          <w:sz w:val="24"/>
        </w:rPr>
      </w:pPr>
      <w:r>
        <w:rPr>
          <w:sz w:val="24"/>
        </w:rPr>
        <w:t>Гражданско-правовое положение беженцев (включая лиц, имеющих политическое убежище).</w:t>
      </w:r>
    </w:p>
    <w:p w14:paraId="6ED8F3D0" w14:textId="77777777" w:rsidR="00EF167B" w:rsidRDefault="00FE0E94">
      <w:pPr>
        <w:pStyle w:val="a5"/>
        <w:numPr>
          <w:ilvl w:val="0"/>
          <w:numId w:val="9"/>
        </w:numPr>
        <w:tabs>
          <w:tab w:val="left" w:pos="1008"/>
        </w:tabs>
        <w:spacing w:before="3" w:line="275" w:lineRule="exact"/>
        <w:ind w:hanging="352"/>
        <w:rPr>
          <w:sz w:val="24"/>
        </w:rPr>
      </w:pPr>
      <w:r>
        <w:rPr>
          <w:sz w:val="24"/>
        </w:rPr>
        <w:t>Гражданско-правовое положение российских граждан за рубежом</w:t>
      </w:r>
    </w:p>
    <w:p w14:paraId="140E5266" w14:textId="77777777" w:rsidR="00EF167B" w:rsidRDefault="00FE0E94">
      <w:pPr>
        <w:pStyle w:val="a5"/>
        <w:numPr>
          <w:ilvl w:val="0"/>
          <w:numId w:val="9"/>
        </w:numPr>
        <w:tabs>
          <w:tab w:val="left" w:pos="1008"/>
        </w:tabs>
        <w:spacing w:line="242" w:lineRule="auto"/>
        <w:ind w:left="1016" w:right="708" w:hanging="361"/>
        <w:rPr>
          <w:sz w:val="24"/>
        </w:rPr>
      </w:pPr>
      <w:r>
        <w:rPr>
          <w:sz w:val="24"/>
        </w:rPr>
        <w:t>Юридические лица как субъекты МЧП. “Национальность” юридического лица и проблемы её</w:t>
      </w:r>
      <w:r>
        <w:rPr>
          <w:spacing w:val="-6"/>
          <w:sz w:val="24"/>
        </w:rPr>
        <w:t xml:space="preserve"> </w:t>
      </w:r>
      <w:r>
        <w:rPr>
          <w:sz w:val="24"/>
        </w:rPr>
        <w:t>определения.</w:t>
      </w:r>
    </w:p>
    <w:p w14:paraId="047BD2D3" w14:textId="77777777" w:rsidR="00EF167B" w:rsidRDefault="00FE0E94">
      <w:pPr>
        <w:pStyle w:val="a5"/>
        <w:numPr>
          <w:ilvl w:val="0"/>
          <w:numId w:val="9"/>
        </w:numPr>
        <w:tabs>
          <w:tab w:val="left" w:pos="1008"/>
        </w:tabs>
        <w:spacing w:line="242" w:lineRule="auto"/>
        <w:ind w:left="1016" w:right="712" w:hanging="361"/>
        <w:rPr>
          <w:sz w:val="24"/>
        </w:rPr>
      </w:pPr>
      <w:r>
        <w:rPr>
          <w:sz w:val="24"/>
        </w:rPr>
        <w:t>Гражданско-правовое положение иностранных юридических лиц в Российской Федерации.</w:t>
      </w:r>
    </w:p>
    <w:p w14:paraId="1D538BDF" w14:textId="77777777" w:rsidR="00EF167B" w:rsidRDefault="00FE0E94">
      <w:pPr>
        <w:pStyle w:val="a5"/>
        <w:numPr>
          <w:ilvl w:val="0"/>
          <w:numId w:val="9"/>
        </w:numPr>
        <w:tabs>
          <w:tab w:val="left" w:pos="1008"/>
        </w:tabs>
        <w:spacing w:line="242" w:lineRule="auto"/>
        <w:ind w:left="1016" w:right="711" w:hanging="361"/>
        <w:rPr>
          <w:sz w:val="24"/>
        </w:rPr>
      </w:pPr>
      <w:r>
        <w:rPr>
          <w:sz w:val="24"/>
        </w:rPr>
        <w:t xml:space="preserve">Предпринимательская деятельность иностранных юридических лиц в Российской </w:t>
      </w:r>
      <w:r>
        <w:rPr>
          <w:sz w:val="24"/>
        </w:rPr>
        <w:lastRenderedPageBreak/>
        <w:t>Федерации (инвестиции, совместные предприятия, филиалы и</w:t>
      </w:r>
      <w:r>
        <w:rPr>
          <w:spacing w:val="-13"/>
          <w:sz w:val="24"/>
        </w:rPr>
        <w:t xml:space="preserve"> </w:t>
      </w:r>
      <w:r>
        <w:rPr>
          <w:sz w:val="24"/>
        </w:rPr>
        <w:t>представительства)</w:t>
      </w:r>
    </w:p>
    <w:p w14:paraId="2929ABBA" w14:textId="77777777" w:rsidR="00EF167B" w:rsidRDefault="00FE0E94">
      <w:pPr>
        <w:pStyle w:val="a5"/>
        <w:numPr>
          <w:ilvl w:val="0"/>
          <w:numId w:val="9"/>
        </w:numPr>
        <w:tabs>
          <w:tab w:val="left" w:pos="1008"/>
          <w:tab w:val="left" w:pos="2134"/>
          <w:tab w:val="left" w:pos="3616"/>
          <w:tab w:val="left" w:pos="5040"/>
          <w:tab w:val="left" w:pos="5438"/>
          <w:tab w:val="left" w:pos="7390"/>
        </w:tabs>
        <w:spacing w:line="242" w:lineRule="auto"/>
        <w:ind w:left="1016" w:right="702" w:hanging="361"/>
        <w:rPr>
          <w:sz w:val="24"/>
        </w:rPr>
      </w:pPr>
      <w:r>
        <w:rPr>
          <w:sz w:val="24"/>
        </w:rPr>
        <w:t>Участие</w:t>
      </w:r>
      <w:r>
        <w:rPr>
          <w:sz w:val="24"/>
        </w:rPr>
        <w:tab/>
        <w:t>Российской</w:t>
      </w:r>
      <w:r>
        <w:rPr>
          <w:sz w:val="24"/>
        </w:rPr>
        <w:tab/>
        <w:t>Федерации</w:t>
      </w:r>
      <w:r>
        <w:rPr>
          <w:sz w:val="24"/>
        </w:rPr>
        <w:tab/>
        <w:t>в</w:t>
      </w:r>
      <w:r>
        <w:rPr>
          <w:sz w:val="24"/>
        </w:rPr>
        <w:tab/>
        <w:t>международных</w:t>
      </w:r>
      <w:r>
        <w:rPr>
          <w:sz w:val="24"/>
        </w:rPr>
        <w:tab/>
        <w:t>гражданско-правовых отношениях</w:t>
      </w:r>
    </w:p>
    <w:p w14:paraId="3EADBD83" w14:textId="77777777" w:rsidR="00EF167B" w:rsidRDefault="00FE0E94">
      <w:pPr>
        <w:pStyle w:val="a5"/>
        <w:numPr>
          <w:ilvl w:val="0"/>
          <w:numId w:val="9"/>
        </w:numPr>
        <w:tabs>
          <w:tab w:val="left" w:pos="1008"/>
        </w:tabs>
        <w:spacing w:line="242" w:lineRule="auto"/>
        <w:ind w:left="1016" w:right="705" w:hanging="361"/>
        <w:rPr>
          <w:sz w:val="24"/>
        </w:rPr>
      </w:pPr>
      <w:r>
        <w:rPr>
          <w:sz w:val="24"/>
        </w:rPr>
        <w:t xml:space="preserve">Иммунитет государства и его собственности. </w:t>
      </w:r>
      <w:r>
        <w:rPr>
          <w:spacing w:val="-3"/>
          <w:sz w:val="24"/>
        </w:rPr>
        <w:t xml:space="preserve">Их </w:t>
      </w:r>
      <w:r>
        <w:rPr>
          <w:sz w:val="24"/>
        </w:rPr>
        <w:t>содержание и значение. Основные доктрины</w:t>
      </w:r>
      <w:r>
        <w:rPr>
          <w:spacing w:val="-2"/>
          <w:sz w:val="24"/>
        </w:rPr>
        <w:t xml:space="preserve"> </w:t>
      </w:r>
      <w:r>
        <w:rPr>
          <w:sz w:val="24"/>
        </w:rPr>
        <w:t>иммунитета.</w:t>
      </w:r>
    </w:p>
    <w:p w14:paraId="2A4C143F" w14:textId="77777777" w:rsidR="00EF167B" w:rsidRDefault="00FE0E94">
      <w:pPr>
        <w:pStyle w:val="a5"/>
        <w:numPr>
          <w:ilvl w:val="0"/>
          <w:numId w:val="9"/>
        </w:numPr>
        <w:tabs>
          <w:tab w:val="left" w:pos="1008"/>
        </w:tabs>
        <w:spacing w:line="271" w:lineRule="exact"/>
        <w:ind w:hanging="352"/>
        <w:rPr>
          <w:sz w:val="24"/>
        </w:rPr>
      </w:pPr>
      <w:r>
        <w:rPr>
          <w:sz w:val="24"/>
        </w:rPr>
        <w:t>Исковая давность в международных гражданско-правовых</w:t>
      </w:r>
      <w:r>
        <w:rPr>
          <w:spacing w:val="-9"/>
          <w:sz w:val="24"/>
        </w:rPr>
        <w:t xml:space="preserve"> </w:t>
      </w:r>
      <w:r>
        <w:rPr>
          <w:sz w:val="24"/>
        </w:rPr>
        <w:t>отношениях</w:t>
      </w:r>
    </w:p>
    <w:p w14:paraId="43B17D91" w14:textId="77777777" w:rsidR="00EF167B" w:rsidRDefault="00FE0E94">
      <w:pPr>
        <w:pStyle w:val="a5"/>
        <w:numPr>
          <w:ilvl w:val="0"/>
          <w:numId w:val="9"/>
        </w:numPr>
        <w:tabs>
          <w:tab w:val="left" w:pos="1008"/>
        </w:tabs>
        <w:ind w:left="1016" w:right="703" w:hanging="361"/>
        <w:rPr>
          <w:sz w:val="24"/>
        </w:rPr>
      </w:pPr>
      <w:r>
        <w:rPr>
          <w:sz w:val="24"/>
        </w:rPr>
        <w:t>Право собственности и другие вещные права в международных гражданско- правовых отношениях (коллизионные</w:t>
      </w:r>
      <w:r>
        <w:rPr>
          <w:spacing w:val="-16"/>
          <w:sz w:val="24"/>
        </w:rPr>
        <w:t xml:space="preserve"> </w:t>
      </w:r>
      <w:r>
        <w:rPr>
          <w:sz w:val="24"/>
        </w:rPr>
        <w:t>вопросы).</w:t>
      </w:r>
    </w:p>
    <w:p w14:paraId="0B2B04DC" w14:textId="77777777" w:rsidR="00EF167B" w:rsidRDefault="00FE0E94">
      <w:pPr>
        <w:pStyle w:val="a5"/>
        <w:numPr>
          <w:ilvl w:val="0"/>
          <w:numId w:val="9"/>
        </w:numPr>
        <w:tabs>
          <w:tab w:val="left" w:pos="1008"/>
        </w:tabs>
        <w:spacing w:line="237" w:lineRule="auto"/>
        <w:ind w:left="1016" w:right="717" w:hanging="361"/>
        <w:rPr>
          <w:sz w:val="24"/>
        </w:rPr>
      </w:pPr>
      <w:r>
        <w:rPr>
          <w:sz w:val="24"/>
        </w:rPr>
        <w:t>Особенности правового положения морских судов (национальность судна, смена флага, её условия и</w:t>
      </w:r>
      <w:r>
        <w:rPr>
          <w:spacing w:val="4"/>
          <w:sz w:val="24"/>
        </w:rPr>
        <w:t xml:space="preserve"> </w:t>
      </w:r>
      <w:r>
        <w:rPr>
          <w:sz w:val="24"/>
        </w:rPr>
        <w:t>последствия).</w:t>
      </w:r>
    </w:p>
    <w:p w14:paraId="0C6635F4" w14:textId="77777777" w:rsidR="00EF167B" w:rsidRDefault="00FE0E94">
      <w:pPr>
        <w:pStyle w:val="a5"/>
        <w:numPr>
          <w:ilvl w:val="0"/>
          <w:numId w:val="9"/>
        </w:numPr>
        <w:tabs>
          <w:tab w:val="left" w:pos="1008"/>
        </w:tabs>
        <w:spacing w:line="237" w:lineRule="auto"/>
        <w:ind w:left="1016" w:right="714" w:hanging="361"/>
        <w:rPr>
          <w:sz w:val="24"/>
        </w:rPr>
      </w:pPr>
      <w:r>
        <w:rPr>
          <w:sz w:val="24"/>
        </w:rPr>
        <w:t>Правовое регулирование иностранных инвестиций (понятие, субъекты, виды, способы). Страхование иностранных инвестиций.</w:t>
      </w:r>
    </w:p>
    <w:p w14:paraId="483096CD" w14:textId="77777777" w:rsidR="00EF167B" w:rsidRDefault="00FE0E94">
      <w:pPr>
        <w:pStyle w:val="a5"/>
        <w:numPr>
          <w:ilvl w:val="0"/>
          <w:numId w:val="9"/>
        </w:numPr>
        <w:tabs>
          <w:tab w:val="left" w:pos="1008"/>
        </w:tabs>
        <w:spacing w:line="275" w:lineRule="exact"/>
        <w:ind w:hanging="352"/>
        <w:rPr>
          <w:sz w:val="24"/>
        </w:rPr>
      </w:pPr>
      <w:r>
        <w:rPr>
          <w:sz w:val="24"/>
        </w:rPr>
        <w:t>Соглашения о разделе</w:t>
      </w:r>
      <w:r>
        <w:rPr>
          <w:spacing w:val="-1"/>
          <w:sz w:val="24"/>
        </w:rPr>
        <w:t xml:space="preserve"> </w:t>
      </w:r>
      <w:r>
        <w:rPr>
          <w:sz w:val="24"/>
        </w:rPr>
        <w:t>продукции</w:t>
      </w:r>
    </w:p>
    <w:p w14:paraId="0B16030E" w14:textId="77777777" w:rsidR="00EF167B" w:rsidRDefault="00FE0E94">
      <w:pPr>
        <w:pStyle w:val="a5"/>
        <w:numPr>
          <w:ilvl w:val="0"/>
          <w:numId w:val="9"/>
        </w:numPr>
        <w:tabs>
          <w:tab w:val="left" w:pos="1008"/>
        </w:tabs>
        <w:spacing w:line="242" w:lineRule="auto"/>
        <w:ind w:left="1016" w:right="714" w:hanging="361"/>
        <w:rPr>
          <w:sz w:val="24"/>
        </w:rPr>
      </w:pPr>
      <w:r>
        <w:rPr>
          <w:sz w:val="24"/>
        </w:rPr>
        <w:t>Действие иностранных законов о национализации за пределами издавшего их государства.</w:t>
      </w:r>
    </w:p>
    <w:p w14:paraId="667FD59F" w14:textId="77777777" w:rsidR="00EF167B" w:rsidRDefault="00FE0E94">
      <w:pPr>
        <w:pStyle w:val="a5"/>
        <w:numPr>
          <w:ilvl w:val="0"/>
          <w:numId w:val="9"/>
        </w:numPr>
        <w:tabs>
          <w:tab w:val="left" w:pos="1008"/>
        </w:tabs>
        <w:spacing w:line="271" w:lineRule="exact"/>
        <w:ind w:hanging="352"/>
        <w:rPr>
          <w:sz w:val="24"/>
        </w:rPr>
      </w:pPr>
      <w:r>
        <w:rPr>
          <w:sz w:val="24"/>
        </w:rPr>
        <w:t>Особенности регулирования правового положения культурных</w:t>
      </w:r>
      <w:r>
        <w:rPr>
          <w:spacing w:val="1"/>
          <w:sz w:val="24"/>
        </w:rPr>
        <w:t xml:space="preserve"> </w:t>
      </w:r>
      <w:r>
        <w:rPr>
          <w:sz w:val="24"/>
        </w:rPr>
        <w:t>ценностей</w:t>
      </w:r>
    </w:p>
    <w:p w14:paraId="5133350A" w14:textId="77777777" w:rsidR="00EF167B" w:rsidRDefault="00FE0E94">
      <w:pPr>
        <w:pStyle w:val="a5"/>
        <w:numPr>
          <w:ilvl w:val="0"/>
          <w:numId w:val="9"/>
        </w:numPr>
        <w:tabs>
          <w:tab w:val="left" w:pos="1008"/>
        </w:tabs>
        <w:spacing w:line="237" w:lineRule="auto"/>
        <w:ind w:left="1016" w:right="703" w:hanging="361"/>
        <w:rPr>
          <w:sz w:val="24"/>
        </w:rPr>
      </w:pPr>
      <w:r>
        <w:rPr>
          <w:sz w:val="24"/>
        </w:rPr>
        <w:t>Общие положения о договорах и других сделках в международных гражданско- правовых отношениях. Основные принципы коллизионного</w:t>
      </w:r>
      <w:r>
        <w:rPr>
          <w:spacing w:val="-8"/>
          <w:sz w:val="24"/>
        </w:rPr>
        <w:t xml:space="preserve"> </w:t>
      </w:r>
      <w:r>
        <w:rPr>
          <w:sz w:val="24"/>
        </w:rPr>
        <w:t>регулирования.</w:t>
      </w:r>
    </w:p>
    <w:p w14:paraId="34869946" w14:textId="77777777" w:rsidR="00EF167B" w:rsidRDefault="00FE0E94">
      <w:pPr>
        <w:pStyle w:val="a5"/>
        <w:numPr>
          <w:ilvl w:val="0"/>
          <w:numId w:val="9"/>
        </w:numPr>
        <w:tabs>
          <w:tab w:val="left" w:pos="1008"/>
        </w:tabs>
        <w:spacing w:line="275" w:lineRule="exact"/>
        <w:ind w:hanging="352"/>
        <w:rPr>
          <w:sz w:val="24"/>
        </w:rPr>
      </w:pPr>
      <w:r>
        <w:rPr>
          <w:sz w:val="24"/>
        </w:rPr>
        <w:t>Международная купля-продажа. Принципы международной</w:t>
      </w:r>
      <w:r>
        <w:rPr>
          <w:spacing w:val="-6"/>
          <w:sz w:val="24"/>
        </w:rPr>
        <w:t xml:space="preserve"> </w:t>
      </w:r>
      <w:r>
        <w:rPr>
          <w:sz w:val="24"/>
        </w:rPr>
        <w:t>торговли.</w:t>
      </w:r>
    </w:p>
    <w:p w14:paraId="2AB2E7B3" w14:textId="77777777" w:rsidR="00EF167B" w:rsidRDefault="00FE0E94">
      <w:pPr>
        <w:pStyle w:val="a5"/>
        <w:numPr>
          <w:ilvl w:val="0"/>
          <w:numId w:val="9"/>
        </w:numPr>
        <w:tabs>
          <w:tab w:val="left" w:pos="1008"/>
        </w:tabs>
        <w:ind w:left="1016" w:right="703" w:hanging="361"/>
        <w:jc w:val="both"/>
        <w:rPr>
          <w:sz w:val="24"/>
        </w:rPr>
      </w:pPr>
      <w:r>
        <w:rPr>
          <w:sz w:val="24"/>
        </w:rPr>
        <w:t>Международная купля-продажа. Её регулирование по Венской конвенции ООН 1980 г. Исковая давность в международной купле-продаже по Нью-Йоркской конвенции 1974</w:t>
      </w:r>
      <w:r>
        <w:rPr>
          <w:spacing w:val="-3"/>
          <w:sz w:val="24"/>
        </w:rPr>
        <w:t xml:space="preserve"> </w:t>
      </w:r>
      <w:r>
        <w:rPr>
          <w:sz w:val="24"/>
        </w:rPr>
        <w:t>г.</w:t>
      </w:r>
    </w:p>
    <w:p w14:paraId="2C6F8CA1" w14:textId="77777777" w:rsidR="00EF167B" w:rsidRDefault="00FE0E94">
      <w:pPr>
        <w:pStyle w:val="a5"/>
        <w:numPr>
          <w:ilvl w:val="0"/>
          <w:numId w:val="9"/>
        </w:numPr>
        <w:tabs>
          <w:tab w:val="left" w:pos="1008"/>
        </w:tabs>
        <w:spacing w:before="3" w:line="237" w:lineRule="auto"/>
        <w:ind w:left="1016" w:right="714" w:hanging="361"/>
        <w:jc w:val="both"/>
        <w:rPr>
          <w:sz w:val="24"/>
        </w:rPr>
      </w:pPr>
      <w:r>
        <w:rPr>
          <w:sz w:val="24"/>
        </w:rPr>
        <w:t>Основные черты “Инкотермс-2010” (правовой статус, значение, типы условий поставки).</w:t>
      </w:r>
    </w:p>
    <w:p w14:paraId="4E72C4B8" w14:textId="77777777" w:rsidR="00EF167B" w:rsidRDefault="00FE0E94">
      <w:pPr>
        <w:pStyle w:val="a5"/>
        <w:numPr>
          <w:ilvl w:val="0"/>
          <w:numId w:val="9"/>
        </w:numPr>
        <w:tabs>
          <w:tab w:val="left" w:pos="1008"/>
        </w:tabs>
        <w:spacing w:before="3"/>
        <w:ind w:hanging="352"/>
        <w:jc w:val="both"/>
        <w:rPr>
          <w:sz w:val="24"/>
        </w:rPr>
      </w:pPr>
      <w:r>
        <w:rPr>
          <w:sz w:val="24"/>
        </w:rPr>
        <w:t>Международные договоры о коммерческой концессии (франшизные</w:t>
      </w:r>
      <w:r>
        <w:rPr>
          <w:spacing w:val="-4"/>
          <w:sz w:val="24"/>
        </w:rPr>
        <w:t xml:space="preserve"> </w:t>
      </w:r>
      <w:r>
        <w:rPr>
          <w:sz w:val="24"/>
        </w:rPr>
        <w:t>договоры).</w:t>
      </w:r>
    </w:p>
    <w:p w14:paraId="23F1A495" w14:textId="77777777" w:rsidR="00EF167B" w:rsidRDefault="00FE0E94">
      <w:pPr>
        <w:pStyle w:val="a5"/>
        <w:numPr>
          <w:ilvl w:val="0"/>
          <w:numId w:val="9"/>
        </w:numPr>
        <w:tabs>
          <w:tab w:val="left" w:pos="1008"/>
        </w:tabs>
        <w:spacing w:before="66"/>
        <w:ind w:hanging="352"/>
        <w:rPr>
          <w:sz w:val="24"/>
        </w:rPr>
      </w:pPr>
      <w:r>
        <w:rPr>
          <w:sz w:val="24"/>
        </w:rPr>
        <w:t>Договоры о международном лизинге. Оттавская конвенция 1988 г.</w:t>
      </w:r>
    </w:p>
    <w:p w14:paraId="0843A486" w14:textId="77777777" w:rsidR="00EF167B" w:rsidRDefault="00FE0E94">
      <w:pPr>
        <w:pStyle w:val="a5"/>
        <w:numPr>
          <w:ilvl w:val="0"/>
          <w:numId w:val="9"/>
        </w:numPr>
        <w:tabs>
          <w:tab w:val="left" w:pos="1008"/>
        </w:tabs>
        <w:spacing w:before="3" w:line="275" w:lineRule="exact"/>
        <w:ind w:hanging="352"/>
        <w:rPr>
          <w:sz w:val="24"/>
        </w:rPr>
      </w:pPr>
      <w:r>
        <w:rPr>
          <w:sz w:val="24"/>
        </w:rPr>
        <w:t>Договоры о выполнении работ за</w:t>
      </w:r>
      <w:r>
        <w:rPr>
          <w:spacing w:val="-8"/>
          <w:sz w:val="24"/>
        </w:rPr>
        <w:t xml:space="preserve"> </w:t>
      </w:r>
      <w:r>
        <w:rPr>
          <w:sz w:val="24"/>
        </w:rPr>
        <w:t>рубежом</w:t>
      </w:r>
    </w:p>
    <w:p w14:paraId="260B6B98" w14:textId="77777777" w:rsidR="00EF167B" w:rsidRDefault="00FE0E94">
      <w:pPr>
        <w:pStyle w:val="a5"/>
        <w:numPr>
          <w:ilvl w:val="0"/>
          <w:numId w:val="9"/>
        </w:numPr>
        <w:tabs>
          <w:tab w:val="left" w:pos="1008"/>
        </w:tabs>
        <w:spacing w:line="275" w:lineRule="exact"/>
        <w:ind w:hanging="352"/>
        <w:rPr>
          <w:sz w:val="24"/>
        </w:rPr>
      </w:pPr>
      <w:r>
        <w:rPr>
          <w:sz w:val="24"/>
        </w:rPr>
        <w:t xml:space="preserve">Договоры об оказании </w:t>
      </w:r>
      <w:r>
        <w:rPr>
          <w:spacing w:val="-3"/>
          <w:sz w:val="24"/>
        </w:rPr>
        <w:t xml:space="preserve">услуг </w:t>
      </w:r>
      <w:r>
        <w:rPr>
          <w:sz w:val="24"/>
        </w:rPr>
        <w:t>в международных гражданско-правовых</w:t>
      </w:r>
      <w:r>
        <w:rPr>
          <w:spacing w:val="-2"/>
          <w:sz w:val="24"/>
        </w:rPr>
        <w:t xml:space="preserve"> </w:t>
      </w:r>
      <w:r>
        <w:rPr>
          <w:sz w:val="24"/>
        </w:rPr>
        <w:t>отношениях</w:t>
      </w:r>
    </w:p>
    <w:p w14:paraId="1F2B6190" w14:textId="77777777" w:rsidR="00EF167B" w:rsidRDefault="00FE0E94">
      <w:pPr>
        <w:pStyle w:val="a5"/>
        <w:numPr>
          <w:ilvl w:val="0"/>
          <w:numId w:val="9"/>
        </w:numPr>
        <w:tabs>
          <w:tab w:val="left" w:pos="1008"/>
        </w:tabs>
        <w:spacing w:before="2"/>
        <w:ind w:left="1016" w:right="709" w:hanging="361"/>
        <w:jc w:val="both"/>
        <w:rPr>
          <w:sz w:val="24"/>
        </w:rPr>
      </w:pPr>
      <w:r>
        <w:rPr>
          <w:sz w:val="24"/>
        </w:rPr>
        <w:t>Международные железнодорожные перевозки. Многосторонние и двусторонние конвенции о пассажирском и грузовом</w:t>
      </w:r>
      <w:r>
        <w:rPr>
          <w:spacing w:val="-7"/>
          <w:sz w:val="24"/>
        </w:rPr>
        <w:t xml:space="preserve"> </w:t>
      </w:r>
      <w:r>
        <w:rPr>
          <w:sz w:val="24"/>
        </w:rPr>
        <w:t>сообщении.</w:t>
      </w:r>
    </w:p>
    <w:p w14:paraId="5E4AA5C1" w14:textId="77777777" w:rsidR="00EF167B" w:rsidRDefault="00FE0E94">
      <w:pPr>
        <w:pStyle w:val="a5"/>
        <w:numPr>
          <w:ilvl w:val="0"/>
          <w:numId w:val="9"/>
        </w:numPr>
        <w:tabs>
          <w:tab w:val="left" w:pos="1008"/>
        </w:tabs>
        <w:spacing w:before="1"/>
        <w:ind w:left="1016" w:right="706" w:hanging="361"/>
        <w:jc w:val="both"/>
        <w:rPr>
          <w:sz w:val="24"/>
        </w:rPr>
      </w:pPr>
      <w:r>
        <w:rPr>
          <w:sz w:val="24"/>
        </w:rPr>
        <w:t>Международные автомобильные перевозки. Женевская конвенция 1956 г. о международной перевозке грузов по дорогам (КДПГ). Соглашение СЭВ от 5 декабря 1970 об общих условиях выполнения международных пассажирских перевозок</w:t>
      </w:r>
      <w:r>
        <w:rPr>
          <w:spacing w:val="-1"/>
          <w:sz w:val="24"/>
        </w:rPr>
        <w:t xml:space="preserve"> </w:t>
      </w:r>
      <w:r>
        <w:rPr>
          <w:sz w:val="24"/>
        </w:rPr>
        <w:t>автобусами.</w:t>
      </w:r>
    </w:p>
    <w:p w14:paraId="70C5D226" w14:textId="77777777" w:rsidR="00EF167B" w:rsidRDefault="00FE0E94">
      <w:pPr>
        <w:pStyle w:val="a5"/>
        <w:numPr>
          <w:ilvl w:val="0"/>
          <w:numId w:val="9"/>
        </w:numPr>
        <w:tabs>
          <w:tab w:val="left" w:pos="1008"/>
        </w:tabs>
        <w:ind w:left="1016" w:right="702" w:hanging="361"/>
        <w:jc w:val="both"/>
        <w:rPr>
          <w:sz w:val="24"/>
        </w:rPr>
      </w:pPr>
      <w:r>
        <w:rPr>
          <w:sz w:val="24"/>
        </w:rPr>
        <w:t>Международные морские перевозки. Основные правовые режимы регулирования (Гаагские правила 1924 г., Правила Висби 1968 г., Гамбургские правила 1978 г.). Коллизионное регулирование морских перевозок по российскому законодательству.</w:t>
      </w:r>
    </w:p>
    <w:p w14:paraId="701BF15D" w14:textId="77777777" w:rsidR="00EF167B" w:rsidRDefault="00FE0E94">
      <w:pPr>
        <w:pStyle w:val="a5"/>
        <w:numPr>
          <w:ilvl w:val="0"/>
          <w:numId w:val="9"/>
        </w:numPr>
        <w:tabs>
          <w:tab w:val="left" w:pos="1008"/>
        </w:tabs>
        <w:spacing w:before="3" w:line="237" w:lineRule="auto"/>
        <w:ind w:left="1016" w:right="704" w:hanging="361"/>
        <w:jc w:val="both"/>
        <w:rPr>
          <w:sz w:val="24"/>
        </w:rPr>
      </w:pPr>
      <w:r>
        <w:rPr>
          <w:sz w:val="24"/>
        </w:rPr>
        <w:t>Международные воздушные перевозки. Варшавская конвенция 1929 г. и Гаагский протокол 1955</w:t>
      </w:r>
      <w:r>
        <w:rPr>
          <w:spacing w:val="-4"/>
          <w:sz w:val="24"/>
        </w:rPr>
        <w:t xml:space="preserve"> </w:t>
      </w:r>
      <w:r>
        <w:rPr>
          <w:sz w:val="24"/>
        </w:rPr>
        <w:t>г.</w:t>
      </w:r>
    </w:p>
    <w:p w14:paraId="7B077CD6" w14:textId="77777777" w:rsidR="00EF167B" w:rsidRDefault="00FE0E94">
      <w:pPr>
        <w:pStyle w:val="a5"/>
        <w:numPr>
          <w:ilvl w:val="0"/>
          <w:numId w:val="9"/>
        </w:numPr>
        <w:tabs>
          <w:tab w:val="left" w:pos="1008"/>
        </w:tabs>
        <w:spacing w:before="3" w:line="275" w:lineRule="exact"/>
        <w:ind w:hanging="352"/>
        <w:jc w:val="both"/>
        <w:rPr>
          <w:sz w:val="24"/>
        </w:rPr>
      </w:pPr>
      <w:r>
        <w:rPr>
          <w:sz w:val="24"/>
        </w:rPr>
        <w:t>Международное кредитование. Оттавская конвенция о факторинге 1988</w:t>
      </w:r>
      <w:r>
        <w:rPr>
          <w:spacing w:val="-9"/>
          <w:sz w:val="24"/>
        </w:rPr>
        <w:t xml:space="preserve"> </w:t>
      </w:r>
      <w:r>
        <w:rPr>
          <w:spacing w:val="-3"/>
          <w:sz w:val="24"/>
        </w:rPr>
        <w:t>г.</w:t>
      </w:r>
    </w:p>
    <w:p w14:paraId="694D07EA" w14:textId="77777777" w:rsidR="00EF167B" w:rsidRDefault="00FE0E94">
      <w:pPr>
        <w:pStyle w:val="a5"/>
        <w:numPr>
          <w:ilvl w:val="0"/>
          <w:numId w:val="9"/>
        </w:numPr>
        <w:tabs>
          <w:tab w:val="left" w:pos="1008"/>
          <w:tab w:val="left" w:pos="2968"/>
          <w:tab w:val="left" w:pos="4096"/>
          <w:tab w:val="left" w:pos="5990"/>
          <w:tab w:val="left" w:pos="7395"/>
          <w:tab w:val="left" w:pos="8608"/>
        </w:tabs>
        <w:spacing w:line="242" w:lineRule="auto"/>
        <w:ind w:left="1016" w:right="715" w:hanging="361"/>
        <w:rPr>
          <w:sz w:val="24"/>
        </w:rPr>
      </w:pPr>
      <w:r>
        <w:rPr>
          <w:sz w:val="24"/>
        </w:rPr>
        <w:t>Международные</w:t>
      </w:r>
      <w:r>
        <w:rPr>
          <w:sz w:val="24"/>
        </w:rPr>
        <w:tab/>
        <w:t>расчеты.</w:t>
      </w:r>
      <w:r>
        <w:rPr>
          <w:sz w:val="24"/>
        </w:rPr>
        <w:tab/>
        <w:t>Документарный</w:t>
      </w:r>
      <w:r>
        <w:rPr>
          <w:sz w:val="24"/>
        </w:rPr>
        <w:tab/>
        <w:t>аккредитив</w:t>
      </w:r>
      <w:r>
        <w:rPr>
          <w:sz w:val="24"/>
        </w:rPr>
        <w:tab/>
        <w:t>(понятие,</w:t>
      </w:r>
      <w:r>
        <w:rPr>
          <w:sz w:val="24"/>
        </w:rPr>
        <w:tab/>
      </w:r>
      <w:r>
        <w:rPr>
          <w:spacing w:val="-3"/>
          <w:sz w:val="24"/>
        </w:rPr>
        <w:t xml:space="preserve">свойства). </w:t>
      </w:r>
      <w:r>
        <w:rPr>
          <w:sz w:val="24"/>
        </w:rPr>
        <w:t>Унифицированные правила и обычаи для документарных аккредитивов</w:t>
      </w:r>
      <w:r>
        <w:rPr>
          <w:spacing w:val="-13"/>
          <w:sz w:val="24"/>
        </w:rPr>
        <w:t xml:space="preserve"> </w:t>
      </w:r>
      <w:r>
        <w:rPr>
          <w:sz w:val="24"/>
        </w:rPr>
        <w:t>(2007).</w:t>
      </w:r>
    </w:p>
    <w:p w14:paraId="4B3584AF" w14:textId="77777777" w:rsidR="00EF167B" w:rsidRDefault="00FE0E94">
      <w:pPr>
        <w:pStyle w:val="a5"/>
        <w:numPr>
          <w:ilvl w:val="0"/>
          <w:numId w:val="9"/>
        </w:numPr>
        <w:tabs>
          <w:tab w:val="left" w:pos="1008"/>
          <w:tab w:val="left" w:pos="3055"/>
          <w:tab w:val="left" w:pos="4264"/>
          <w:tab w:val="left" w:pos="6178"/>
          <w:tab w:val="left" w:pos="7314"/>
          <w:tab w:val="left" w:pos="8609"/>
        </w:tabs>
        <w:spacing w:line="242" w:lineRule="auto"/>
        <w:ind w:left="1016" w:right="718" w:hanging="361"/>
        <w:rPr>
          <w:sz w:val="24"/>
        </w:rPr>
      </w:pPr>
      <w:r>
        <w:rPr>
          <w:sz w:val="24"/>
        </w:rPr>
        <w:t>Международные</w:t>
      </w:r>
      <w:r>
        <w:rPr>
          <w:sz w:val="24"/>
        </w:rPr>
        <w:tab/>
        <w:t>расчеты.</w:t>
      </w:r>
      <w:r>
        <w:rPr>
          <w:sz w:val="24"/>
        </w:rPr>
        <w:tab/>
        <w:t>Документарное</w:t>
      </w:r>
      <w:r>
        <w:rPr>
          <w:sz w:val="24"/>
        </w:rPr>
        <w:tab/>
        <w:t>инкассо</w:t>
      </w:r>
      <w:r>
        <w:rPr>
          <w:sz w:val="24"/>
        </w:rPr>
        <w:tab/>
        <w:t>(понятие,</w:t>
      </w:r>
      <w:r>
        <w:rPr>
          <w:sz w:val="24"/>
        </w:rPr>
        <w:tab/>
      </w:r>
      <w:r>
        <w:rPr>
          <w:spacing w:val="-3"/>
          <w:sz w:val="24"/>
        </w:rPr>
        <w:t xml:space="preserve">свойства). </w:t>
      </w:r>
      <w:r>
        <w:rPr>
          <w:sz w:val="24"/>
        </w:rPr>
        <w:t>Унифицированные правила по инкассо 1996</w:t>
      </w:r>
      <w:r>
        <w:rPr>
          <w:spacing w:val="2"/>
          <w:sz w:val="24"/>
        </w:rPr>
        <w:t xml:space="preserve"> </w:t>
      </w:r>
      <w:r>
        <w:rPr>
          <w:sz w:val="24"/>
        </w:rPr>
        <w:t>г.</w:t>
      </w:r>
    </w:p>
    <w:p w14:paraId="5F2FFDE5" w14:textId="77777777" w:rsidR="00EF167B" w:rsidRDefault="00FE0E94">
      <w:pPr>
        <w:pStyle w:val="a5"/>
        <w:numPr>
          <w:ilvl w:val="0"/>
          <w:numId w:val="9"/>
        </w:numPr>
        <w:tabs>
          <w:tab w:val="left" w:pos="1008"/>
        </w:tabs>
        <w:spacing w:line="242" w:lineRule="auto"/>
        <w:ind w:left="1016" w:right="712" w:hanging="361"/>
        <w:rPr>
          <w:sz w:val="24"/>
        </w:rPr>
      </w:pPr>
      <w:r>
        <w:rPr>
          <w:sz w:val="24"/>
        </w:rPr>
        <w:t>Вексель в МЧП. Три основные системы вексельного права. Женевские вексельные конвенции 1930 г. и их отражение в российском</w:t>
      </w:r>
      <w:r>
        <w:rPr>
          <w:spacing w:val="-14"/>
          <w:sz w:val="24"/>
        </w:rPr>
        <w:t xml:space="preserve"> </w:t>
      </w:r>
      <w:r>
        <w:rPr>
          <w:sz w:val="24"/>
        </w:rPr>
        <w:t>законодательстве.</w:t>
      </w:r>
    </w:p>
    <w:p w14:paraId="4F2C2F9A" w14:textId="77777777" w:rsidR="00EF167B" w:rsidRDefault="00FE0E94">
      <w:pPr>
        <w:pStyle w:val="a5"/>
        <w:numPr>
          <w:ilvl w:val="0"/>
          <w:numId w:val="9"/>
        </w:numPr>
        <w:tabs>
          <w:tab w:val="left" w:pos="1008"/>
        </w:tabs>
        <w:spacing w:line="271" w:lineRule="exact"/>
        <w:ind w:hanging="352"/>
        <w:rPr>
          <w:sz w:val="24"/>
        </w:rPr>
      </w:pPr>
      <w:r>
        <w:rPr>
          <w:sz w:val="24"/>
        </w:rPr>
        <w:t>Чек в МЧП. Женевская конвенция о чеках 1931</w:t>
      </w:r>
      <w:r>
        <w:rPr>
          <w:spacing w:val="3"/>
          <w:sz w:val="24"/>
        </w:rPr>
        <w:t xml:space="preserve"> </w:t>
      </w:r>
      <w:r>
        <w:rPr>
          <w:sz w:val="24"/>
        </w:rPr>
        <w:t>г.</w:t>
      </w:r>
    </w:p>
    <w:p w14:paraId="6D2B18FC" w14:textId="77777777" w:rsidR="00EF167B" w:rsidRDefault="00FE0E94">
      <w:pPr>
        <w:pStyle w:val="a5"/>
        <w:numPr>
          <w:ilvl w:val="0"/>
          <w:numId w:val="9"/>
        </w:numPr>
        <w:tabs>
          <w:tab w:val="left" w:pos="1008"/>
        </w:tabs>
        <w:ind w:left="1016" w:right="710" w:hanging="361"/>
        <w:jc w:val="both"/>
        <w:rPr>
          <w:sz w:val="24"/>
        </w:rPr>
      </w:pPr>
      <w:r>
        <w:rPr>
          <w:sz w:val="24"/>
        </w:rPr>
        <w:t>Обеспечение исполнения обязательств в МЧП. Унифицированные правила по договорным гарантиям 1978 г. Унифицированные правила Международной торговой палаты для гарантий по первому требованию 1992</w:t>
      </w:r>
      <w:r>
        <w:rPr>
          <w:spacing w:val="-10"/>
          <w:sz w:val="24"/>
        </w:rPr>
        <w:t xml:space="preserve"> </w:t>
      </w:r>
      <w:r>
        <w:rPr>
          <w:sz w:val="24"/>
        </w:rPr>
        <w:t>г</w:t>
      </w:r>
    </w:p>
    <w:p w14:paraId="296A66EC" w14:textId="77777777" w:rsidR="00EF167B" w:rsidRDefault="00FE0E94">
      <w:pPr>
        <w:pStyle w:val="a5"/>
        <w:numPr>
          <w:ilvl w:val="0"/>
          <w:numId w:val="9"/>
        </w:numPr>
        <w:tabs>
          <w:tab w:val="left" w:pos="1008"/>
        </w:tabs>
        <w:ind w:left="1016" w:right="710" w:hanging="361"/>
        <w:jc w:val="both"/>
        <w:rPr>
          <w:sz w:val="24"/>
        </w:rPr>
      </w:pPr>
      <w:r>
        <w:rPr>
          <w:sz w:val="24"/>
        </w:rPr>
        <w:t xml:space="preserve">Деликтные обязательства в международных гражданско-правовых отношениях и основные подходы к </w:t>
      </w:r>
      <w:r>
        <w:rPr>
          <w:spacing w:val="2"/>
          <w:sz w:val="24"/>
        </w:rPr>
        <w:t xml:space="preserve">их </w:t>
      </w:r>
      <w:r>
        <w:rPr>
          <w:sz w:val="24"/>
        </w:rPr>
        <w:t>регулированию. (Гражданский кодекс, Минская конвенция СНГ 1993</w:t>
      </w:r>
      <w:r>
        <w:rPr>
          <w:spacing w:val="4"/>
          <w:sz w:val="24"/>
        </w:rPr>
        <w:t xml:space="preserve"> </w:t>
      </w:r>
      <w:r>
        <w:rPr>
          <w:sz w:val="24"/>
        </w:rPr>
        <w:t>г.).</w:t>
      </w:r>
    </w:p>
    <w:p w14:paraId="71FB2A72" w14:textId="77777777" w:rsidR="00EF167B" w:rsidRDefault="00FE0E94">
      <w:pPr>
        <w:pStyle w:val="a5"/>
        <w:numPr>
          <w:ilvl w:val="0"/>
          <w:numId w:val="9"/>
        </w:numPr>
        <w:tabs>
          <w:tab w:val="left" w:pos="1008"/>
        </w:tabs>
        <w:spacing w:line="237" w:lineRule="auto"/>
        <w:ind w:left="1016" w:right="712" w:hanging="361"/>
        <w:jc w:val="both"/>
        <w:rPr>
          <w:sz w:val="24"/>
        </w:rPr>
      </w:pPr>
      <w:r>
        <w:rPr>
          <w:sz w:val="24"/>
        </w:rPr>
        <w:t xml:space="preserve">Деликтные обязательства в МЧП – специальные случаи (ядерный ущерб, ущерб от </w:t>
      </w:r>
      <w:r>
        <w:rPr>
          <w:sz w:val="24"/>
        </w:rPr>
        <w:lastRenderedPageBreak/>
        <w:t>перевозки опасных материалов, ущерб от падения водушных объектов и</w:t>
      </w:r>
      <w:r>
        <w:rPr>
          <w:spacing w:val="-20"/>
          <w:sz w:val="24"/>
        </w:rPr>
        <w:t xml:space="preserve"> </w:t>
      </w:r>
      <w:r>
        <w:rPr>
          <w:sz w:val="24"/>
        </w:rPr>
        <w:t>др.).</w:t>
      </w:r>
    </w:p>
    <w:p w14:paraId="4B9858E4" w14:textId="77777777" w:rsidR="00EF167B" w:rsidRDefault="00FE0E94">
      <w:pPr>
        <w:pStyle w:val="a5"/>
        <w:numPr>
          <w:ilvl w:val="0"/>
          <w:numId w:val="9"/>
        </w:numPr>
        <w:tabs>
          <w:tab w:val="left" w:pos="1008"/>
        </w:tabs>
        <w:ind w:left="1016" w:right="703" w:hanging="361"/>
        <w:jc w:val="both"/>
        <w:rPr>
          <w:sz w:val="24"/>
        </w:rPr>
      </w:pPr>
      <w:r>
        <w:rPr>
          <w:sz w:val="24"/>
        </w:rPr>
        <w:t>Авторское право. Основные черты Бернской (1886) и Женевской (1952) конвенций, Парижского протокола (1971). Двусторонние соглашения СССР и РФ об авторском праве.</w:t>
      </w:r>
    </w:p>
    <w:p w14:paraId="2E96F7E0" w14:textId="77777777" w:rsidR="00EF167B" w:rsidRDefault="00FE0E94">
      <w:pPr>
        <w:pStyle w:val="a5"/>
        <w:numPr>
          <w:ilvl w:val="0"/>
          <w:numId w:val="9"/>
        </w:numPr>
        <w:tabs>
          <w:tab w:val="left" w:pos="1008"/>
        </w:tabs>
        <w:spacing w:line="274" w:lineRule="exact"/>
        <w:ind w:hanging="352"/>
        <w:jc w:val="both"/>
        <w:rPr>
          <w:sz w:val="24"/>
        </w:rPr>
      </w:pPr>
      <w:r>
        <w:rPr>
          <w:sz w:val="24"/>
        </w:rPr>
        <w:t>Авторские права иностранцев в РФ и российских лиц за</w:t>
      </w:r>
      <w:r>
        <w:rPr>
          <w:spacing w:val="-11"/>
          <w:sz w:val="24"/>
        </w:rPr>
        <w:t xml:space="preserve"> </w:t>
      </w:r>
      <w:r>
        <w:rPr>
          <w:sz w:val="24"/>
        </w:rPr>
        <w:t>рубежом.</w:t>
      </w:r>
    </w:p>
    <w:p w14:paraId="70B00611" w14:textId="77777777" w:rsidR="00EF167B" w:rsidRDefault="00FE0E94">
      <w:pPr>
        <w:pStyle w:val="a5"/>
        <w:numPr>
          <w:ilvl w:val="0"/>
          <w:numId w:val="9"/>
        </w:numPr>
        <w:tabs>
          <w:tab w:val="left" w:pos="1008"/>
        </w:tabs>
        <w:spacing w:before="1" w:line="237" w:lineRule="auto"/>
        <w:ind w:left="1016" w:right="705" w:hanging="361"/>
        <w:jc w:val="both"/>
        <w:rPr>
          <w:sz w:val="24"/>
        </w:rPr>
      </w:pPr>
      <w:r>
        <w:rPr>
          <w:sz w:val="24"/>
        </w:rPr>
        <w:t>Международная охрана смежных прав (права артистов-исполнителей, электронных СМИ и</w:t>
      </w:r>
      <w:r>
        <w:rPr>
          <w:spacing w:val="3"/>
          <w:sz w:val="24"/>
        </w:rPr>
        <w:t xml:space="preserve"> </w:t>
      </w:r>
      <w:r>
        <w:rPr>
          <w:sz w:val="24"/>
        </w:rPr>
        <w:t>др.).</w:t>
      </w:r>
    </w:p>
    <w:p w14:paraId="2BE5B522" w14:textId="77777777" w:rsidR="00EF167B" w:rsidRDefault="00FE0E94">
      <w:pPr>
        <w:pStyle w:val="a5"/>
        <w:numPr>
          <w:ilvl w:val="0"/>
          <w:numId w:val="9"/>
        </w:numPr>
        <w:tabs>
          <w:tab w:val="left" w:pos="1008"/>
        </w:tabs>
        <w:spacing w:before="4"/>
        <w:ind w:left="1016" w:right="706" w:hanging="361"/>
        <w:jc w:val="both"/>
        <w:rPr>
          <w:sz w:val="24"/>
        </w:rPr>
      </w:pPr>
      <w:r>
        <w:rPr>
          <w:sz w:val="24"/>
        </w:rPr>
        <w:t>Международная охрана промышленной собственности (Парижская  конвенция 1883 г., Вашингтонский договор о патентной кооперации 1970 г., Мадридская конвенция о межд. регистрации товарных знаков 1973 г., Венский договор от регистрации товарн. знаков 1973</w:t>
      </w:r>
      <w:r>
        <w:rPr>
          <w:spacing w:val="5"/>
          <w:sz w:val="24"/>
        </w:rPr>
        <w:t xml:space="preserve"> </w:t>
      </w:r>
      <w:r>
        <w:rPr>
          <w:sz w:val="24"/>
        </w:rPr>
        <w:t>г.).</w:t>
      </w:r>
    </w:p>
    <w:p w14:paraId="2662B60A" w14:textId="77777777" w:rsidR="00EF167B" w:rsidRDefault="00FE0E94">
      <w:pPr>
        <w:pStyle w:val="a5"/>
        <w:numPr>
          <w:ilvl w:val="0"/>
          <w:numId w:val="9"/>
        </w:numPr>
        <w:tabs>
          <w:tab w:val="left" w:pos="1008"/>
        </w:tabs>
        <w:ind w:left="1016" w:right="702" w:hanging="361"/>
        <w:jc w:val="both"/>
        <w:rPr>
          <w:sz w:val="24"/>
        </w:rPr>
      </w:pPr>
      <w:r>
        <w:rPr>
          <w:sz w:val="24"/>
        </w:rPr>
        <w:t>Брачно-семейные отношения в МЧП. Гаагские конвенции о брачно-семейных отношениях. Договоры о правовой помощи. Конвенция о гражданстве замужней женщины.</w:t>
      </w:r>
    </w:p>
    <w:p w14:paraId="33EE6B8F" w14:textId="77777777" w:rsidR="00EF167B" w:rsidRDefault="00FE0E94">
      <w:pPr>
        <w:pStyle w:val="a5"/>
        <w:numPr>
          <w:ilvl w:val="0"/>
          <w:numId w:val="9"/>
        </w:numPr>
        <w:tabs>
          <w:tab w:val="left" w:pos="1008"/>
        </w:tabs>
        <w:spacing w:line="274" w:lineRule="exact"/>
        <w:ind w:hanging="352"/>
        <w:rPr>
          <w:sz w:val="24"/>
        </w:rPr>
      </w:pPr>
      <w:r>
        <w:rPr>
          <w:sz w:val="24"/>
        </w:rPr>
        <w:t>Заключение и прекращение брака в</w:t>
      </w:r>
      <w:r>
        <w:rPr>
          <w:spacing w:val="7"/>
          <w:sz w:val="24"/>
        </w:rPr>
        <w:t xml:space="preserve"> </w:t>
      </w:r>
      <w:r>
        <w:rPr>
          <w:sz w:val="24"/>
        </w:rPr>
        <w:t>МЧП</w:t>
      </w:r>
    </w:p>
    <w:p w14:paraId="5CA12331" w14:textId="77777777" w:rsidR="00EF167B" w:rsidRDefault="00FE0E94">
      <w:pPr>
        <w:pStyle w:val="a5"/>
        <w:numPr>
          <w:ilvl w:val="0"/>
          <w:numId w:val="9"/>
        </w:numPr>
        <w:tabs>
          <w:tab w:val="left" w:pos="1008"/>
        </w:tabs>
        <w:spacing w:before="3" w:line="275" w:lineRule="exact"/>
        <w:ind w:hanging="352"/>
        <w:rPr>
          <w:sz w:val="24"/>
        </w:rPr>
      </w:pPr>
      <w:r>
        <w:rPr>
          <w:sz w:val="24"/>
        </w:rPr>
        <w:t>Порядок и условия заключения брака в</w:t>
      </w:r>
      <w:r>
        <w:rPr>
          <w:spacing w:val="-1"/>
          <w:sz w:val="24"/>
        </w:rPr>
        <w:t xml:space="preserve"> </w:t>
      </w:r>
      <w:r>
        <w:rPr>
          <w:sz w:val="24"/>
        </w:rPr>
        <w:t>МЧП</w:t>
      </w:r>
    </w:p>
    <w:p w14:paraId="2CCFEB44" w14:textId="77777777" w:rsidR="00EF167B" w:rsidRDefault="00FE0E94">
      <w:pPr>
        <w:pStyle w:val="a5"/>
        <w:numPr>
          <w:ilvl w:val="0"/>
          <w:numId w:val="9"/>
        </w:numPr>
        <w:tabs>
          <w:tab w:val="left" w:pos="1008"/>
        </w:tabs>
        <w:spacing w:line="275" w:lineRule="exact"/>
        <w:ind w:hanging="352"/>
        <w:rPr>
          <w:sz w:val="24"/>
        </w:rPr>
      </w:pPr>
      <w:r>
        <w:rPr>
          <w:sz w:val="24"/>
        </w:rPr>
        <w:t>Прекращение брака в</w:t>
      </w:r>
      <w:r>
        <w:rPr>
          <w:spacing w:val="4"/>
          <w:sz w:val="24"/>
        </w:rPr>
        <w:t xml:space="preserve"> </w:t>
      </w:r>
      <w:r>
        <w:rPr>
          <w:sz w:val="24"/>
        </w:rPr>
        <w:t>МЧП</w:t>
      </w:r>
    </w:p>
    <w:p w14:paraId="3F8148B9" w14:textId="77777777" w:rsidR="00EF167B" w:rsidRDefault="00FE0E94">
      <w:pPr>
        <w:pStyle w:val="a5"/>
        <w:numPr>
          <w:ilvl w:val="0"/>
          <w:numId w:val="9"/>
        </w:numPr>
        <w:tabs>
          <w:tab w:val="left" w:pos="1008"/>
        </w:tabs>
        <w:spacing w:before="2" w:line="275" w:lineRule="exact"/>
        <w:ind w:hanging="352"/>
        <w:rPr>
          <w:sz w:val="24"/>
        </w:rPr>
      </w:pPr>
      <w:r>
        <w:rPr>
          <w:sz w:val="24"/>
        </w:rPr>
        <w:t>Недействительность брака в</w:t>
      </w:r>
      <w:r>
        <w:rPr>
          <w:spacing w:val="5"/>
          <w:sz w:val="24"/>
        </w:rPr>
        <w:t xml:space="preserve"> </w:t>
      </w:r>
      <w:r>
        <w:rPr>
          <w:sz w:val="24"/>
        </w:rPr>
        <w:t>МЧП</w:t>
      </w:r>
    </w:p>
    <w:p w14:paraId="5DCFC3D0" w14:textId="77777777" w:rsidR="00EF167B" w:rsidRDefault="00FE0E94">
      <w:pPr>
        <w:pStyle w:val="a5"/>
        <w:numPr>
          <w:ilvl w:val="0"/>
          <w:numId w:val="9"/>
        </w:numPr>
        <w:tabs>
          <w:tab w:val="left" w:pos="1008"/>
        </w:tabs>
        <w:spacing w:line="275" w:lineRule="exact"/>
        <w:ind w:hanging="352"/>
        <w:rPr>
          <w:sz w:val="24"/>
        </w:rPr>
      </w:pPr>
      <w:r>
        <w:rPr>
          <w:sz w:val="24"/>
        </w:rPr>
        <w:t>Права и обязанности супругов в</w:t>
      </w:r>
      <w:r>
        <w:rPr>
          <w:spacing w:val="6"/>
          <w:sz w:val="24"/>
        </w:rPr>
        <w:t xml:space="preserve"> </w:t>
      </w:r>
      <w:r>
        <w:rPr>
          <w:sz w:val="24"/>
        </w:rPr>
        <w:t>МЧП</w:t>
      </w:r>
    </w:p>
    <w:p w14:paraId="0697DDE7" w14:textId="77777777" w:rsidR="00EF167B" w:rsidRDefault="00FE0E94">
      <w:pPr>
        <w:pStyle w:val="a5"/>
        <w:numPr>
          <w:ilvl w:val="0"/>
          <w:numId w:val="9"/>
        </w:numPr>
        <w:tabs>
          <w:tab w:val="left" w:pos="1008"/>
        </w:tabs>
        <w:spacing w:before="2" w:line="275" w:lineRule="exact"/>
        <w:ind w:hanging="352"/>
        <w:rPr>
          <w:sz w:val="24"/>
        </w:rPr>
      </w:pPr>
      <w:r>
        <w:rPr>
          <w:sz w:val="24"/>
        </w:rPr>
        <w:t>Законный режим имущества супругов в</w:t>
      </w:r>
      <w:r>
        <w:rPr>
          <w:spacing w:val="14"/>
          <w:sz w:val="24"/>
        </w:rPr>
        <w:t xml:space="preserve"> </w:t>
      </w:r>
      <w:r>
        <w:rPr>
          <w:sz w:val="24"/>
        </w:rPr>
        <w:t>МЧП</w:t>
      </w:r>
    </w:p>
    <w:p w14:paraId="0B28AA82" w14:textId="77777777" w:rsidR="00EF167B" w:rsidRDefault="00FE0E94">
      <w:pPr>
        <w:pStyle w:val="a5"/>
        <w:numPr>
          <w:ilvl w:val="0"/>
          <w:numId w:val="9"/>
        </w:numPr>
        <w:tabs>
          <w:tab w:val="left" w:pos="1008"/>
        </w:tabs>
        <w:spacing w:line="275" w:lineRule="exact"/>
        <w:ind w:hanging="352"/>
        <w:rPr>
          <w:sz w:val="24"/>
        </w:rPr>
      </w:pPr>
      <w:r>
        <w:rPr>
          <w:sz w:val="24"/>
        </w:rPr>
        <w:t>Договорный режим имущества супругов (брачный договор) в</w:t>
      </w:r>
      <w:r>
        <w:rPr>
          <w:spacing w:val="6"/>
          <w:sz w:val="24"/>
        </w:rPr>
        <w:t xml:space="preserve"> </w:t>
      </w:r>
      <w:r>
        <w:rPr>
          <w:sz w:val="24"/>
        </w:rPr>
        <w:t>МЧП</w:t>
      </w:r>
    </w:p>
    <w:p w14:paraId="3221EA8F" w14:textId="77777777" w:rsidR="00EF167B" w:rsidRDefault="00FE0E94">
      <w:pPr>
        <w:pStyle w:val="a5"/>
        <w:numPr>
          <w:ilvl w:val="0"/>
          <w:numId w:val="9"/>
        </w:numPr>
        <w:tabs>
          <w:tab w:val="left" w:pos="1008"/>
        </w:tabs>
        <w:spacing w:before="3"/>
        <w:ind w:hanging="352"/>
        <w:rPr>
          <w:sz w:val="24"/>
        </w:rPr>
      </w:pPr>
      <w:r>
        <w:rPr>
          <w:sz w:val="24"/>
        </w:rPr>
        <w:t>Права и обязанности родителей и детей в</w:t>
      </w:r>
      <w:r>
        <w:rPr>
          <w:spacing w:val="2"/>
          <w:sz w:val="24"/>
        </w:rPr>
        <w:t xml:space="preserve"> </w:t>
      </w:r>
      <w:r>
        <w:rPr>
          <w:sz w:val="24"/>
        </w:rPr>
        <w:t>МЧП</w:t>
      </w:r>
    </w:p>
    <w:p w14:paraId="5A3045AA" w14:textId="77777777" w:rsidR="00EF167B" w:rsidRDefault="00FE0E94">
      <w:pPr>
        <w:pStyle w:val="a5"/>
        <w:numPr>
          <w:ilvl w:val="0"/>
          <w:numId w:val="9"/>
        </w:numPr>
        <w:tabs>
          <w:tab w:val="left" w:pos="1008"/>
        </w:tabs>
        <w:spacing w:before="66"/>
        <w:ind w:hanging="352"/>
        <w:rPr>
          <w:sz w:val="24"/>
        </w:rPr>
      </w:pPr>
      <w:r>
        <w:rPr>
          <w:sz w:val="24"/>
        </w:rPr>
        <w:t>Установление происхождения детей в</w:t>
      </w:r>
      <w:r>
        <w:rPr>
          <w:spacing w:val="-7"/>
          <w:sz w:val="24"/>
        </w:rPr>
        <w:t xml:space="preserve"> </w:t>
      </w:r>
      <w:r>
        <w:rPr>
          <w:sz w:val="24"/>
        </w:rPr>
        <w:t>МЧП</w:t>
      </w:r>
    </w:p>
    <w:p w14:paraId="08ED832C" w14:textId="77777777" w:rsidR="00EF167B" w:rsidRDefault="00FE0E94">
      <w:pPr>
        <w:pStyle w:val="a5"/>
        <w:numPr>
          <w:ilvl w:val="0"/>
          <w:numId w:val="9"/>
        </w:numPr>
        <w:tabs>
          <w:tab w:val="left" w:pos="1008"/>
        </w:tabs>
        <w:spacing w:before="3" w:line="275" w:lineRule="exact"/>
        <w:ind w:hanging="352"/>
        <w:rPr>
          <w:sz w:val="24"/>
        </w:rPr>
      </w:pPr>
      <w:r>
        <w:rPr>
          <w:sz w:val="24"/>
        </w:rPr>
        <w:t>Права несовершеннолетних детей в</w:t>
      </w:r>
      <w:r>
        <w:rPr>
          <w:spacing w:val="2"/>
          <w:sz w:val="24"/>
        </w:rPr>
        <w:t xml:space="preserve"> </w:t>
      </w:r>
      <w:r>
        <w:rPr>
          <w:sz w:val="24"/>
        </w:rPr>
        <w:t>МЧП</w:t>
      </w:r>
    </w:p>
    <w:p w14:paraId="1ACDDE7E" w14:textId="77777777" w:rsidR="00EF167B" w:rsidRDefault="00FE0E94">
      <w:pPr>
        <w:pStyle w:val="a5"/>
        <w:numPr>
          <w:ilvl w:val="0"/>
          <w:numId w:val="9"/>
        </w:numPr>
        <w:tabs>
          <w:tab w:val="left" w:pos="1008"/>
        </w:tabs>
        <w:spacing w:line="242" w:lineRule="auto"/>
        <w:ind w:left="1016" w:right="706" w:hanging="361"/>
        <w:rPr>
          <w:sz w:val="24"/>
        </w:rPr>
      </w:pPr>
      <w:r>
        <w:rPr>
          <w:sz w:val="24"/>
        </w:rPr>
        <w:t>Права и обязанности родителей в МЧП. Гражданско-правовые аспекты похищения детей.</w:t>
      </w:r>
    </w:p>
    <w:p w14:paraId="66DD4164" w14:textId="77777777" w:rsidR="00EF167B" w:rsidRDefault="00FE0E94">
      <w:pPr>
        <w:pStyle w:val="a5"/>
        <w:numPr>
          <w:ilvl w:val="0"/>
          <w:numId w:val="9"/>
        </w:numPr>
        <w:tabs>
          <w:tab w:val="left" w:pos="1008"/>
        </w:tabs>
        <w:spacing w:line="271" w:lineRule="exact"/>
        <w:ind w:hanging="352"/>
        <w:rPr>
          <w:sz w:val="24"/>
        </w:rPr>
      </w:pPr>
      <w:r>
        <w:rPr>
          <w:sz w:val="24"/>
        </w:rPr>
        <w:t>Алиментные обязательства членов семьи в МЧП</w:t>
      </w:r>
    </w:p>
    <w:p w14:paraId="51228D51" w14:textId="77777777" w:rsidR="00EF167B" w:rsidRDefault="00FE0E94">
      <w:pPr>
        <w:pStyle w:val="a5"/>
        <w:numPr>
          <w:ilvl w:val="0"/>
          <w:numId w:val="9"/>
        </w:numPr>
        <w:tabs>
          <w:tab w:val="left" w:pos="1008"/>
        </w:tabs>
        <w:spacing w:before="1" w:line="275" w:lineRule="exact"/>
        <w:ind w:hanging="352"/>
        <w:rPr>
          <w:sz w:val="24"/>
        </w:rPr>
      </w:pPr>
      <w:r>
        <w:rPr>
          <w:sz w:val="24"/>
        </w:rPr>
        <w:t>Усыновление (удочерение) детей и приёмная семья в</w:t>
      </w:r>
      <w:r>
        <w:rPr>
          <w:spacing w:val="-1"/>
          <w:sz w:val="24"/>
        </w:rPr>
        <w:t xml:space="preserve"> </w:t>
      </w:r>
      <w:r>
        <w:rPr>
          <w:sz w:val="24"/>
        </w:rPr>
        <w:t>МЧП</w:t>
      </w:r>
    </w:p>
    <w:p w14:paraId="35943D29" w14:textId="77777777" w:rsidR="00EF167B" w:rsidRDefault="00FE0E94">
      <w:pPr>
        <w:pStyle w:val="a5"/>
        <w:numPr>
          <w:ilvl w:val="0"/>
          <w:numId w:val="9"/>
        </w:numPr>
        <w:tabs>
          <w:tab w:val="left" w:pos="1008"/>
        </w:tabs>
        <w:spacing w:line="275" w:lineRule="exact"/>
        <w:ind w:hanging="352"/>
        <w:rPr>
          <w:sz w:val="24"/>
        </w:rPr>
      </w:pPr>
      <w:r>
        <w:rPr>
          <w:sz w:val="24"/>
        </w:rPr>
        <w:t>Опека и попечительство над детьми в</w:t>
      </w:r>
      <w:r>
        <w:rPr>
          <w:spacing w:val="9"/>
          <w:sz w:val="24"/>
        </w:rPr>
        <w:t xml:space="preserve"> </w:t>
      </w:r>
      <w:r>
        <w:rPr>
          <w:sz w:val="24"/>
        </w:rPr>
        <w:t>МЧП</w:t>
      </w:r>
    </w:p>
    <w:p w14:paraId="12FB147B" w14:textId="77777777" w:rsidR="00EF167B" w:rsidRDefault="00FE0E94">
      <w:pPr>
        <w:pStyle w:val="a5"/>
        <w:numPr>
          <w:ilvl w:val="0"/>
          <w:numId w:val="9"/>
        </w:numPr>
        <w:tabs>
          <w:tab w:val="left" w:pos="1008"/>
        </w:tabs>
        <w:spacing w:before="3" w:line="275" w:lineRule="exact"/>
        <w:ind w:hanging="352"/>
        <w:rPr>
          <w:sz w:val="24"/>
        </w:rPr>
      </w:pPr>
      <w:r>
        <w:rPr>
          <w:sz w:val="24"/>
        </w:rPr>
        <w:t>Регистрация актов гражданского состояния в</w:t>
      </w:r>
      <w:r>
        <w:rPr>
          <w:spacing w:val="-1"/>
          <w:sz w:val="24"/>
        </w:rPr>
        <w:t xml:space="preserve"> </w:t>
      </w:r>
      <w:r>
        <w:rPr>
          <w:sz w:val="24"/>
        </w:rPr>
        <w:t>МЧП</w:t>
      </w:r>
    </w:p>
    <w:p w14:paraId="454D6A35" w14:textId="77777777" w:rsidR="00EF167B" w:rsidRDefault="00FE0E94">
      <w:pPr>
        <w:pStyle w:val="a5"/>
        <w:numPr>
          <w:ilvl w:val="0"/>
          <w:numId w:val="9"/>
        </w:numPr>
        <w:tabs>
          <w:tab w:val="left" w:pos="1008"/>
        </w:tabs>
        <w:ind w:left="1016" w:right="709" w:hanging="361"/>
        <w:jc w:val="both"/>
        <w:rPr>
          <w:sz w:val="24"/>
        </w:rPr>
      </w:pPr>
      <w:r>
        <w:rPr>
          <w:sz w:val="24"/>
        </w:rPr>
        <w:t>Наследственные права иностранных граждан и лиц без гражданства в РФ и российских лиц за рубежом. Основные подходы к регулированию вопросов выморочного</w:t>
      </w:r>
      <w:r>
        <w:rPr>
          <w:spacing w:val="1"/>
          <w:sz w:val="24"/>
        </w:rPr>
        <w:t xml:space="preserve"> </w:t>
      </w:r>
      <w:r>
        <w:rPr>
          <w:sz w:val="24"/>
        </w:rPr>
        <w:t>имущества.</w:t>
      </w:r>
    </w:p>
    <w:p w14:paraId="45F03D95" w14:textId="77777777" w:rsidR="00EF167B" w:rsidRDefault="00FE0E94">
      <w:pPr>
        <w:pStyle w:val="a5"/>
        <w:numPr>
          <w:ilvl w:val="0"/>
          <w:numId w:val="9"/>
        </w:numPr>
        <w:tabs>
          <w:tab w:val="left" w:pos="1008"/>
        </w:tabs>
        <w:spacing w:before="3" w:line="237" w:lineRule="auto"/>
        <w:ind w:left="1016" w:right="717" w:hanging="361"/>
        <w:jc w:val="both"/>
        <w:rPr>
          <w:sz w:val="24"/>
        </w:rPr>
      </w:pPr>
      <w:r>
        <w:rPr>
          <w:sz w:val="24"/>
        </w:rPr>
        <w:t>Международные трудовые отношения. Основные источники правового регулирования.</w:t>
      </w:r>
    </w:p>
    <w:p w14:paraId="2C775E2A" w14:textId="77777777" w:rsidR="00EF167B" w:rsidRDefault="00FE0E94">
      <w:pPr>
        <w:pStyle w:val="a5"/>
        <w:numPr>
          <w:ilvl w:val="0"/>
          <w:numId w:val="9"/>
        </w:numPr>
        <w:tabs>
          <w:tab w:val="left" w:pos="1008"/>
        </w:tabs>
        <w:spacing w:before="4" w:line="275" w:lineRule="exact"/>
        <w:ind w:hanging="352"/>
        <w:jc w:val="both"/>
        <w:rPr>
          <w:sz w:val="24"/>
        </w:rPr>
      </w:pPr>
      <w:r>
        <w:rPr>
          <w:sz w:val="24"/>
        </w:rPr>
        <w:t>Трудовые права иностранцев в России и российских граждан за</w:t>
      </w:r>
      <w:r>
        <w:rPr>
          <w:spacing w:val="-2"/>
          <w:sz w:val="24"/>
        </w:rPr>
        <w:t xml:space="preserve"> </w:t>
      </w:r>
      <w:r>
        <w:rPr>
          <w:sz w:val="24"/>
        </w:rPr>
        <w:t>рубежом.</w:t>
      </w:r>
    </w:p>
    <w:p w14:paraId="7A642D59" w14:textId="77777777" w:rsidR="00EF167B" w:rsidRDefault="00FE0E94">
      <w:pPr>
        <w:pStyle w:val="a5"/>
        <w:numPr>
          <w:ilvl w:val="0"/>
          <w:numId w:val="9"/>
        </w:numPr>
        <w:tabs>
          <w:tab w:val="left" w:pos="1008"/>
        </w:tabs>
        <w:spacing w:line="242" w:lineRule="auto"/>
        <w:ind w:left="1016" w:right="712" w:hanging="361"/>
        <w:jc w:val="both"/>
        <w:rPr>
          <w:sz w:val="24"/>
        </w:rPr>
      </w:pPr>
      <w:r>
        <w:rPr>
          <w:sz w:val="24"/>
        </w:rPr>
        <w:t>Нотариальные действия и правила их совершения в МЧП. Гаагская  конвенция 1961</w:t>
      </w:r>
      <w:r>
        <w:rPr>
          <w:spacing w:val="2"/>
          <w:sz w:val="24"/>
        </w:rPr>
        <w:t xml:space="preserve"> </w:t>
      </w:r>
      <w:r>
        <w:rPr>
          <w:spacing w:val="-3"/>
          <w:sz w:val="24"/>
        </w:rPr>
        <w:t>г.</w:t>
      </w:r>
    </w:p>
    <w:p w14:paraId="702CA318" w14:textId="77777777" w:rsidR="00EF167B" w:rsidRDefault="00FE0E94">
      <w:pPr>
        <w:pStyle w:val="a5"/>
        <w:numPr>
          <w:ilvl w:val="0"/>
          <w:numId w:val="9"/>
        </w:numPr>
        <w:tabs>
          <w:tab w:val="left" w:pos="1008"/>
        </w:tabs>
        <w:spacing w:line="271" w:lineRule="exact"/>
        <w:ind w:hanging="352"/>
        <w:jc w:val="both"/>
        <w:rPr>
          <w:sz w:val="24"/>
        </w:rPr>
      </w:pPr>
      <w:r>
        <w:rPr>
          <w:sz w:val="24"/>
        </w:rPr>
        <w:t>Международный гражданский процесс. Процессуальные права иностранцев в</w:t>
      </w:r>
      <w:r>
        <w:rPr>
          <w:spacing w:val="-9"/>
          <w:sz w:val="24"/>
        </w:rPr>
        <w:t xml:space="preserve"> </w:t>
      </w:r>
      <w:r>
        <w:rPr>
          <w:sz w:val="24"/>
        </w:rPr>
        <w:t>РФ.</w:t>
      </w:r>
    </w:p>
    <w:p w14:paraId="7B79C1FB" w14:textId="77777777" w:rsidR="00EF167B" w:rsidRDefault="00FE0E94">
      <w:pPr>
        <w:pStyle w:val="a5"/>
        <w:numPr>
          <w:ilvl w:val="0"/>
          <w:numId w:val="9"/>
        </w:numPr>
        <w:tabs>
          <w:tab w:val="left" w:pos="1008"/>
        </w:tabs>
        <w:spacing w:before="3" w:line="237" w:lineRule="auto"/>
        <w:ind w:left="1016" w:right="716" w:hanging="361"/>
        <w:rPr>
          <w:sz w:val="24"/>
        </w:rPr>
      </w:pPr>
      <w:r>
        <w:rPr>
          <w:sz w:val="24"/>
        </w:rPr>
        <w:t>Исполнение судебных поручений (понятие, процедура). Договоры о правовой помощи. Гаагская конвенция 1954</w:t>
      </w:r>
      <w:r>
        <w:rPr>
          <w:spacing w:val="4"/>
          <w:sz w:val="24"/>
        </w:rPr>
        <w:t xml:space="preserve"> </w:t>
      </w:r>
      <w:r>
        <w:rPr>
          <w:sz w:val="24"/>
        </w:rPr>
        <w:t>г.</w:t>
      </w:r>
    </w:p>
    <w:p w14:paraId="0913BA8A" w14:textId="77777777" w:rsidR="00EF167B" w:rsidRDefault="00FE0E94">
      <w:pPr>
        <w:pStyle w:val="a5"/>
        <w:numPr>
          <w:ilvl w:val="0"/>
          <w:numId w:val="9"/>
        </w:numPr>
        <w:tabs>
          <w:tab w:val="left" w:pos="1008"/>
          <w:tab w:val="left" w:pos="3083"/>
          <w:tab w:val="left" w:pos="4388"/>
          <w:tab w:val="left" w:pos="5683"/>
          <w:tab w:val="left" w:pos="6992"/>
          <w:tab w:val="left" w:pos="8531"/>
        </w:tabs>
        <w:spacing w:before="6" w:line="237" w:lineRule="auto"/>
        <w:ind w:left="1016" w:right="717" w:hanging="361"/>
        <w:rPr>
          <w:sz w:val="24"/>
        </w:rPr>
      </w:pPr>
      <w:r>
        <w:rPr>
          <w:sz w:val="24"/>
        </w:rPr>
        <w:t>Международный</w:t>
      </w:r>
      <w:r>
        <w:rPr>
          <w:sz w:val="24"/>
        </w:rPr>
        <w:tab/>
        <w:t>арбитраж</w:t>
      </w:r>
      <w:r>
        <w:rPr>
          <w:sz w:val="24"/>
        </w:rPr>
        <w:tab/>
        <w:t>(понятие,</w:t>
      </w:r>
      <w:r>
        <w:rPr>
          <w:sz w:val="24"/>
        </w:rPr>
        <w:tab/>
        <w:t>значение,</w:t>
      </w:r>
      <w:r>
        <w:rPr>
          <w:sz w:val="24"/>
        </w:rPr>
        <w:tab/>
        <w:t>процедура).</w:t>
      </w:r>
      <w:r>
        <w:rPr>
          <w:sz w:val="24"/>
        </w:rPr>
        <w:tab/>
      </w:r>
      <w:r>
        <w:rPr>
          <w:spacing w:val="-3"/>
          <w:sz w:val="24"/>
        </w:rPr>
        <w:t xml:space="preserve">Постоянно </w:t>
      </w:r>
      <w:r>
        <w:rPr>
          <w:sz w:val="24"/>
        </w:rPr>
        <w:t>действующие арбитражи (в России и за рубежом) и арбитражи ad</w:t>
      </w:r>
      <w:r>
        <w:rPr>
          <w:spacing w:val="-7"/>
          <w:sz w:val="24"/>
        </w:rPr>
        <w:t xml:space="preserve"> </w:t>
      </w:r>
      <w:r>
        <w:rPr>
          <w:sz w:val="24"/>
        </w:rPr>
        <w:t>hoc.</w:t>
      </w:r>
    </w:p>
    <w:p w14:paraId="54E7F974" w14:textId="77777777" w:rsidR="00EF167B" w:rsidRDefault="00FE0E94">
      <w:pPr>
        <w:pStyle w:val="a5"/>
        <w:numPr>
          <w:ilvl w:val="0"/>
          <w:numId w:val="9"/>
        </w:numPr>
        <w:tabs>
          <w:tab w:val="left" w:pos="1008"/>
        </w:tabs>
        <w:spacing w:before="3"/>
        <w:ind w:hanging="352"/>
        <w:rPr>
          <w:sz w:val="24"/>
        </w:rPr>
      </w:pPr>
      <w:r>
        <w:rPr>
          <w:sz w:val="24"/>
        </w:rPr>
        <w:t>Исполнение иностранных арбитражных решений. Нью-Йоркская конвенция 1958</w:t>
      </w:r>
      <w:r>
        <w:rPr>
          <w:spacing w:val="-6"/>
          <w:sz w:val="24"/>
        </w:rPr>
        <w:t xml:space="preserve"> </w:t>
      </w:r>
      <w:r>
        <w:rPr>
          <w:spacing w:val="-3"/>
          <w:sz w:val="24"/>
        </w:rPr>
        <w:t>г.</w:t>
      </w:r>
    </w:p>
    <w:p w14:paraId="6259AF41" w14:textId="77777777" w:rsidR="00EF167B" w:rsidRDefault="00EF167B">
      <w:pPr>
        <w:pStyle w:val="a3"/>
        <w:spacing w:before="7"/>
      </w:pPr>
    </w:p>
    <w:p w14:paraId="25A541D5" w14:textId="77777777" w:rsidR="00EF167B" w:rsidRDefault="00FE0E94">
      <w:pPr>
        <w:pStyle w:val="1"/>
        <w:numPr>
          <w:ilvl w:val="1"/>
          <w:numId w:val="9"/>
        </w:numPr>
        <w:tabs>
          <w:tab w:val="left" w:pos="1185"/>
        </w:tabs>
        <w:spacing w:before="1" w:line="237" w:lineRule="auto"/>
        <w:ind w:right="1355" w:hanging="3136"/>
        <w:jc w:val="left"/>
      </w:pPr>
      <w:bookmarkStart w:id="8" w:name="_bookmark8"/>
      <w:bookmarkEnd w:id="8"/>
      <w:r>
        <w:t>МЕТОДИЧЕСКИЕ МАТЕРИАЛЫ, ОПРЕДЕЛЯЮЩИЕ ПРОЦЕДУРЫ ОЦЕНИВАНИЯ</w:t>
      </w:r>
    </w:p>
    <w:p w14:paraId="4FDB4D76" w14:textId="77777777" w:rsidR="00EF167B" w:rsidRDefault="00EF167B">
      <w:pPr>
        <w:pStyle w:val="a3"/>
        <w:spacing w:before="7"/>
        <w:rPr>
          <w:b/>
          <w:sz w:val="23"/>
        </w:rPr>
      </w:pPr>
    </w:p>
    <w:p w14:paraId="2B3793D7" w14:textId="77777777" w:rsidR="00663B2E" w:rsidRDefault="00663B2E" w:rsidP="00663B2E">
      <w:pPr>
        <w:pStyle w:val="a3"/>
        <w:ind w:firstLine="706"/>
        <w:jc w:val="both"/>
      </w:pPr>
      <w:r>
        <w:t>Комплект оценочных средств хранится на кафедре, подлежит обновлению по мере необходимости. Для промежуточной аттестации в виде экзамена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 Ответственность несет кафедра.</w:t>
      </w:r>
    </w:p>
    <w:p w14:paraId="0E2F6F22" w14:textId="77777777" w:rsidR="00663B2E" w:rsidRDefault="00663B2E" w:rsidP="00663B2E">
      <w:pPr>
        <w:pStyle w:val="a3"/>
        <w:spacing w:before="1"/>
        <w:ind w:firstLine="706"/>
        <w:jc w:val="both"/>
      </w:pPr>
      <w:r w:rsidRPr="001555F6">
        <w:t>Порядок проведения</w:t>
      </w:r>
      <w:r>
        <w:rPr>
          <w:b/>
        </w:rPr>
        <w:t xml:space="preserve"> </w:t>
      </w:r>
      <w:r w:rsidRPr="001555F6">
        <w:t>текущего контроля</w:t>
      </w:r>
      <w:r>
        <w:rPr>
          <w:b/>
        </w:rPr>
        <w:t xml:space="preserve"> </w:t>
      </w:r>
      <w:r>
        <w:t xml:space="preserve">успеваемости и промежуточной аттестации обучающихся по ОПОП регламентируются Положением о текущем контроле успеваемости и </w:t>
      </w:r>
      <w:r>
        <w:lastRenderedPageBreak/>
        <w:t>промежуточной аттестации обучающихся по программам высшего образования.</w:t>
      </w:r>
    </w:p>
    <w:p w14:paraId="4CC71E87" w14:textId="77777777" w:rsidR="00663B2E" w:rsidRDefault="00663B2E" w:rsidP="00663B2E">
      <w:pPr>
        <w:pStyle w:val="a3"/>
        <w:spacing w:before="66"/>
        <w:ind w:firstLine="706"/>
        <w:jc w:val="both"/>
      </w:pPr>
      <w:r>
        <w:t>Текущий контроль успеваемости является формой контроля качества знаний обучающихся, осуществляемого в межсессионный период обучения с целью определения качества освоения ОПОП.</w:t>
      </w:r>
    </w:p>
    <w:p w14:paraId="0DEAFD35" w14:textId="77777777" w:rsidR="00663B2E" w:rsidRDefault="00663B2E" w:rsidP="00663B2E">
      <w:pPr>
        <w:pStyle w:val="a3"/>
        <w:spacing w:before="3"/>
        <w:ind w:firstLine="706"/>
        <w:jc w:val="both"/>
      </w:pPr>
      <w:r>
        <w:t>Текущий контроль успеваемости осуществляется: на лекциях, практических (семинарских) занятиях, в рамках контроля самостоятельной работы.</w:t>
      </w:r>
    </w:p>
    <w:p w14:paraId="0B009DC5" w14:textId="77777777" w:rsidR="00663B2E" w:rsidRDefault="00663B2E" w:rsidP="00663B2E">
      <w:pPr>
        <w:pStyle w:val="a3"/>
        <w:spacing w:before="1"/>
        <w:ind w:firstLine="706"/>
        <w:jc w:val="both"/>
      </w:pPr>
      <w:r>
        <w:t>Обучающиеся заранее информируются о критериях и процедуре текущего контроля успеваемости преподавателями по соответствующей учебной дисциплине (модуля).</w:t>
      </w:r>
    </w:p>
    <w:p w14:paraId="31B134EE" w14:textId="77777777" w:rsidR="00663B2E" w:rsidRDefault="00663B2E" w:rsidP="00663B2E">
      <w:pPr>
        <w:pStyle w:val="a3"/>
        <w:spacing w:line="242" w:lineRule="auto"/>
        <w:ind w:firstLine="706"/>
        <w:jc w:val="both"/>
      </w:pPr>
      <w:r>
        <w:t>Успеваемость при текущем контроле характеризует объем и качество выполненной обучающимся работы по дисциплине (модулю).</w:t>
      </w:r>
    </w:p>
    <w:p w14:paraId="7648684C" w14:textId="77777777" w:rsidR="00663B2E" w:rsidRDefault="00663B2E" w:rsidP="00663B2E">
      <w:pPr>
        <w:pStyle w:val="a3"/>
        <w:ind w:firstLine="706"/>
        <w:jc w:val="both"/>
      </w:pPr>
      <w:r>
        <w:t>Педагогические виды и формы, используемые в процессе текущего контроля успеваемости обучающихся, определяются методической комиссией кафедры. Выбираемый вид текущего контроля обеспечивает наиболее полный и объективный контроль (измерение и фиксирование) уровня освоения результатов обучения по дисциплине.</w:t>
      </w:r>
    </w:p>
    <w:p w14:paraId="52D623A5" w14:textId="77777777" w:rsidR="00663B2E" w:rsidRDefault="00663B2E" w:rsidP="00663B2E">
      <w:pPr>
        <w:pStyle w:val="a3"/>
        <w:ind w:firstLine="706"/>
        <w:jc w:val="both"/>
      </w:pPr>
      <w:r>
        <w:t>Преподаватели предоставляют сведения о текущей успеваемости обучающихся в рамках проведения текущей аттестации в семестре в деканаты/ учебный отдел института в сроки, определенные внутренними распорядительными документами института.</w:t>
      </w:r>
    </w:p>
    <w:p w14:paraId="7C224A7A" w14:textId="77777777" w:rsidR="00663B2E" w:rsidRDefault="00663B2E" w:rsidP="00663B2E">
      <w:pPr>
        <w:pStyle w:val="a3"/>
        <w:spacing w:line="237" w:lineRule="auto"/>
        <w:ind w:firstLine="706"/>
        <w:jc w:val="both"/>
      </w:pPr>
      <w:r>
        <w:t>В целях обеспечения текущего контроля успеваемости преподаватель проводит консультации.</w:t>
      </w:r>
    </w:p>
    <w:p w14:paraId="4A902CD8" w14:textId="77777777" w:rsidR="00663B2E" w:rsidRDefault="00663B2E" w:rsidP="00663B2E">
      <w:pPr>
        <w:pStyle w:val="a3"/>
        <w:spacing w:before="1"/>
        <w:ind w:firstLine="706"/>
        <w:jc w:val="both"/>
      </w:pPr>
      <w:r>
        <w:t xml:space="preserve">Преподаватель, ведущий занятия семинарского типа, проводит </w:t>
      </w:r>
      <w:r w:rsidRPr="001555F6">
        <w:t>аттестацию обучающихся за прошедший период.</w:t>
      </w:r>
      <w:r>
        <w:t xml:space="preserve"> Аттестация проводится, если проведено не менее 3 практических (семинарских) или лабораторных занятий, в установленные деканатом сроки, не реже 1 раза за учебный семестр. Обучающиеся аттестуются путем выставления в соответствующую групповую ведомость записей по системе: «аттестован» или «не аттестован».</w:t>
      </w:r>
    </w:p>
    <w:p w14:paraId="1815447F" w14:textId="77777777" w:rsidR="00663B2E" w:rsidRDefault="00663B2E" w:rsidP="00663B2E">
      <w:pPr>
        <w:pStyle w:val="a3"/>
        <w:ind w:firstLine="706"/>
        <w:jc w:val="both"/>
      </w:pPr>
      <w:r>
        <w:t>Преподаватель, проставляя итоги текущей аттестации, доводит результаты аттестации до сведения студенческой группы и объясняет причины отрицательной аттестации по запросу</w:t>
      </w:r>
      <w:r>
        <w:rPr>
          <w:spacing w:val="-8"/>
        </w:rPr>
        <w:t xml:space="preserve"> </w:t>
      </w:r>
      <w:r>
        <w:t>обучающегося.</w:t>
      </w:r>
    </w:p>
    <w:p w14:paraId="02F17071" w14:textId="77777777" w:rsidR="00663B2E" w:rsidRDefault="00663B2E" w:rsidP="00663B2E">
      <w:pPr>
        <w:pStyle w:val="a3"/>
        <w:ind w:firstLine="720"/>
        <w:jc w:val="both"/>
      </w:pPr>
      <w:r>
        <w:t>При аттестации обучающихся учитываются следующие факторы:</w:t>
      </w:r>
    </w:p>
    <w:p w14:paraId="03734A4A" w14:textId="77777777" w:rsidR="00663B2E" w:rsidRDefault="00663B2E" w:rsidP="00663B2E">
      <w:pPr>
        <w:pStyle w:val="a5"/>
        <w:numPr>
          <w:ilvl w:val="0"/>
          <w:numId w:val="17"/>
        </w:numPr>
        <w:tabs>
          <w:tab w:val="left" w:pos="1294"/>
        </w:tabs>
        <w:ind w:left="0" w:firstLine="720"/>
        <w:jc w:val="both"/>
        <w:rPr>
          <w:sz w:val="24"/>
        </w:rPr>
      </w:pPr>
      <w:r>
        <w:rPr>
          <w:sz w:val="24"/>
        </w:rPr>
        <w:t>результаты работы на занятиях, показанные при этом знания по дисциплине (модулю), усвоение навыков практического применения теоретических знаний, степень активности на практических (семинарских)</w:t>
      </w:r>
      <w:r>
        <w:rPr>
          <w:spacing w:val="-2"/>
          <w:sz w:val="24"/>
        </w:rPr>
        <w:t xml:space="preserve"> </w:t>
      </w:r>
      <w:r>
        <w:rPr>
          <w:sz w:val="24"/>
        </w:rPr>
        <w:t>занятиях;</w:t>
      </w:r>
    </w:p>
    <w:p w14:paraId="78F5A4F1" w14:textId="77777777" w:rsidR="00663B2E" w:rsidRDefault="00663B2E" w:rsidP="00663B2E">
      <w:pPr>
        <w:pStyle w:val="a5"/>
        <w:numPr>
          <w:ilvl w:val="0"/>
          <w:numId w:val="17"/>
        </w:numPr>
        <w:tabs>
          <w:tab w:val="left" w:pos="1294"/>
        </w:tabs>
        <w:ind w:left="0" w:firstLine="720"/>
        <w:jc w:val="both"/>
        <w:rPr>
          <w:sz w:val="24"/>
        </w:rPr>
      </w:pPr>
      <w:r>
        <w:rPr>
          <w:sz w:val="24"/>
        </w:rPr>
        <w:t>результаты и активность участия в семинарах и</w:t>
      </w:r>
      <w:r>
        <w:rPr>
          <w:spacing w:val="9"/>
          <w:sz w:val="24"/>
        </w:rPr>
        <w:t xml:space="preserve"> </w:t>
      </w:r>
      <w:r>
        <w:rPr>
          <w:sz w:val="24"/>
        </w:rPr>
        <w:t>коллоквиумах;</w:t>
      </w:r>
    </w:p>
    <w:p w14:paraId="02C59AE5" w14:textId="77777777" w:rsidR="00663B2E" w:rsidRDefault="00663B2E" w:rsidP="00663B2E">
      <w:pPr>
        <w:pStyle w:val="a5"/>
        <w:numPr>
          <w:ilvl w:val="0"/>
          <w:numId w:val="17"/>
        </w:numPr>
        <w:tabs>
          <w:tab w:val="left" w:pos="1294"/>
        </w:tabs>
        <w:ind w:left="0" w:firstLine="720"/>
        <w:jc w:val="both"/>
        <w:rPr>
          <w:sz w:val="24"/>
        </w:rPr>
      </w:pPr>
      <w:r>
        <w:rPr>
          <w:sz w:val="24"/>
        </w:rPr>
        <w:t>результаты выполнения контрольных</w:t>
      </w:r>
      <w:r>
        <w:rPr>
          <w:spacing w:val="-3"/>
          <w:sz w:val="24"/>
        </w:rPr>
        <w:t xml:space="preserve"> </w:t>
      </w:r>
      <w:r>
        <w:rPr>
          <w:sz w:val="24"/>
        </w:rPr>
        <w:t>работ;</w:t>
      </w:r>
    </w:p>
    <w:p w14:paraId="71D3F65D" w14:textId="77777777" w:rsidR="00663B2E" w:rsidRDefault="00663B2E" w:rsidP="00663B2E">
      <w:pPr>
        <w:pStyle w:val="a5"/>
        <w:numPr>
          <w:ilvl w:val="0"/>
          <w:numId w:val="17"/>
        </w:numPr>
        <w:tabs>
          <w:tab w:val="left" w:pos="1294"/>
        </w:tabs>
        <w:ind w:left="0" w:firstLine="720"/>
        <w:jc w:val="both"/>
        <w:rPr>
          <w:sz w:val="24"/>
        </w:rPr>
      </w:pPr>
      <w:r>
        <w:rPr>
          <w:sz w:val="24"/>
        </w:rPr>
        <w:t>результаты и объем выполненных заданий в рамках самостоятельной работы обучающихся;</w:t>
      </w:r>
    </w:p>
    <w:p w14:paraId="6B9F504F" w14:textId="77777777" w:rsidR="00663B2E" w:rsidRDefault="00663B2E" w:rsidP="00663B2E">
      <w:pPr>
        <w:pStyle w:val="a5"/>
        <w:numPr>
          <w:ilvl w:val="0"/>
          <w:numId w:val="17"/>
        </w:numPr>
        <w:tabs>
          <w:tab w:val="left" w:pos="1294"/>
        </w:tabs>
        <w:ind w:left="0" w:firstLine="720"/>
        <w:jc w:val="both"/>
        <w:rPr>
          <w:sz w:val="24"/>
        </w:rPr>
      </w:pPr>
      <w:r>
        <w:rPr>
          <w:sz w:val="24"/>
        </w:rPr>
        <w:t>результаты личных бесед со студентами по материалу учебной дисциплины (модуля);</w:t>
      </w:r>
    </w:p>
    <w:p w14:paraId="59D8E7A6" w14:textId="77777777" w:rsidR="00663B2E" w:rsidRDefault="00663B2E" w:rsidP="00663B2E">
      <w:pPr>
        <w:pStyle w:val="a5"/>
        <w:numPr>
          <w:ilvl w:val="0"/>
          <w:numId w:val="17"/>
        </w:numPr>
        <w:tabs>
          <w:tab w:val="left" w:pos="1294"/>
        </w:tabs>
        <w:ind w:left="0" w:firstLine="720"/>
        <w:jc w:val="both"/>
      </w:pPr>
      <w:r w:rsidRPr="001555F6">
        <w:rPr>
          <w:sz w:val="24"/>
        </w:rPr>
        <w:t>посещение</w:t>
      </w:r>
      <w:r w:rsidRPr="001555F6">
        <w:rPr>
          <w:spacing w:val="16"/>
          <w:sz w:val="24"/>
        </w:rPr>
        <w:t xml:space="preserve"> </w:t>
      </w:r>
      <w:r w:rsidRPr="001555F6">
        <w:rPr>
          <w:sz w:val="24"/>
        </w:rPr>
        <w:t>студентами,</w:t>
      </w:r>
      <w:r w:rsidRPr="001555F6">
        <w:rPr>
          <w:spacing w:val="19"/>
          <w:sz w:val="24"/>
        </w:rPr>
        <w:t xml:space="preserve"> </w:t>
      </w:r>
      <w:r w:rsidRPr="001555F6">
        <w:rPr>
          <w:sz w:val="24"/>
        </w:rPr>
        <w:t>семинарских</w:t>
      </w:r>
      <w:r w:rsidRPr="001555F6">
        <w:rPr>
          <w:spacing w:val="13"/>
          <w:sz w:val="24"/>
        </w:rPr>
        <w:t xml:space="preserve"> </w:t>
      </w:r>
      <w:r w:rsidRPr="001555F6">
        <w:rPr>
          <w:sz w:val="24"/>
        </w:rPr>
        <w:t>и</w:t>
      </w:r>
      <w:r w:rsidRPr="001555F6">
        <w:rPr>
          <w:spacing w:val="18"/>
          <w:sz w:val="24"/>
        </w:rPr>
        <w:t xml:space="preserve"> </w:t>
      </w:r>
      <w:r w:rsidRPr="001555F6">
        <w:rPr>
          <w:sz w:val="24"/>
        </w:rPr>
        <w:t>практических</w:t>
      </w:r>
      <w:r w:rsidRPr="001555F6">
        <w:rPr>
          <w:spacing w:val="16"/>
          <w:sz w:val="24"/>
        </w:rPr>
        <w:t xml:space="preserve"> </w:t>
      </w:r>
      <w:r w:rsidRPr="001555F6">
        <w:rPr>
          <w:sz w:val="24"/>
        </w:rPr>
        <w:t>занятий,</w:t>
      </w:r>
      <w:r w:rsidRPr="001555F6">
        <w:rPr>
          <w:spacing w:val="20"/>
          <w:sz w:val="24"/>
        </w:rPr>
        <w:t xml:space="preserve"> </w:t>
      </w:r>
      <w:r w:rsidRPr="001555F6">
        <w:rPr>
          <w:sz w:val="24"/>
        </w:rPr>
        <w:t xml:space="preserve">лабораторных </w:t>
      </w:r>
      <w:r>
        <w:t>работ;</w:t>
      </w:r>
    </w:p>
    <w:p w14:paraId="713BBC5E" w14:textId="77777777" w:rsidR="00663B2E" w:rsidRDefault="00663B2E" w:rsidP="00663B2E">
      <w:pPr>
        <w:pStyle w:val="a5"/>
        <w:numPr>
          <w:ilvl w:val="0"/>
          <w:numId w:val="16"/>
        </w:numPr>
        <w:tabs>
          <w:tab w:val="left" w:pos="313"/>
          <w:tab w:val="left" w:pos="2081"/>
          <w:tab w:val="left" w:pos="3530"/>
          <w:tab w:val="left" w:pos="5429"/>
          <w:tab w:val="left" w:pos="5928"/>
          <w:tab w:val="left" w:pos="7539"/>
        </w:tabs>
        <w:ind w:left="0" w:firstLine="720"/>
        <w:jc w:val="both"/>
      </w:pPr>
      <w:r w:rsidRPr="001555F6">
        <w:rPr>
          <w:sz w:val="24"/>
        </w:rPr>
        <w:t>своевременная</w:t>
      </w:r>
      <w:r>
        <w:rPr>
          <w:sz w:val="24"/>
        </w:rPr>
        <w:t xml:space="preserve"> </w:t>
      </w:r>
      <w:r w:rsidRPr="001555F6">
        <w:rPr>
          <w:sz w:val="24"/>
        </w:rPr>
        <w:t>ликвидация</w:t>
      </w:r>
      <w:r>
        <w:rPr>
          <w:sz w:val="24"/>
        </w:rPr>
        <w:t xml:space="preserve"> </w:t>
      </w:r>
      <w:r w:rsidRPr="001555F6">
        <w:rPr>
          <w:sz w:val="24"/>
        </w:rPr>
        <w:t>задолженностей</w:t>
      </w:r>
      <w:r>
        <w:rPr>
          <w:sz w:val="24"/>
        </w:rPr>
        <w:t xml:space="preserve"> </w:t>
      </w:r>
      <w:r w:rsidRPr="001555F6">
        <w:rPr>
          <w:sz w:val="24"/>
        </w:rPr>
        <w:t>по</w:t>
      </w:r>
      <w:r>
        <w:rPr>
          <w:sz w:val="24"/>
        </w:rPr>
        <w:t xml:space="preserve"> </w:t>
      </w:r>
      <w:r w:rsidRPr="001555F6">
        <w:rPr>
          <w:sz w:val="24"/>
        </w:rPr>
        <w:t>пройденному</w:t>
      </w:r>
      <w:r>
        <w:rPr>
          <w:sz w:val="24"/>
        </w:rPr>
        <w:t xml:space="preserve"> </w:t>
      </w:r>
      <w:r w:rsidRPr="001555F6">
        <w:rPr>
          <w:sz w:val="24"/>
        </w:rPr>
        <w:t xml:space="preserve">материалу, </w:t>
      </w:r>
      <w:r>
        <w:t>возникших вследствие пропуска занятий либо неудовлетворительных оценок по результатам работы на занятиях.</w:t>
      </w:r>
    </w:p>
    <w:p w14:paraId="1BB66606" w14:textId="77777777" w:rsidR="00663B2E" w:rsidRDefault="00663B2E" w:rsidP="00663B2E">
      <w:pPr>
        <w:pStyle w:val="a5"/>
        <w:numPr>
          <w:ilvl w:val="1"/>
          <w:numId w:val="16"/>
        </w:numPr>
        <w:tabs>
          <w:tab w:val="left" w:pos="1294"/>
        </w:tabs>
        <w:ind w:left="0" w:firstLine="720"/>
        <w:jc w:val="both"/>
        <w:rPr>
          <w:sz w:val="24"/>
        </w:rPr>
      </w:pPr>
      <w:r>
        <w:rPr>
          <w:sz w:val="24"/>
        </w:rPr>
        <w:t>результаты прохождения контрольных точек по дисциплине.</w:t>
      </w:r>
    </w:p>
    <w:p w14:paraId="3F74C208" w14:textId="77777777" w:rsidR="00663B2E" w:rsidRDefault="00663B2E" w:rsidP="00663B2E">
      <w:pPr>
        <w:pStyle w:val="a3"/>
        <w:ind w:firstLine="706"/>
        <w:jc w:val="both"/>
      </w:pPr>
      <w:r>
        <w:rPr>
          <w:b/>
        </w:rPr>
        <w:t xml:space="preserve">Промежуточная аттестация </w:t>
      </w:r>
      <w:r>
        <w:t xml:space="preserve">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 умений и навыков обучающихся требованиям, установленным образовательной программой. </w:t>
      </w:r>
    </w:p>
    <w:p w14:paraId="7D447C2D" w14:textId="77777777" w:rsidR="00663B2E" w:rsidRDefault="00663B2E" w:rsidP="00663B2E">
      <w:pPr>
        <w:pStyle w:val="a3"/>
        <w:spacing w:before="66"/>
        <w:ind w:firstLine="706"/>
        <w:jc w:val="both"/>
      </w:pPr>
      <w:r>
        <w:t>Формирование оценки текущего контроля успеваемости и промежуточной аттестации по итогам освоения дисциплины осуществляется с использованием пятибалловой системы оценки знаний обучающихся.</w:t>
      </w:r>
    </w:p>
    <w:p w14:paraId="475CD14B" w14:textId="77777777" w:rsidR="00EF167B" w:rsidRDefault="00EF167B">
      <w:pPr>
        <w:pStyle w:val="a3"/>
        <w:spacing w:before="2"/>
      </w:pPr>
    </w:p>
    <w:p w14:paraId="4ED60954" w14:textId="77777777" w:rsidR="00EF167B" w:rsidRDefault="00FE0E94">
      <w:pPr>
        <w:pStyle w:val="1"/>
        <w:numPr>
          <w:ilvl w:val="1"/>
          <w:numId w:val="9"/>
        </w:numPr>
        <w:tabs>
          <w:tab w:val="left" w:pos="762"/>
        </w:tabs>
        <w:spacing w:line="242" w:lineRule="auto"/>
        <w:ind w:left="2538" w:right="933" w:hanging="2022"/>
        <w:jc w:val="left"/>
      </w:pPr>
      <w:bookmarkStart w:id="9" w:name="_bookmark9"/>
      <w:bookmarkEnd w:id="9"/>
      <w:r>
        <w:t>ОСОБЕННОСТИ ОСВОЕНИЯ ДИСЦИПЛИНЫ ДЛЯ ИНВАЛИДОВ И ЛИЦ С ОГРАНИЧЕННЫМИ</w:t>
      </w:r>
      <w:r>
        <w:rPr>
          <w:spacing w:val="-3"/>
        </w:rPr>
        <w:t xml:space="preserve"> </w:t>
      </w:r>
      <w:r>
        <w:t>ВОЗМОЖНОСТЯМИ</w:t>
      </w:r>
    </w:p>
    <w:p w14:paraId="0430C89D" w14:textId="77777777" w:rsidR="00EF167B" w:rsidRDefault="00EF167B">
      <w:pPr>
        <w:pStyle w:val="a3"/>
        <w:spacing w:before="4"/>
        <w:rPr>
          <w:b/>
          <w:sz w:val="23"/>
        </w:rPr>
      </w:pPr>
    </w:p>
    <w:p w14:paraId="5E8CF47E" w14:textId="77777777" w:rsidR="00EF167B" w:rsidRDefault="00FE0E94">
      <w:pPr>
        <w:pStyle w:val="a3"/>
        <w:ind w:left="296" w:right="721" w:firstLine="710"/>
        <w:jc w:val="both"/>
      </w:pPr>
      <w:r>
        <w:t xml:space="preserve">Адаптированные оценочные материалы содержатся в адаптированной ОПОП. 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w:t>
      </w:r>
      <w:r>
        <w:lastRenderedPageBreak/>
        <w:t>особенностей психофизического развития, индивидуальных возможностей и состояния здоровья таких обучающихся (обучающегося).</w:t>
      </w:r>
    </w:p>
    <w:p w14:paraId="608C6E39" w14:textId="77777777" w:rsidR="00EF167B" w:rsidRDefault="00FE0E94">
      <w:pPr>
        <w:pStyle w:val="a3"/>
        <w:spacing w:before="66"/>
        <w:ind w:left="296" w:right="716" w:firstLine="710"/>
        <w:jc w:val="both"/>
      </w:pPr>
      <w:r>
        <w:t>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учебную деятельность. Конкретные формы и виды самостоятельной работы обучающихся лиц с ограниченными возможностями здоровья и инвалидов устанавливаются преподавателем. Выбор форм и видов самостоятельной работы, обучающихся с ограниченными возможностями здоровья и инвалидов осуществляется с учетом их способностей, особенностей восприятия и готовности к освоению учебного материала. Формы самостоятельной работы устанавливаются с учетом индивидуальных психофизических особенностей (устно, письменно на бумаге или на компьютере, в форме тестирования, электронных тренажеров и</w:t>
      </w:r>
      <w:r>
        <w:rPr>
          <w:spacing w:val="-8"/>
        </w:rPr>
        <w:t xml:space="preserve"> </w:t>
      </w:r>
      <w:r>
        <w:t>т.п.).</w:t>
      </w:r>
    </w:p>
    <w:p w14:paraId="066D627E" w14:textId="77777777" w:rsidR="00EF167B" w:rsidRDefault="00FE0E94">
      <w:pPr>
        <w:pStyle w:val="a3"/>
        <w:spacing w:before="2"/>
        <w:ind w:left="296" w:right="714" w:firstLine="710"/>
        <w:jc w:val="both"/>
      </w:pPr>
      <w:r>
        <w:t>Основные формы представления оценочных средств – в печатной форме или в форме электронного документа. Для обучающихся с нарушениями зрения предусматривается возможность проведения текущего и промежуточного контроля в устной форме. Для обучающихся с нарушениями слуха предусматривается возможность проведения текущего и промежуточного контроля в письменной форме.</w:t>
      </w:r>
    </w:p>
    <w:p w14:paraId="2D6830D3" w14:textId="77777777" w:rsidR="00EF167B" w:rsidRDefault="00EF167B">
      <w:pPr>
        <w:pStyle w:val="a3"/>
        <w:spacing w:before="5"/>
      </w:pPr>
    </w:p>
    <w:p w14:paraId="1125D936" w14:textId="77777777" w:rsidR="00EF167B" w:rsidRDefault="00FE0E94">
      <w:pPr>
        <w:pStyle w:val="a3"/>
        <w:spacing w:after="11" w:line="237" w:lineRule="auto"/>
        <w:ind w:left="296" w:right="503"/>
      </w:pPr>
      <w:r>
        <w:t xml:space="preserve">Таблица 7.1. </w:t>
      </w:r>
      <w:r>
        <w:rPr>
          <w:rFonts w:ascii="Symbol" w:hAnsi="Symbol"/>
        </w:rPr>
        <w:t></w:t>
      </w:r>
      <w:r>
        <w:t xml:space="preserve"> Категории обучающихся с ОВЗ, способы восприятия ими информации и методы их обучения.</w:t>
      </w:r>
    </w:p>
    <w:tbl>
      <w:tblPr>
        <w:tblStyle w:val="TableNormal"/>
        <w:tblW w:w="0" w:type="auto"/>
        <w:tblInd w:w="3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90"/>
        <w:gridCol w:w="1954"/>
        <w:gridCol w:w="6406"/>
      </w:tblGrid>
      <w:tr w:rsidR="00EF167B" w14:paraId="37691029" w14:textId="77777777">
        <w:trPr>
          <w:trHeight w:val="513"/>
        </w:trPr>
        <w:tc>
          <w:tcPr>
            <w:tcW w:w="3544" w:type="dxa"/>
            <w:gridSpan w:val="2"/>
          </w:tcPr>
          <w:p w14:paraId="740A95D3" w14:textId="77777777" w:rsidR="00EF167B" w:rsidRDefault="00FE0E94">
            <w:pPr>
              <w:pStyle w:val="TableParagraph"/>
              <w:spacing w:line="249" w:lineRule="exact"/>
              <w:ind w:left="441" w:right="430"/>
              <w:jc w:val="center"/>
            </w:pPr>
            <w:r>
              <w:t>Категории обучающихся по</w:t>
            </w:r>
          </w:p>
          <w:p w14:paraId="5522BC1B" w14:textId="77777777" w:rsidR="00EF167B" w:rsidRDefault="00FE0E94">
            <w:pPr>
              <w:pStyle w:val="TableParagraph"/>
              <w:spacing w:before="1" w:line="243" w:lineRule="exact"/>
              <w:ind w:left="433" w:right="430"/>
              <w:jc w:val="center"/>
            </w:pPr>
            <w:r>
              <w:t>нозологиям</w:t>
            </w:r>
          </w:p>
        </w:tc>
        <w:tc>
          <w:tcPr>
            <w:tcW w:w="6406" w:type="dxa"/>
          </w:tcPr>
          <w:p w14:paraId="30974CC6" w14:textId="77777777" w:rsidR="00EF167B" w:rsidRDefault="00FE0E94">
            <w:pPr>
              <w:pStyle w:val="TableParagraph"/>
              <w:spacing w:line="249" w:lineRule="exact"/>
              <w:ind w:left="2369" w:right="2295"/>
              <w:jc w:val="center"/>
            </w:pPr>
            <w:r>
              <w:t>Методы обучения</w:t>
            </w:r>
          </w:p>
        </w:tc>
      </w:tr>
      <w:tr w:rsidR="00EF167B" w14:paraId="36DD46D4" w14:textId="77777777">
        <w:trPr>
          <w:trHeight w:val="1526"/>
        </w:trPr>
        <w:tc>
          <w:tcPr>
            <w:tcW w:w="1590" w:type="dxa"/>
            <w:vMerge w:val="restart"/>
          </w:tcPr>
          <w:p w14:paraId="549DD2A1" w14:textId="77777777" w:rsidR="00EF167B" w:rsidRDefault="00FE0E94">
            <w:pPr>
              <w:pStyle w:val="TableParagraph"/>
              <w:spacing w:line="242" w:lineRule="auto"/>
              <w:ind w:left="110" w:right="115"/>
            </w:pPr>
            <w:r>
              <w:t>с нарушениями зрения</w:t>
            </w:r>
          </w:p>
        </w:tc>
        <w:tc>
          <w:tcPr>
            <w:tcW w:w="1954" w:type="dxa"/>
          </w:tcPr>
          <w:p w14:paraId="45A64D3E" w14:textId="77777777" w:rsidR="00EF167B" w:rsidRDefault="00FE0E94">
            <w:pPr>
              <w:pStyle w:val="TableParagraph"/>
              <w:ind w:left="109" w:right="582"/>
            </w:pPr>
            <w:r>
              <w:t>Слепые. Способ восприятия информации: осязательно-</w:t>
            </w:r>
          </w:p>
          <w:p w14:paraId="17EE2CCD" w14:textId="77777777" w:rsidR="00EF167B" w:rsidRDefault="00FE0E94">
            <w:pPr>
              <w:pStyle w:val="TableParagraph"/>
              <w:spacing w:line="243" w:lineRule="exact"/>
              <w:ind w:left="109"/>
            </w:pPr>
            <w:r>
              <w:t>слуховой</w:t>
            </w:r>
          </w:p>
        </w:tc>
        <w:tc>
          <w:tcPr>
            <w:tcW w:w="6406" w:type="dxa"/>
            <w:vMerge w:val="restart"/>
          </w:tcPr>
          <w:p w14:paraId="27396FD1" w14:textId="77777777" w:rsidR="00EF167B" w:rsidRDefault="00FE0E94">
            <w:pPr>
              <w:pStyle w:val="TableParagraph"/>
              <w:spacing w:line="242" w:lineRule="auto"/>
              <w:ind w:left="110" w:right="101"/>
              <w:jc w:val="both"/>
            </w:pPr>
            <w:r>
              <w:t>Аудиально-кинестетические, предусматривающие поступление учебной информации посредством слуха и осязания.</w:t>
            </w:r>
          </w:p>
          <w:p w14:paraId="6183795E" w14:textId="77777777" w:rsidR="00EF167B" w:rsidRDefault="00FE0E94">
            <w:pPr>
              <w:pStyle w:val="TableParagraph"/>
              <w:spacing w:line="242" w:lineRule="auto"/>
              <w:ind w:left="110" w:right="107"/>
              <w:jc w:val="both"/>
            </w:pPr>
            <w:r>
              <w:t>Могут использоваться при условии, что визуальная информация будет адаптирована для лиц с нарушениями зрения:</w:t>
            </w:r>
          </w:p>
          <w:p w14:paraId="0BD40031" w14:textId="77777777" w:rsidR="00EF167B" w:rsidRDefault="00FE0E94">
            <w:pPr>
              <w:pStyle w:val="TableParagraph"/>
              <w:ind w:left="110" w:right="107"/>
              <w:jc w:val="both"/>
            </w:pPr>
            <w:r>
              <w:t>визуально-кинестетические, предполагающие передачу и восприятие учебной информации при помощи зрения и осязания; аудио-визуальные, основанные на представление учебной информации, при которых задействовано зрительное и слуховое восприятие;</w:t>
            </w:r>
          </w:p>
          <w:p w14:paraId="5F1800A3" w14:textId="77777777" w:rsidR="00EF167B" w:rsidRDefault="00FE0E94">
            <w:pPr>
              <w:pStyle w:val="TableParagraph"/>
              <w:tabs>
                <w:tab w:val="left" w:pos="4035"/>
                <w:tab w:val="left" w:pos="6065"/>
              </w:tabs>
              <w:ind w:left="110" w:right="109"/>
              <w:jc w:val="both"/>
            </w:pPr>
            <w:r>
              <w:t>аудио-визуально-кинестетические,</w:t>
            </w:r>
            <w:r>
              <w:tab/>
              <w:t>базирующиеся</w:t>
            </w:r>
            <w:r>
              <w:tab/>
            </w:r>
            <w:r>
              <w:rPr>
                <w:spacing w:val="-8"/>
              </w:rPr>
              <w:t xml:space="preserve">на </w:t>
            </w:r>
            <w:r>
              <w:t>представлении информации, которая поступает по зрительному, слуховому и осязательному каналам</w:t>
            </w:r>
            <w:r>
              <w:rPr>
                <w:spacing w:val="-8"/>
              </w:rPr>
              <w:t xml:space="preserve"> </w:t>
            </w:r>
            <w:r>
              <w:t>восприятие.</w:t>
            </w:r>
          </w:p>
        </w:tc>
      </w:tr>
      <w:tr w:rsidR="00EF167B" w14:paraId="28B63C3F" w14:textId="77777777">
        <w:trPr>
          <w:trHeight w:val="1775"/>
        </w:trPr>
        <w:tc>
          <w:tcPr>
            <w:tcW w:w="1590" w:type="dxa"/>
            <w:vMerge/>
            <w:tcBorders>
              <w:top w:val="nil"/>
            </w:tcBorders>
          </w:tcPr>
          <w:p w14:paraId="61F31625" w14:textId="77777777" w:rsidR="00EF167B" w:rsidRDefault="00EF167B">
            <w:pPr>
              <w:rPr>
                <w:sz w:val="2"/>
                <w:szCs w:val="2"/>
              </w:rPr>
            </w:pPr>
          </w:p>
        </w:tc>
        <w:tc>
          <w:tcPr>
            <w:tcW w:w="1954" w:type="dxa"/>
          </w:tcPr>
          <w:p w14:paraId="45A56F32" w14:textId="77777777" w:rsidR="00EF167B" w:rsidRDefault="00FE0E94">
            <w:pPr>
              <w:pStyle w:val="TableParagraph"/>
              <w:ind w:left="109" w:right="345"/>
            </w:pPr>
            <w:r>
              <w:t>Слабовидящие. Способ восприятия информации: зрительно-</w:t>
            </w:r>
          </w:p>
          <w:p w14:paraId="76A79E43" w14:textId="77777777" w:rsidR="00EF167B" w:rsidRDefault="00FE0E94">
            <w:pPr>
              <w:pStyle w:val="TableParagraph"/>
              <w:spacing w:line="250" w:lineRule="exact"/>
              <w:ind w:left="109" w:right="616"/>
            </w:pPr>
            <w:r>
              <w:t>осязательно- слуховой</w:t>
            </w:r>
          </w:p>
        </w:tc>
        <w:tc>
          <w:tcPr>
            <w:tcW w:w="6406" w:type="dxa"/>
            <w:vMerge/>
            <w:tcBorders>
              <w:top w:val="nil"/>
            </w:tcBorders>
          </w:tcPr>
          <w:p w14:paraId="176F6D06" w14:textId="77777777" w:rsidR="00EF167B" w:rsidRDefault="00EF167B">
            <w:pPr>
              <w:rPr>
                <w:sz w:val="2"/>
                <w:szCs w:val="2"/>
              </w:rPr>
            </w:pPr>
          </w:p>
        </w:tc>
      </w:tr>
      <w:tr w:rsidR="00EF167B" w14:paraId="395EAD96" w14:textId="77777777">
        <w:trPr>
          <w:trHeight w:val="1526"/>
        </w:trPr>
        <w:tc>
          <w:tcPr>
            <w:tcW w:w="1590" w:type="dxa"/>
            <w:vMerge w:val="restart"/>
          </w:tcPr>
          <w:p w14:paraId="72321826" w14:textId="77777777" w:rsidR="00EF167B" w:rsidRDefault="00FE0E94">
            <w:pPr>
              <w:pStyle w:val="TableParagraph"/>
              <w:spacing w:before="1" w:line="251" w:lineRule="exact"/>
              <w:ind w:left="110"/>
            </w:pPr>
            <w:r>
              <w:t>С</w:t>
            </w:r>
          </w:p>
          <w:p w14:paraId="06D54CCA" w14:textId="77777777" w:rsidR="00EF167B" w:rsidRDefault="00FE0E94">
            <w:pPr>
              <w:pStyle w:val="TableParagraph"/>
              <w:spacing w:line="242" w:lineRule="auto"/>
              <w:ind w:left="110" w:right="115"/>
            </w:pPr>
            <w:r>
              <w:t>нарушениями слуха</w:t>
            </w:r>
          </w:p>
        </w:tc>
        <w:tc>
          <w:tcPr>
            <w:tcW w:w="1954" w:type="dxa"/>
          </w:tcPr>
          <w:p w14:paraId="3FEF92E9" w14:textId="77777777" w:rsidR="00EF167B" w:rsidRDefault="00FE0E94">
            <w:pPr>
              <w:pStyle w:val="TableParagraph"/>
              <w:spacing w:before="1"/>
              <w:ind w:left="109" w:right="582"/>
            </w:pPr>
            <w:r>
              <w:t>Глухие. Способ восприятия информации: зрительно-</w:t>
            </w:r>
          </w:p>
          <w:p w14:paraId="64E3D0F4" w14:textId="77777777" w:rsidR="00EF167B" w:rsidRDefault="00FE0E94">
            <w:pPr>
              <w:pStyle w:val="TableParagraph"/>
              <w:spacing w:line="241" w:lineRule="exact"/>
              <w:ind w:left="109"/>
            </w:pPr>
            <w:r>
              <w:t>осязательный</w:t>
            </w:r>
          </w:p>
        </w:tc>
        <w:tc>
          <w:tcPr>
            <w:tcW w:w="6406" w:type="dxa"/>
            <w:vMerge w:val="restart"/>
          </w:tcPr>
          <w:p w14:paraId="12D41874" w14:textId="77777777" w:rsidR="00EF167B" w:rsidRDefault="00FE0E94">
            <w:pPr>
              <w:pStyle w:val="TableParagraph"/>
              <w:spacing w:before="1"/>
              <w:ind w:left="110" w:right="105"/>
              <w:jc w:val="both"/>
            </w:pPr>
            <w:r>
              <w:t>визуально-кинестетические, предполагающие передачу и восприятие учебной информации при помощи зрения и осязания. Могут использоваться при условии, что аудиальная информация будет адаптирована для лиц с нарушениями слуха:</w:t>
            </w:r>
          </w:p>
          <w:p w14:paraId="6DBADE9F" w14:textId="77777777" w:rsidR="00EF167B" w:rsidRDefault="00FE0E94">
            <w:pPr>
              <w:pStyle w:val="TableParagraph"/>
              <w:spacing w:line="242" w:lineRule="auto"/>
              <w:ind w:left="110" w:right="105"/>
              <w:jc w:val="both"/>
            </w:pPr>
            <w:r>
              <w:t>аудио-визуальные, основанные на представление учебной информации, при которых задействовано зрительное и слуховое восприятие;</w:t>
            </w:r>
          </w:p>
          <w:p w14:paraId="34FB7AB7" w14:textId="77777777" w:rsidR="00EF167B" w:rsidRDefault="00FE0E94">
            <w:pPr>
              <w:pStyle w:val="TableParagraph"/>
              <w:spacing w:line="237" w:lineRule="auto"/>
              <w:ind w:left="110" w:right="104"/>
              <w:jc w:val="both"/>
            </w:pPr>
            <w:r>
              <w:t>аудиально-кинестетические, предусматривающие поступление учебной информации посредством слуха и осязания;</w:t>
            </w:r>
          </w:p>
          <w:p w14:paraId="2E9F892F" w14:textId="77777777" w:rsidR="00EF167B" w:rsidRDefault="00FE0E94">
            <w:pPr>
              <w:pStyle w:val="TableParagraph"/>
              <w:tabs>
                <w:tab w:val="left" w:pos="4035"/>
                <w:tab w:val="left" w:pos="6065"/>
              </w:tabs>
              <w:ind w:left="110" w:right="109"/>
              <w:jc w:val="both"/>
            </w:pPr>
            <w:r>
              <w:t>аудио-визуально-кинестетические,</w:t>
            </w:r>
            <w:r>
              <w:tab/>
              <w:t>базирующиеся</w:t>
            </w:r>
            <w:r>
              <w:tab/>
            </w:r>
            <w:r>
              <w:rPr>
                <w:spacing w:val="-8"/>
              </w:rPr>
              <w:t xml:space="preserve">на </w:t>
            </w:r>
            <w:r>
              <w:t>представлении информации, которая поступает по зрительному, слуховому и осязательному каналам</w:t>
            </w:r>
            <w:r>
              <w:rPr>
                <w:spacing w:val="-8"/>
              </w:rPr>
              <w:t xml:space="preserve"> </w:t>
            </w:r>
            <w:r>
              <w:t>восприятие.</w:t>
            </w:r>
          </w:p>
        </w:tc>
      </w:tr>
      <w:tr w:rsidR="00EF167B" w14:paraId="3279F2C0" w14:textId="77777777">
        <w:trPr>
          <w:trHeight w:val="1776"/>
        </w:trPr>
        <w:tc>
          <w:tcPr>
            <w:tcW w:w="1590" w:type="dxa"/>
            <w:vMerge/>
            <w:tcBorders>
              <w:top w:val="nil"/>
            </w:tcBorders>
          </w:tcPr>
          <w:p w14:paraId="00362159" w14:textId="77777777" w:rsidR="00EF167B" w:rsidRDefault="00EF167B">
            <w:pPr>
              <w:rPr>
                <w:sz w:val="2"/>
                <w:szCs w:val="2"/>
              </w:rPr>
            </w:pPr>
          </w:p>
        </w:tc>
        <w:tc>
          <w:tcPr>
            <w:tcW w:w="1954" w:type="dxa"/>
          </w:tcPr>
          <w:p w14:paraId="37A9FC3E" w14:textId="77777777" w:rsidR="00EF167B" w:rsidRDefault="00FE0E94">
            <w:pPr>
              <w:pStyle w:val="TableParagraph"/>
              <w:spacing w:line="242" w:lineRule="auto"/>
              <w:ind w:left="109" w:right="87"/>
            </w:pPr>
            <w:r>
              <w:t>Слабослышащие. Способ восприятия информации:</w:t>
            </w:r>
          </w:p>
          <w:p w14:paraId="0F3EB71C" w14:textId="77777777" w:rsidR="00EF167B" w:rsidRDefault="00FE0E94">
            <w:pPr>
              <w:pStyle w:val="TableParagraph"/>
              <w:spacing w:line="242" w:lineRule="auto"/>
              <w:ind w:left="109" w:right="634"/>
            </w:pPr>
            <w:r>
              <w:t>Зрительно- осязательно-</w:t>
            </w:r>
          </w:p>
          <w:p w14:paraId="74037433" w14:textId="77777777" w:rsidR="00EF167B" w:rsidRDefault="00FE0E94">
            <w:pPr>
              <w:pStyle w:val="TableParagraph"/>
              <w:spacing w:line="236" w:lineRule="exact"/>
              <w:ind w:left="109"/>
            </w:pPr>
            <w:r>
              <w:t>слуховой</w:t>
            </w:r>
          </w:p>
        </w:tc>
        <w:tc>
          <w:tcPr>
            <w:tcW w:w="6406" w:type="dxa"/>
            <w:vMerge/>
            <w:tcBorders>
              <w:top w:val="nil"/>
            </w:tcBorders>
          </w:tcPr>
          <w:p w14:paraId="438DD039" w14:textId="77777777" w:rsidR="00EF167B" w:rsidRDefault="00EF167B">
            <w:pPr>
              <w:rPr>
                <w:sz w:val="2"/>
                <w:szCs w:val="2"/>
              </w:rPr>
            </w:pPr>
          </w:p>
        </w:tc>
      </w:tr>
      <w:tr w:rsidR="00EF167B" w14:paraId="7746B19F" w14:textId="77777777">
        <w:trPr>
          <w:trHeight w:val="1526"/>
        </w:trPr>
        <w:tc>
          <w:tcPr>
            <w:tcW w:w="1590" w:type="dxa"/>
          </w:tcPr>
          <w:p w14:paraId="0B6273A3" w14:textId="77777777" w:rsidR="00EF167B" w:rsidRDefault="00FE0E94">
            <w:pPr>
              <w:pStyle w:val="TableParagraph"/>
              <w:spacing w:before="1"/>
              <w:ind w:left="110"/>
            </w:pPr>
            <w:r>
              <w:t>С</w:t>
            </w:r>
          </w:p>
          <w:p w14:paraId="5AFAFD6B" w14:textId="77777777" w:rsidR="00EF167B" w:rsidRDefault="00FE0E94">
            <w:pPr>
              <w:pStyle w:val="TableParagraph"/>
              <w:spacing w:before="1"/>
              <w:ind w:left="110" w:right="115"/>
            </w:pPr>
            <w:r>
              <w:t>нарушениями опорно- двигательного аппарата</w:t>
            </w:r>
          </w:p>
        </w:tc>
        <w:tc>
          <w:tcPr>
            <w:tcW w:w="1954" w:type="dxa"/>
          </w:tcPr>
          <w:p w14:paraId="69D8DD77" w14:textId="77777777" w:rsidR="00EF167B" w:rsidRDefault="00FE0E94">
            <w:pPr>
              <w:pStyle w:val="TableParagraph"/>
              <w:spacing w:before="1"/>
              <w:ind w:left="109" w:right="582"/>
            </w:pPr>
            <w:r>
              <w:t>Способ восприятия информации: зрительно-</w:t>
            </w:r>
          </w:p>
          <w:p w14:paraId="3FB51824" w14:textId="77777777" w:rsidR="00EF167B" w:rsidRDefault="00FE0E94">
            <w:pPr>
              <w:pStyle w:val="TableParagraph"/>
              <w:spacing w:line="250" w:lineRule="exact"/>
              <w:ind w:left="109" w:right="616"/>
            </w:pPr>
            <w:r>
              <w:t>осязательно- слуховой</w:t>
            </w:r>
          </w:p>
        </w:tc>
        <w:tc>
          <w:tcPr>
            <w:tcW w:w="6406" w:type="dxa"/>
          </w:tcPr>
          <w:p w14:paraId="216BE4DD" w14:textId="77777777" w:rsidR="00EF167B" w:rsidRDefault="00FE0E94">
            <w:pPr>
              <w:pStyle w:val="TableParagraph"/>
              <w:numPr>
                <w:ilvl w:val="0"/>
                <w:numId w:val="6"/>
              </w:numPr>
              <w:tabs>
                <w:tab w:val="left" w:pos="820"/>
                <w:tab w:val="left" w:pos="821"/>
              </w:tabs>
              <w:spacing w:line="269" w:lineRule="exact"/>
            </w:pPr>
            <w:r>
              <w:t>визуально-кинестетические;</w:t>
            </w:r>
          </w:p>
          <w:p w14:paraId="4337A636" w14:textId="77777777" w:rsidR="00EF167B" w:rsidRDefault="00FE0E94">
            <w:pPr>
              <w:pStyle w:val="TableParagraph"/>
              <w:numPr>
                <w:ilvl w:val="0"/>
                <w:numId w:val="6"/>
              </w:numPr>
              <w:tabs>
                <w:tab w:val="left" w:pos="820"/>
                <w:tab w:val="left" w:pos="821"/>
              </w:tabs>
              <w:spacing w:line="269" w:lineRule="exact"/>
            </w:pPr>
            <w:r>
              <w:t>аудио-визуальные;</w:t>
            </w:r>
          </w:p>
          <w:p w14:paraId="48F03ABC" w14:textId="77777777" w:rsidR="00EF167B" w:rsidRDefault="00FE0E94">
            <w:pPr>
              <w:pStyle w:val="TableParagraph"/>
              <w:numPr>
                <w:ilvl w:val="0"/>
                <w:numId w:val="6"/>
              </w:numPr>
              <w:tabs>
                <w:tab w:val="left" w:pos="820"/>
                <w:tab w:val="left" w:pos="821"/>
              </w:tabs>
              <w:spacing w:line="269" w:lineRule="exact"/>
            </w:pPr>
            <w:r>
              <w:t>аудиально-кинестетические;</w:t>
            </w:r>
          </w:p>
          <w:p w14:paraId="430A2553" w14:textId="77777777" w:rsidR="00EF167B" w:rsidRDefault="00FE0E94">
            <w:pPr>
              <w:pStyle w:val="TableParagraph"/>
              <w:numPr>
                <w:ilvl w:val="0"/>
                <w:numId w:val="6"/>
              </w:numPr>
              <w:tabs>
                <w:tab w:val="left" w:pos="820"/>
                <w:tab w:val="left" w:pos="821"/>
              </w:tabs>
              <w:spacing w:line="269" w:lineRule="exact"/>
            </w:pPr>
            <w:r>
              <w:t>аудио-визуально-кинестетические.</w:t>
            </w:r>
          </w:p>
        </w:tc>
      </w:tr>
    </w:tbl>
    <w:p w14:paraId="6E19241C" w14:textId="77777777" w:rsidR="00EF167B" w:rsidRDefault="00EF167B">
      <w:pPr>
        <w:pStyle w:val="a3"/>
        <w:spacing w:before="1"/>
        <w:rPr>
          <w:sz w:val="25"/>
        </w:rPr>
      </w:pPr>
    </w:p>
    <w:p w14:paraId="558B300B" w14:textId="77777777" w:rsidR="00EF167B" w:rsidRDefault="00FE0E94">
      <w:pPr>
        <w:pStyle w:val="a3"/>
        <w:spacing w:before="1"/>
        <w:ind w:left="1007"/>
      </w:pPr>
      <w:r>
        <w:t>Таблица 7.2. – Способы адаптации образовательных ресурсов.</w:t>
      </w:r>
    </w:p>
    <w:p w14:paraId="57BF0929" w14:textId="77777777" w:rsidR="00EF167B" w:rsidRDefault="00FE0E94">
      <w:pPr>
        <w:pStyle w:val="a3"/>
        <w:spacing w:before="22"/>
        <w:ind w:left="426"/>
      </w:pPr>
      <w:r>
        <w:lastRenderedPageBreak/>
        <w:t>Условные обозначения:</w:t>
      </w:r>
    </w:p>
    <w:p w14:paraId="56CF4AB3" w14:textId="77777777" w:rsidR="00EF167B" w:rsidRDefault="00EF167B">
      <w:pPr>
        <w:sectPr w:rsidR="00EF167B">
          <w:pgSz w:w="11910" w:h="16840"/>
          <w:pgMar w:top="1040" w:right="420" w:bottom="800" w:left="1120" w:header="0" w:footer="531" w:gutter="0"/>
          <w:cols w:space="720"/>
        </w:sectPr>
      </w:pPr>
    </w:p>
    <w:p w14:paraId="6971A8F0" w14:textId="77777777" w:rsidR="00EF167B" w:rsidRDefault="00FE0E94">
      <w:pPr>
        <w:pStyle w:val="a3"/>
        <w:spacing w:before="66"/>
        <w:ind w:left="426"/>
      </w:pPr>
      <w:r>
        <w:rPr>
          <w:b/>
        </w:rPr>
        <w:lastRenderedPageBreak/>
        <w:t>«+» —</w:t>
      </w:r>
      <w:r>
        <w:t>образовательный ресурс, не требующий адаптации;</w:t>
      </w:r>
    </w:p>
    <w:p w14:paraId="486AFF51" w14:textId="77777777" w:rsidR="00EF167B" w:rsidRDefault="00FE0E94">
      <w:pPr>
        <w:pStyle w:val="a3"/>
        <w:spacing w:before="3"/>
        <w:ind w:left="426" w:right="1045"/>
      </w:pPr>
      <w:r>
        <w:t>«АФ» — адаптированный формат к особенностям приема-передачи информации обучающихся инвалидов и лиц с ОВЗ формат образовательного ресурса, в том числе с использованием специальных технических средств;</w:t>
      </w:r>
    </w:p>
    <w:p w14:paraId="4BD19121" w14:textId="77777777" w:rsidR="00EF167B" w:rsidRDefault="00FE0E94">
      <w:pPr>
        <w:pStyle w:val="a3"/>
        <w:spacing w:after="11" w:line="274" w:lineRule="exact"/>
        <w:ind w:left="426"/>
      </w:pPr>
      <w:r>
        <w:t>«АЭ»— альтернативный эквивалент используемого ресурса</w:t>
      </w:r>
    </w:p>
    <w:tbl>
      <w:tblPr>
        <w:tblStyle w:val="TableNormal"/>
        <w:tblW w:w="0" w:type="auto"/>
        <w:tblInd w:w="4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68"/>
        <w:gridCol w:w="1287"/>
        <w:gridCol w:w="1407"/>
        <w:gridCol w:w="1676"/>
        <w:gridCol w:w="1158"/>
        <w:gridCol w:w="1562"/>
        <w:gridCol w:w="1417"/>
      </w:tblGrid>
      <w:tr w:rsidR="00EF167B" w14:paraId="444F33F8" w14:textId="77777777">
        <w:trPr>
          <w:trHeight w:val="273"/>
        </w:trPr>
        <w:tc>
          <w:tcPr>
            <w:tcW w:w="2555" w:type="dxa"/>
            <w:gridSpan w:val="2"/>
            <w:vMerge w:val="restart"/>
          </w:tcPr>
          <w:p w14:paraId="41B97C80" w14:textId="77777777" w:rsidR="00EF167B" w:rsidRDefault="00FE0E94">
            <w:pPr>
              <w:pStyle w:val="TableParagraph"/>
              <w:ind w:left="552" w:right="531" w:hanging="8"/>
              <w:jc w:val="center"/>
              <w:rPr>
                <w:b/>
              </w:rPr>
            </w:pPr>
            <w:r>
              <w:rPr>
                <w:b/>
              </w:rPr>
              <w:t>Категории обучающихся по нозологиям</w:t>
            </w:r>
          </w:p>
        </w:tc>
        <w:tc>
          <w:tcPr>
            <w:tcW w:w="7220" w:type="dxa"/>
            <w:gridSpan w:val="5"/>
          </w:tcPr>
          <w:p w14:paraId="03EA085B" w14:textId="77777777" w:rsidR="00EF167B" w:rsidRDefault="00FE0E94">
            <w:pPr>
              <w:pStyle w:val="TableParagraph"/>
              <w:spacing w:line="249" w:lineRule="exact"/>
              <w:ind w:left="2258" w:right="2255"/>
              <w:jc w:val="center"/>
              <w:rPr>
                <w:b/>
              </w:rPr>
            </w:pPr>
            <w:r>
              <w:rPr>
                <w:b/>
              </w:rPr>
              <w:t>Образовательные ресурсы</w:t>
            </w:r>
          </w:p>
        </w:tc>
      </w:tr>
      <w:tr w:rsidR="00EF167B" w14:paraId="0E38DC85" w14:textId="77777777">
        <w:trPr>
          <w:trHeight w:val="277"/>
        </w:trPr>
        <w:tc>
          <w:tcPr>
            <w:tcW w:w="2555" w:type="dxa"/>
            <w:gridSpan w:val="2"/>
            <w:vMerge/>
            <w:tcBorders>
              <w:top w:val="nil"/>
            </w:tcBorders>
          </w:tcPr>
          <w:p w14:paraId="2D8991AE" w14:textId="77777777" w:rsidR="00EF167B" w:rsidRDefault="00EF167B">
            <w:pPr>
              <w:rPr>
                <w:sz w:val="2"/>
                <w:szCs w:val="2"/>
              </w:rPr>
            </w:pPr>
          </w:p>
        </w:tc>
        <w:tc>
          <w:tcPr>
            <w:tcW w:w="5803" w:type="dxa"/>
            <w:gridSpan w:val="4"/>
          </w:tcPr>
          <w:p w14:paraId="11A678DC" w14:textId="77777777" w:rsidR="00EF167B" w:rsidRDefault="00FE0E94">
            <w:pPr>
              <w:pStyle w:val="TableParagraph"/>
              <w:spacing w:line="249" w:lineRule="exact"/>
              <w:ind w:left="2202" w:right="2190"/>
              <w:jc w:val="center"/>
              <w:rPr>
                <w:b/>
              </w:rPr>
            </w:pPr>
            <w:r>
              <w:rPr>
                <w:b/>
              </w:rPr>
              <w:t>Электронные</w:t>
            </w:r>
          </w:p>
        </w:tc>
        <w:tc>
          <w:tcPr>
            <w:tcW w:w="1417" w:type="dxa"/>
            <w:vMerge w:val="restart"/>
          </w:tcPr>
          <w:p w14:paraId="3A774FB0" w14:textId="77777777" w:rsidR="00EF167B" w:rsidRDefault="00FE0E94">
            <w:pPr>
              <w:pStyle w:val="TableParagraph"/>
              <w:spacing w:line="249" w:lineRule="exact"/>
              <w:ind w:left="199"/>
              <w:rPr>
                <w:b/>
              </w:rPr>
            </w:pPr>
            <w:r>
              <w:rPr>
                <w:b/>
              </w:rPr>
              <w:t>Печатные</w:t>
            </w:r>
          </w:p>
        </w:tc>
      </w:tr>
      <w:tr w:rsidR="00EF167B" w14:paraId="2B0FCB73" w14:textId="77777777">
        <w:trPr>
          <w:trHeight w:val="1262"/>
        </w:trPr>
        <w:tc>
          <w:tcPr>
            <w:tcW w:w="2555" w:type="dxa"/>
            <w:gridSpan w:val="2"/>
            <w:vMerge/>
            <w:tcBorders>
              <w:top w:val="nil"/>
            </w:tcBorders>
          </w:tcPr>
          <w:p w14:paraId="36709C08" w14:textId="77777777" w:rsidR="00EF167B" w:rsidRDefault="00EF167B">
            <w:pPr>
              <w:rPr>
                <w:sz w:val="2"/>
                <w:szCs w:val="2"/>
              </w:rPr>
            </w:pPr>
          </w:p>
        </w:tc>
        <w:tc>
          <w:tcPr>
            <w:tcW w:w="1407" w:type="dxa"/>
          </w:tcPr>
          <w:p w14:paraId="191E9DD9" w14:textId="77777777" w:rsidR="00EF167B" w:rsidRDefault="00FE0E94">
            <w:pPr>
              <w:pStyle w:val="TableParagraph"/>
              <w:spacing w:line="249" w:lineRule="exact"/>
              <w:ind w:left="17" w:right="9"/>
              <w:jc w:val="center"/>
              <w:rPr>
                <w:b/>
              </w:rPr>
            </w:pPr>
            <w:r>
              <w:rPr>
                <w:b/>
              </w:rPr>
              <w:t>мультимедиа</w:t>
            </w:r>
          </w:p>
        </w:tc>
        <w:tc>
          <w:tcPr>
            <w:tcW w:w="1676" w:type="dxa"/>
          </w:tcPr>
          <w:p w14:paraId="469A577D" w14:textId="77777777" w:rsidR="00EF167B" w:rsidRDefault="00FE0E94">
            <w:pPr>
              <w:pStyle w:val="TableParagraph"/>
              <w:spacing w:line="249" w:lineRule="exact"/>
              <w:ind w:left="176" w:right="167"/>
              <w:jc w:val="center"/>
              <w:rPr>
                <w:b/>
              </w:rPr>
            </w:pPr>
            <w:r>
              <w:rPr>
                <w:b/>
              </w:rPr>
              <w:t>графические</w:t>
            </w:r>
          </w:p>
        </w:tc>
        <w:tc>
          <w:tcPr>
            <w:tcW w:w="1158" w:type="dxa"/>
          </w:tcPr>
          <w:p w14:paraId="2A1B1F18" w14:textId="77777777" w:rsidR="00EF167B" w:rsidRDefault="00FE0E94">
            <w:pPr>
              <w:pStyle w:val="TableParagraph"/>
              <w:spacing w:line="249" w:lineRule="exact"/>
              <w:ind w:left="276" w:right="263"/>
              <w:jc w:val="center"/>
              <w:rPr>
                <w:b/>
              </w:rPr>
            </w:pPr>
            <w:r>
              <w:rPr>
                <w:b/>
              </w:rPr>
              <w:t>аудио</w:t>
            </w:r>
          </w:p>
        </w:tc>
        <w:tc>
          <w:tcPr>
            <w:tcW w:w="1562" w:type="dxa"/>
          </w:tcPr>
          <w:p w14:paraId="6D849689" w14:textId="77777777" w:rsidR="00EF167B" w:rsidRDefault="00FE0E94">
            <w:pPr>
              <w:pStyle w:val="TableParagraph"/>
              <w:ind w:left="123" w:right="119" w:hanging="8"/>
              <w:jc w:val="center"/>
              <w:rPr>
                <w:b/>
              </w:rPr>
            </w:pPr>
            <w:r>
              <w:rPr>
                <w:b/>
              </w:rPr>
              <w:t xml:space="preserve">текстовые, </w:t>
            </w:r>
            <w:r>
              <w:rPr>
                <w:b/>
                <w:spacing w:val="-1"/>
              </w:rPr>
              <w:t xml:space="preserve">электронные </w:t>
            </w:r>
            <w:r>
              <w:rPr>
                <w:b/>
              </w:rPr>
              <w:t>аналоги</w:t>
            </w:r>
          </w:p>
          <w:p w14:paraId="128FF62A" w14:textId="77777777" w:rsidR="00EF167B" w:rsidRDefault="00FE0E94">
            <w:pPr>
              <w:pStyle w:val="TableParagraph"/>
              <w:spacing w:line="254" w:lineRule="exact"/>
              <w:ind w:left="258" w:right="251"/>
              <w:jc w:val="center"/>
              <w:rPr>
                <w:b/>
              </w:rPr>
            </w:pPr>
            <w:r>
              <w:rPr>
                <w:b/>
                <w:spacing w:val="-1"/>
              </w:rPr>
              <w:t xml:space="preserve">печатных </w:t>
            </w:r>
            <w:r>
              <w:rPr>
                <w:b/>
              </w:rPr>
              <w:t>изданий</w:t>
            </w:r>
          </w:p>
        </w:tc>
        <w:tc>
          <w:tcPr>
            <w:tcW w:w="1417" w:type="dxa"/>
            <w:vMerge/>
            <w:tcBorders>
              <w:top w:val="nil"/>
            </w:tcBorders>
          </w:tcPr>
          <w:p w14:paraId="37E36E6B" w14:textId="77777777" w:rsidR="00EF167B" w:rsidRDefault="00EF167B">
            <w:pPr>
              <w:rPr>
                <w:sz w:val="2"/>
                <w:szCs w:val="2"/>
              </w:rPr>
            </w:pPr>
          </w:p>
        </w:tc>
      </w:tr>
      <w:tr w:rsidR="00EF167B" w14:paraId="35E45D89" w14:textId="77777777">
        <w:trPr>
          <w:trHeight w:val="2275"/>
        </w:trPr>
        <w:tc>
          <w:tcPr>
            <w:tcW w:w="1268" w:type="dxa"/>
            <w:vMerge w:val="restart"/>
          </w:tcPr>
          <w:p w14:paraId="17FCC6AF" w14:textId="77777777" w:rsidR="00EF167B" w:rsidRDefault="00FE0E94">
            <w:pPr>
              <w:pStyle w:val="TableParagraph"/>
              <w:spacing w:line="240" w:lineRule="exact"/>
              <w:ind w:left="9"/>
            </w:pPr>
            <w:r>
              <w:t>С</w:t>
            </w:r>
          </w:p>
          <w:p w14:paraId="575EDB20" w14:textId="77777777" w:rsidR="00EF167B" w:rsidRDefault="00FE0E94">
            <w:pPr>
              <w:pStyle w:val="TableParagraph"/>
              <w:spacing w:before="1"/>
              <w:ind w:left="9" w:right="50"/>
            </w:pPr>
            <w:r>
              <w:t>нарушениям и зрения</w:t>
            </w:r>
          </w:p>
        </w:tc>
        <w:tc>
          <w:tcPr>
            <w:tcW w:w="1287" w:type="dxa"/>
          </w:tcPr>
          <w:p w14:paraId="6D093343" w14:textId="77777777" w:rsidR="00EF167B" w:rsidRDefault="00FE0E94">
            <w:pPr>
              <w:pStyle w:val="TableParagraph"/>
              <w:spacing w:line="240" w:lineRule="exact"/>
              <w:ind w:left="9"/>
            </w:pPr>
            <w:r>
              <w:t>Слепые</w:t>
            </w:r>
          </w:p>
        </w:tc>
        <w:tc>
          <w:tcPr>
            <w:tcW w:w="1407" w:type="dxa"/>
          </w:tcPr>
          <w:p w14:paraId="15008CF9" w14:textId="77777777" w:rsidR="00EF167B" w:rsidRDefault="00FE0E94">
            <w:pPr>
              <w:pStyle w:val="TableParagraph"/>
              <w:spacing w:line="240" w:lineRule="exact"/>
              <w:ind w:left="9" w:right="9"/>
              <w:jc w:val="center"/>
            </w:pPr>
            <w:r>
              <w:t>АФ</w:t>
            </w:r>
          </w:p>
        </w:tc>
        <w:tc>
          <w:tcPr>
            <w:tcW w:w="1676" w:type="dxa"/>
          </w:tcPr>
          <w:p w14:paraId="512CFB35" w14:textId="77777777" w:rsidR="00EF167B" w:rsidRDefault="00FE0E94">
            <w:pPr>
              <w:pStyle w:val="TableParagraph"/>
              <w:spacing w:line="240" w:lineRule="exact"/>
              <w:ind w:left="167" w:right="167"/>
              <w:jc w:val="center"/>
            </w:pPr>
            <w:r>
              <w:t>АЭ</w:t>
            </w:r>
          </w:p>
          <w:p w14:paraId="45ADF66C" w14:textId="77777777" w:rsidR="00EF167B" w:rsidRDefault="00FE0E94">
            <w:pPr>
              <w:pStyle w:val="TableParagraph"/>
              <w:spacing w:before="1"/>
              <w:ind w:left="169" w:right="167"/>
              <w:jc w:val="center"/>
            </w:pPr>
            <w:r>
              <w:t>(например, создание</w:t>
            </w:r>
          </w:p>
          <w:p w14:paraId="3DD362BA" w14:textId="77777777" w:rsidR="00EF167B" w:rsidRDefault="00FE0E94">
            <w:pPr>
              <w:pStyle w:val="TableParagraph"/>
              <w:spacing w:line="242" w:lineRule="auto"/>
              <w:ind w:left="170" w:right="167"/>
              <w:jc w:val="center"/>
            </w:pPr>
            <w:r>
              <w:t>материальной модели графического объекта</w:t>
            </w:r>
          </w:p>
          <w:p w14:paraId="717F5D13" w14:textId="77777777" w:rsidR="00EF167B" w:rsidRDefault="00FE0E94">
            <w:pPr>
              <w:pStyle w:val="TableParagraph"/>
              <w:spacing w:line="244" w:lineRule="exact"/>
              <w:ind w:left="176" w:right="167"/>
              <w:jc w:val="center"/>
            </w:pPr>
            <w:r>
              <w:t>(3Dмодели)</w:t>
            </w:r>
          </w:p>
        </w:tc>
        <w:tc>
          <w:tcPr>
            <w:tcW w:w="1158" w:type="dxa"/>
          </w:tcPr>
          <w:p w14:paraId="3E228422" w14:textId="77777777" w:rsidR="00EF167B" w:rsidRDefault="00FE0E94">
            <w:pPr>
              <w:pStyle w:val="TableParagraph"/>
              <w:spacing w:line="240" w:lineRule="exact"/>
              <w:ind w:left="13"/>
              <w:jc w:val="center"/>
            </w:pPr>
            <w:r>
              <w:t>+</w:t>
            </w:r>
          </w:p>
        </w:tc>
        <w:tc>
          <w:tcPr>
            <w:tcW w:w="1562" w:type="dxa"/>
          </w:tcPr>
          <w:p w14:paraId="4D33EB49" w14:textId="77777777" w:rsidR="00EF167B" w:rsidRDefault="00FE0E94">
            <w:pPr>
              <w:pStyle w:val="TableParagraph"/>
              <w:spacing w:line="240" w:lineRule="exact"/>
              <w:ind w:left="248" w:right="258"/>
              <w:jc w:val="center"/>
            </w:pPr>
            <w:r>
              <w:t>АЭ</w:t>
            </w:r>
          </w:p>
          <w:p w14:paraId="5BD62EAD" w14:textId="77777777" w:rsidR="00EF167B" w:rsidRDefault="00FE0E94">
            <w:pPr>
              <w:pStyle w:val="TableParagraph"/>
              <w:spacing w:before="1"/>
              <w:ind w:left="258" w:right="258"/>
              <w:jc w:val="center"/>
            </w:pPr>
            <w:r>
              <w:t>(например, аудио описание)</w:t>
            </w:r>
          </w:p>
        </w:tc>
        <w:tc>
          <w:tcPr>
            <w:tcW w:w="1417" w:type="dxa"/>
          </w:tcPr>
          <w:p w14:paraId="42C996E9" w14:textId="77777777" w:rsidR="00EF167B" w:rsidRDefault="00FE0E94">
            <w:pPr>
              <w:pStyle w:val="TableParagraph"/>
              <w:spacing w:line="240" w:lineRule="exact"/>
              <w:ind w:left="45" w:right="47"/>
              <w:jc w:val="center"/>
            </w:pPr>
            <w:r>
              <w:t>АЭ</w:t>
            </w:r>
          </w:p>
          <w:p w14:paraId="4AAF5058" w14:textId="77777777" w:rsidR="00EF167B" w:rsidRDefault="00FE0E94">
            <w:pPr>
              <w:pStyle w:val="TableParagraph"/>
              <w:spacing w:before="1"/>
              <w:ind w:left="242" w:right="186" w:hanging="58"/>
              <w:jc w:val="both"/>
            </w:pPr>
            <w:r>
              <w:rPr>
                <w:spacing w:val="-1"/>
              </w:rPr>
              <w:t xml:space="preserve">(например, </w:t>
            </w:r>
            <w:r>
              <w:t>печатный материал,</w:t>
            </w:r>
          </w:p>
          <w:p w14:paraId="42AA28CB" w14:textId="77777777" w:rsidR="00EF167B" w:rsidRDefault="00FE0E94">
            <w:pPr>
              <w:pStyle w:val="TableParagraph"/>
              <w:ind w:left="50" w:right="47"/>
              <w:jc w:val="center"/>
            </w:pPr>
            <w:r>
              <w:rPr>
                <w:spacing w:val="-1"/>
              </w:rPr>
              <w:t xml:space="preserve">выполненный </w:t>
            </w:r>
            <w:r>
              <w:t>рельефно- точечным шрифтом</w:t>
            </w:r>
          </w:p>
          <w:p w14:paraId="14EBD202" w14:textId="77777777" w:rsidR="00EF167B" w:rsidRDefault="00FE0E94">
            <w:pPr>
              <w:pStyle w:val="TableParagraph"/>
              <w:spacing w:before="1" w:line="243" w:lineRule="exact"/>
              <w:ind w:left="48" w:right="47"/>
              <w:jc w:val="center"/>
            </w:pPr>
            <w:r>
              <w:t>Л.Брайля)</w:t>
            </w:r>
          </w:p>
        </w:tc>
      </w:tr>
      <w:tr w:rsidR="00EF167B" w14:paraId="16ECFE0C" w14:textId="77777777">
        <w:trPr>
          <w:trHeight w:val="551"/>
        </w:trPr>
        <w:tc>
          <w:tcPr>
            <w:tcW w:w="1268" w:type="dxa"/>
            <w:vMerge/>
            <w:tcBorders>
              <w:top w:val="nil"/>
            </w:tcBorders>
          </w:tcPr>
          <w:p w14:paraId="14E51D33" w14:textId="77777777" w:rsidR="00EF167B" w:rsidRDefault="00EF167B">
            <w:pPr>
              <w:rPr>
                <w:sz w:val="2"/>
                <w:szCs w:val="2"/>
              </w:rPr>
            </w:pPr>
          </w:p>
        </w:tc>
        <w:tc>
          <w:tcPr>
            <w:tcW w:w="1287" w:type="dxa"/>
          </w:tcPr>
          <w:p w14:paraId="349DEB7E" w14:textId="77777777" w:rsidR="00EF167B" w:rsidRDefault="00FE0E94">
            <w:pPr>
              <w:pStyle w:val="TableParagraph"/>
              <w:spacing w:line="237" w:lineRule="auto"/>
              <w:ind w:left="9" w:right="67"/>
            </w:pPr>
            <w:r>
              <w:t>Слабовидящ ие</w:t>
            </w:r>
          </w:p>
        </w:tc>
        <w:tc>
          <w:tcPr>
            <w:tcW w:w="1407" w:type="dxa"/>
          </w:tcPr>
          <w:p w14:paraId="296022EE" w14:textId="77777777" w:rsidR="00EF167B" w:rsidRDefault="00FE0E94">
            <w:pPr>
              <w:pStyle w:val="TableParagraph"/>
              <w:spacing w:line="244" w:lineRule="exact"/>
              <w:ind w:left="9" w:right="9"/>
              <w:jc w:val="center"/>
            </w:pPr>
            <w:r>
              <w:t>АФ</w:t>
            </w:r>
          </w:p>
        </w:tc>
        <w:tc>
          <w:tcPr>
            <w:tcW w:w="1676" w:type="dxa"/>
          </w:tcPr>
          <w:p w14:paraId="6828DC5A" w14:textId="77777777" w:rsidR="00EF167B" w:rsidRDefault="00FE0E94">
            <w:pPr>
              <w:pStyle w:val="TableParagraph"/>
              <w:spacing w:line="244" w:lineRule="exact"/>
              <w:ind w:left="167" w:right="167"/>
              <w:jc w:val="center"/>
            </w:pPr>
            <w:r>
              <w:t>АФ</w:t>
            </w:r>
          </w:p>
        </w:tc>
        <w:tc>
          <w:tcPr>
            <w:tcW w:w="1158" w:type="dxa"/>
          </w:tcPr>
          <w:p w14:paraId="029A4503" w14:textId="77777777" w:rsidR="00EF167B" w:rsidRDefault="00FE0E94">
            <w:pPr>
              <w:pStyle w:val="TableParagraph"/>
              <w:spacing w:line="244" w:lineRule="exact"/>
              <w:ind w:left="13"/>
              <w:jc w:val="center"/>
            </w:pPr>
            <w:r>
              <w:t>+</w:t>
            </w:r>
          </w:p>
        </w:tc>
        <w:tc>
          <w:tcPr>
            <w:tcW w:w="1562" w:type="dxa"/>
          </w:tcPr>
          <w:p w14:paraId="73562F2C" w14:textId="77777777" w:rsidR="00EF167B" w:rsidRDefault="00FE0E94">
            <w:pPr>
              <w:pStyle w:val="TableParagraph"/>
              <w:spacing w:line="244" w:lineRule="exact"/>
              <w:ind w:left="248" w:right="258"/>
              <w:jc w:val="center"/>
            </w:pPr>
            <w:r>
              <w:t>АФ</w:t>
            </w:r>
          </w:p>
        </w:tc>
        <w:tc>
          <w:tcPr>
            <w:tcW w:w="1417" w:type="dxa"/>
          </w:tcPr>
          <w:p w14:paraId="4C5C95D6" w14:textId="77777777" w:rsidR="00EF167B" w:rsidRDefault="00FE0E94">
            <w:pPr>
              <w:pStyle w:val="TableParagraph"/>
              <w:spacing w:line="244" w:lineRule="exact"/>
              <w:ind w:left="45" w:right="47"/>
              <w:jc w:val="center"/>
            </w:pPr>
            <w:r>
              <w:t>АФ</w:t>
            </w:r>
          </w:p>
        </w:tc>
      </w:tr>
      <w:tr w:rsidR="00EF167B" w14:paraId="130640C6" w14:textId="77777777">
        <w:trPr>
          <w:trHeight w:val="1656"/>
        </w:trPr>
        <w:tc>
          <w:tcPr>
            <w:tcW w:w="1268" w:type="dxa"/>
            <w:vMerge w:val="restart"/>
          </w:tcPr>
          <w:p w14:paraId="1CDADAE4" w14:textId="77777777" w:rsidR="00EF167B" w:rsidRDefault="00FE0E94">
            <w:pPr>
              <w:pStyle w:val="TableParagraph"/>
              <w:spacing w:line="243" w:lineRule="exact"/>
              <w:ind w:left="9"/>
            </w:pPr>
            <w:r>
              <w:t>С</w:t>
            </w:r>
          </w:p>
          <w:p w14:paraId="130C3014" w14:textId="77777777" w:rsidR="00EF167B" w:rsidRDefault="00FE0E94">
            <w:pPr>
              <w:pStyle w:val="TableParagraph"/>
              <w:ind w:left="9"/>
            </w:pPr>
            <w:r>
              <w:t>нарушениям и слуха</w:t>
            </w:r>
          </w:p>
        </w:tc>
        <w:tc>
          <w:tcPr>
            <w:tcW w:w="1287" w:type="dxa"/>
          </w:tcPr>
          <w:p w14:paraId="559D1B2C" w14:textId="77777777" w:rsidR="00EF167B" w:rsidRDefault="00FE0E94">
            <w:pPr>
              <w:pStyle w:val="TableParagraph"/>
              <w:spacing w:line="245" w:lineRule="exact"/>
              <w:ind w:left="9"/>
            </w:pPr>
            <w:r>
              <w:t>Глухие</w:t>
            </w:r>
          </w:p>
        </w:tc>
        <w:tc>
          <w:tcPr>
            <w:tcW w:w="1407" w:type="dxa"/>
          </w:tcPr>
          <w:p w14:paraId="072851C3" w14:textId="77777777" w:rsidR="00EF167B" w:rsidRDefault="00FE0E94">
            <w:pPr>
              <w:pStyle w:val="TableParagraph"/>
              <w:spacing w:line="245" w:lineRule="exact"/>
              <w:ind w:left="9" w:right="9"/>
              <w:jc w:val="center"/>
            </w:pPr>
            <w:r>
              <w:t>АФ</w:t>
            </w:r>
          </w:p>
        </w:tc>
        <w:tc>
          <w:tcPr>
            <w:tcW w:w="1676" w:type="dxa"/>
          </w:tcPr>
          <w:p w14:paraId="30D55319" w14:textId="77777777" w:rsidR="00EF167B" w:rsidRDefault="00FE0E94">
            <w:pPr>
              <w:pStyle w:val="TableParagraph"/>
              <w:spacing w:line="245" w:lineRule="exact"/>
              <w:ind w:left="4"/>
              <w:jc w:val="center"/>
            </w:pPr>
            <w:r>
              <w:t>+</w:t>
            </w:r>
          </w:p>
        </w:tc>
        <w:tc>
          <w:tcPr>
            <w:tcW w:w="1158" w:type="dxa"/>
          </w:tcPr>
          <w:p w14:paraId="02E1B4D6" w14:textId="77777777" w:rsidR="00EF167B" w:rsidRDefault="00FE0E94">
            <w:pPr>
              <w:pStyle w:val="TableParagraph"/>
              <w:spacing w:line="243" w:lineRule="exact"/>
              <w:ind w:left="272" w:right="263"/>
              <w:jc w:val="center"/>
            </w:pPr>
            <w:r>
              <w:t>АЭ</w:t>
            </w:r>
          </w:p>
          <w:p w14:paraId="27E3258C" w14:textId="77777777" w:rsidR="00EF167B" w:rsidRDefault="00FE0E94">
            <w:pPr>
              <w:pStyle w:val="TableParagraph"/>
              <w:ind w:left="8" w:right="103"/>
            </w:pPr>
            <w:r>
              <w:t>(например, текстовое описание, гипер-</w:t>
            </w:r>
          </w:p>
          <w:p w14:paraId="5024415B" w14:textId="77777777" w:rsidR="00EF167B" w:rsidRDefault="00FE0E94">
            <w:pPr>
              <w:pStyle w:val="TableParagraph"/>
              <w:ind w:left="8"/>
            </w:pPr>
            <w:r>
              <w:t>ссылки)</w:t>
            </w:r>
          </w:p>
        </w:tc>
        <w:tc>
          <w:tcPr>
            <w:tcW w:w="1562" w:type="dxa"/>
          </w:tcPr>
          <w:p w14:paraId="19EC1435" w14:textId="77777777" w:rsidR="00EF167B" w:rsidRDefault="00FE0E94">
            <w:pPr>
              <w:pStyle w:val="TableParagraph"/>
              <w:spacing w:line="245" w:lineRule="exact"/>
              <w:ind w:left="1"/>
              <w:jc w:val="center"/>
            </w:pPr>
            <w:r>
              <w:t>+</w:t>
            </w:r>
          </w:p>
        </w:tc>
        <w:tc>
          <w:tcPr>
            <w:tcW w:w="1417" w:type="dxa"/>
          </w:tcPr>
          <w:p w14:paraId="10CFE80F" w14:textId="77777777" w:rsidR="00EF167B" w:rsidRDefault="00FE0E94">
            <w:pPr>
              <w:pStyle w:val="TableParagraph"/>
              <w:spacing w:line="245" w:lineRule="exact"/>
              <w:jc w:val="center"/>
            </w:pPr>
            <w:r>
              <w:t>+</w:t>
            </w:r>
          </w:p>
        </w:tc>
      </w:tr>
      <w:tr w:rsidR="00EF167B" w14:paraId="0AC7129E" w14:textId="77777777">
        <w:trPr>
          <w:trHeight w:val="552"/>
        </w:trPr>
        <w:tc>
          <w:tcPr>
            <w:tcW w:w="1268" w:type="dxa"/>
            <w:vMerge/>
            <w:tcBorders>
              <w:top w:val="nil"/>
            </w:tcBorders>
          </w:tcPr>
          <w:p w14:paraId="71EF9DAE" w14:textId="77777777" w:rsidR="00EF167B" w:rsidRDefault="00EF167B">
            <w:pPr>
              <w:rPr>
                <w:sz w:val="2"/>
                <w:szCs w:val="2"/>
              </w:rPr>
            </w:pPr>
          </w:p>
        </w:tc>
        <w:tc>
          <w:tcPr>
            <w:tcW w:w="1287" w:type="dxa"/>
          </w:tcPr>
          <w:p w14:paraId="10810D6E" w14:textId="77777777" w:rsidR="00EF167B" w:rsidRDefault="00FE0E94">
            <w:pPr>
              <w:pStyle w:val="TableParagraph"/>
              <w:spacing w:line="242" w:lineRule="auto"/>
              <w:ind w:left="9" w:right="49"/>
            </w:pPr>
            <w:r>
              <w:t>Слабослыша щие</w:t>
            </w:r>
          </w:p>
        </w:tc>
        <w:tc>
          <w:tcPr>
            <w:tcW w:w="1407" w:type="dxa"/>
          </w:tcPr>
          <w:p w14:paraId="41ECFA1F" w14:textId="77777777" w:rsidR="00EF167B" w:rsidRDefault="00FE0E94">
            <w:pPr>
              <w:pStyle w:val="TableParagraph"/>
              <w:spacing w:line="245" w:lineRule="exact"/>
              <w:ind w:left="9" w:right="9"/>
              <w:jc w:val="center"/>
            </w:pPr>
            <w:r>
              <w:t>АФ</w:t>
            </w:r>
          </w:p>
        </w:tc>
        <w:tc>
          <w:tcPr>
            <w:tcW w:w="1676" w:type="dxa"/>
          </w:tcPr>
          <w:p w14:paraId="3B4443D7" w14:textId="77777777" w:rsidR="00EF167B" w:rsidRDefault="00FE0E94">
            <w:pPr>
              <w:pStyle w:val="TableParagraph"/>
              <w:spacing w:line="245" w:lineRule="exact"/>
              <w:ind w:left="4"/>
              <w:jc w:val="center"/>
            </w:pPr>
            <w:r>
              <w:t>+</w:t>
            </w:r>
          </w:p>
        </w:tc>
        <w:tc>
          <w:tcPr>
            <w:tcW w:w="1158" w:type="dxa"/>
          </w:tcPr>
          <w:p w14:paraId="44EB5B02" w14:textId="77777777" w:rsidR="00EF167B" w:rsidRDefault="00FE0E94">
            <w:pPr>
              <w:pStyle w:val="TableParagraph"/>
              <w:spacing w:line="245" w:lineRule="exact"/>
              <w:ind w:left="272" w:right="263"/>
              <w:jc w:val="center"/>
            </w:pPr>
            <w:r>
              <w:t>АФ</w:t>
            </w:r>
          </w:p>
        </w:tc>
        <w:tc>
          <w:tcPr>
            <w:tcW w:w="1562" w:type="dxa"/>
          </w:tcPr>
          <w:p w14:paraId="140F35A5" w14:textId="77777777" w:rsidR="00EF167B" w:rsidRDefault="00FE0E94">
            <w:pPr>
              <w:pStyle w:val="TableParagraph"/>
              <w:spacing w:line="245" w:lineRule="exact"/>
              <w:ind w:left="1"/>
              <w:jc w:val="center"/>
            </w:pPr>
            <w:r>
              <w:t>+</w:t>
            </w:r>
          </w:p>
        </w:tc>
        <w:tc>
          <w:tcPr>
            <w:tcW w:w="1417" w:type="dxa"/>
          </w:tcPr>
          <w:p w14:paraId="2689AD38" w14:textId="77777777" w:rsidR="00EF167B" w:rsidRDefault="00FE0E94">
            <w:pPr>
              <w:pStyle w:val="TableParagraph"/>
              <w:spacing w:line="245" w:lineRule="exact"/>
              <w:jc w:val="center"/>
            </w:pPr>
            <w:r>
              <w:t>+</w:t>
            </w:r>
          </w:p>
        </w:tc>
      </w:tr>
      <w:tr w:rsidR="00EF167B" w14:paraId="683060F3" w14:textId="77777777">
        <w:trPr>
          <w:trHeight w:val="551"/>
        </w:trPr>
        <w:tc>
          <w:tcPr>
            <w:tcW w:w="2555" w:type="dxa"/>
            <w:gridSpan w:val="2"/>
          </w:tcPr>
          <w:p w14:paraId="1221DFA3" w14:textId="77777777" w:rsidR="00EF167B" w:rsidRDefault="00FE0E94">
            <w:pPr>
              <w:pStyle w:val="TableParagraph"/>
              <w:spacing w:line="242" w:lineRule="auto"/>
              <w:ind w:left="9"/>
            </w:pPr>
            <w:r>
              <w:t>С нарушениями опорно- двигательного аппарата</w:t>
            </w:r>
          </w:p>
        </w:tc>
        <w:tc>
          <w:tcPr>
            <w:tcW w:w="1407" w:type="dxa"/>
          </w:tcPr>
          <w:p w14:paraId="388D3872" w14:textId="77777777" w:rsidR="00EF167B" w:rsidRDefault="00FE0E94">
            <w:pPr>
              <w:pStyle w:val="TableParagraph"/>
              <w:spacing w:line="244" w:lineRule="exact"/>
              <w:ind w:left="13"/>
              <w:jc w:val="center"/>
            </w:pPr>
            <w:r>
              <w:t>+</w:t>
            </w:r>
          </w:p>
        </w:tc>
        <w:tc>
          <w:tcPr>
            <w:tcW w:w="1676" w:type="dxa"/>
          </w:tcPr>
          <w:p w14:paraId="1CBB4B27" w14:textId="77777777" w:rsidR="00EF167B" w:rsidRDefault="00FE0E94">
            <w:pPr>
              <w:pStyle w:val="TableParagraph"/>
              <w:spacing w:line="244" w:lineRule="exact"/>
              <w:ind w:left="4"/>
              <w:jc w:val="center"/>
            </w:pPr>
            <w:r>
              <w:t>+</w:t>
            </w:r>
          </w:p>
        </w:tc>
        <w:tc>
          <w:tcPr>
            <w:tcW w:w="1158" w:type="dxa"/>
          </w:tcPr>
          <w:p w14:paraId="583ED38F" w14:textId="77777777" w:rsidR="00EF167B" w:rsidRDefault="00FE0E94">
            <w:pPr>
              <w:pStyle w:val="TableParagraph"/>
              <w:spacing w:line="244" w:lineRule="exact"/>
              <w:ind w:left="13"/>
              <w:jc w:val="center"/>
            </w:pPr>
            <w:r>
              <w:t>+</w:t>
            </w:r>
          </w:p>
        </w:tc>
        <w:tc>
          <w:tcPr>
            <w:tcW w:w="1562" w:type="dxa"/>
          </w:tcPr>
          <w:p w14:paraId="7D46FE38" w14:textId="77777777" w:rsidR="00EF167B" w:rsidRDefault="00FE0E94">
            <w:pPr>
              <w:pStyle w:val="TableParagraph"/>
              <w:spacing w:line="244" w:lineRule="exact"/>
              <w:ind w:left="1"/>
              <w:jc w:val="center"/>
            </w:pPr>
            <w:r>
              <w:t>+</w:t>
            </w:r>
          </w:p>
        </w:tc>
        <w:tc>
          <w:tcPr>
            <w:tcW w:w="1417" w:type="dxa"/>
          </w:tcPr>
          <w:p w14:paraId="2793B26A" w14:textId="77777777" w:rsidR="00EF167B" w:rsidRDefault="00FE0E94">
            <w:pPr>
              <w:pStyle w:val="TableParagraph"/>
              <w:spacing w:line="244" w:lineRule="exact"/>
              <w:jc w:val="center"/>
            </w:pPr>
            <w:r>
              <w:t>+</w:t>
            </w:r>
          </w:p>
        </w:tc>
      </w:tr>
    </w:tbl>
    <w:p w14:paraId="23043F51" w14:textId="77777777" w:rsidR="00EF167B" w:rsidRDefault="00EF167B">
      <w:pPr>
        <w:pStyle w:val="a3"/>
        <w:spacing w:before="1"/>
        <w:rPr>
          <w:sz w:val="23"/>
        </w:rPr>
      </w:pPr>
    </w:p>
    <w:p w14:paraId="74FDD59F" w14:textId="77777777" w:rsidR="00EF167B" w:rsidRDefault="00FE0E94">
      <w:pPr>
        <w:pStyle w:val="a3"/>
        <w:spacing w:after="3" w:line="242" w:lineRule="auto"/>
        <w:ind w:left="296" w:right="503" w:firstLine="710"/>
      </w:pPr>
      <w:r>
        <w:t xml:space="preserve">Таблица 7.3. - Формы контроля и оценки результатов обучения инвалидов и лиц с ОВЗ </w:t>
      </w:r>
    </w:p>
    <w:tbl>
      <w:tblPr>
        <w:tblStyle w:val="TableNormal"/>
        <w:tblW w:w="0" w:type="auto"/>
        <w:tblInd w:w="2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9"/>
        <w:gridCol w:w="8086"/>
      </w:tblGrid>
      <w:tr w:rsidR="00EF167B" w14:paraId="2A0F4023" w14:textId="77777777">
        <w:trPr>
          <w:trHeight w:val="906"/>
        </w:trPr>
        <w:tc>
          <w:tcPr>
            <w:tcW w:w="1839" w:type="dxa"/>
          </w:tcPr>
          <w:p w14:paraId="48F934BD" w14:textId="77777777" w:rsidR="00EF167B" w:rsidRDefault="00FE0E94">
            <w:pPr>
              <w:pStyle w:val="TableParagraph"/>
              <w:spacing w:before="53"/>
              <w:ind w:left="47" w:right="114" w:hanging="1"/>
              <w:jc w:val="center"/>
              <w:rPr>
                <w:b/>
              </w:rPr>
            </w:pPr>
            <w:r>
              <w:rPr>
                <w:b/>
              </w:rPr>
              <w:t>Категории обучающихся по нозологиям</w:t>
            </w:r>
          </w:p>
        </w:tc>
        <w:tc>
          <w:tcPr>
            <w:tcW w:w="8086" w:type="dxa"/>
          </w:tcPr>
          <w:p w14:paraId="1B6919CB" w14:textId="77777777" w:rsidR="00EF167B" w:rsidRDefault="00FE0E94">
            <w:pPr>
              <w:pStyle w:val="TableParagraph"/>
              <w:spacing w:before="53"/>
              <w:ind w:left="1546" w:right="1607"/>
              <w:jc w:val="center"/>
              <w:rPr>
                <w:b/>
              </w:rPr>
            </w:pPr>
            <w:r>
              <w:rPr>
                <w:b/>
              </w:rPr>
              <w:t>Форма контроля и оценки результатов обучения</w:t>
            </w:r>
          </w:p>
        </w:tc>
      </w:tr>
      <w:tr w:rsidR="00EF167B" w14:paraId="2E46A3E8" w14:textId="77777777">
        <w:trPr>
          <w:trHeight w:val="1603"/>
        </w:trPr>
        <w:tc>
          <w:tcPr>
            <w:tcW w:w="1839" w:type="dxa"/>
          </w:tcPr>
          <w:p w14:paraId="261C4BD1" w14:textId="77777777" w:rsidR="00EF167B" w:rsidRDefault="00FE0E94">
            <w:pPr>
              <w:pStyle w:val="TableParagraph"/>
              <w:spacing w:before="44"/>
              <w:ind w:left="42" w:right="269"/>
            </w:pPr>
            <w:r>
              <w:t>С нарушениями зрения</w:t>
            </w:r>
          </w:p>
        </w:tc>
        <w:tc>
          <w:tcPr>
            <w:tcW w:w="8086" w:type="dxa"/>
          </w:tcPr>
          <w:p w14:paraId="2695673F" w14:textId="77777777" w:rsidR="00EF167B" w:rsidRDefault="00FE0E94">
            <w:pPr>
              <w:pStyle w:val="TableParagraph"/>
              <w:numPr>
                <w:ilvl w:val="0"/>
                <w:numId w:val="5"/>
              </w:numPr>
              <w:tabs>
                <w:tab w:val="left" w:pos="754"/>
                <w:tab w:val="left" w:pos="755"/>
              </w:tabs>
              <w:spacing w:before="42"/>
              <w:ind w:right="109" w:firstLine="0"/>
              <w:jc w:val="both"/>
            </w:pPr>
            <w:r>
              <w:t>устная проверка: дискуссии, тренинги, круглые столы, собеседования, устные коллоквиумы и</w:t>
            </w:r>
            <w:r>
              <w:rPr>
                <w:spacing w:val="-1"/>
              </w:rPr>
              <w:t xml:space="preserve"> </w:t>
            </w:r>
            <w:r>
              <w:t>др.;</w:t>
            </w:r>
          </w:p>
          <w:p w14:paraId="4CA698F4" w14:textId="77777777" w:rsidR="00EF167B" w:rsidRDefault="00FE0E94">
            <w:pPr>
              <w:pStyle w:val="TableParagraph"/>
              <w:numPr>
                <w:ilvl w:val="0"/>
                <w:numId w:val="5"/>
              </w:numPr>
              <w:tabs>
                <w:tab w:val="left" w:pos="754"/>
                <w:tab w:val="left" w:pos="755"/>
              </w:tabs>
              <w:spacing w:before="1"/>
              <w:ind w:right="100" w:firstLine="0"/>
              <w:jc w:val="both"/>
            </w:pPr>
            <w:r>
              <w:t>с использованием компьютера и специального ПО: работа с электронными образовательными ресурсами, тестирование, рефераты, курсовые проекты, дистанционные</w:t>
            </w:r>
            <w:r>
              <w:rPr>
                <w:spacing w:val="7"/>
              </w:rPr>
              <w:t xml:space="preserve"> </w:t>
            </w:r>
            <w:r>
              <w:t>формы,</w:t>
            </w:r>
            <w:r>
              <w:rPr>
                <w:spacing w:val="17"/>
              </w:rPr>
              <w:t xml:space="preserve"> </w:t>
            </w:r>
            <w:r>
              <w:t>если</w:t>
            </w:r>
            <w:r>
              <w:rPr>
                <w:spacing w:val="17"/>
              </w:rPr>
              <w:t xml:space="preserve"> </w:t>
            </w:r>
            <w:r>
              <w:t>позволяет</w:t>
            </w:r>
            <w:r>
              <w:rPr>
                <w:spacing w:val="14"/>
              </w:rPr>
              <w:t xml:space="preserve"> </w:t>
            </w:r>
            <w:r>
              <w:t>острота</w:t>
            </w:r>
            <w:r>
              <w:rPr>
                <w:spacing w:val="17"/>
              </w:rPr>
              <w:t xml:space="preserve"> </w:t>
            </w:r>
            <w:r>
              <w:t>зрения</w:t>
            </w:r>
            <w:r>
              <w:rPr>
                <w:spacing w:val="21"/>
              </w:rPr>
              <w:t xml:space="preserve"> </w:t>
            </w:r>
            <w:r>
              <w:t>-</w:t>
            </w:r>
            <w:r>
              <w:rPr>
                <w:spacing w:val="13"/>
              </w:rPr>
              <w:t xml:space="preserve"> </w:t>
            </w:r>
            <w:r>
              <w:t>графические</w:t>
            </w:r>
            <w:r>
              <w:rPr>
                <w:spacing w:val="8"/>
              </w:rPr>
              <w:t xml:space="preserve"> </w:t>
            </w:r>
            <w:r>
              <w:t>работы</w:t>
            </w:r>
            <w:r>
              <w:rPr>
                <w:spacing w:val="15"/>
              </w:rPr>
              <w:t xml:space="preserve"> </w:t>
            </w:r>
            <w:r>
              <w:t>и</w:t>
            </w:r>
            <w:r>
              <w:rPr>
                <w:spacing w:val="16"/>
              </w:rPr>
              <w:t xml:space="preserve"> </w:t>
            </w:r>
            <w:r>
              <w:t>др.</w:t>
            </w:r>
          </w:p>
        </w:tc>
      </w:tr>
      <w:tr w:rsidR="00EF167B" w14:paraId="662E6E20" w14:textId="77777777">
        <w:trPr>
          <w:trHeight w:val="1430"/>
        </w:trPr>
        <w:tc>
          <w:tcPr>
            <w:tcW w:w="1839" w:type="dxa"/>
          </w:tcPr>
          <w:p w14:paraId="670AB7E5" w14:textId="77777777" w:rsidR="00EF167B" w:rsidRDefault="00FE0E94">
            <w:pPr>
              <w:pStyle w:val="TableParagraph"/>
              <w:spacing w:before="44"/>
              <w:ind w:left="42" w:right="269"/>
            </w:pPr>
            <w:r>
              <w:t>С нарушениями слуха</w:t>
            </w:r>
          </w:p>
        </w:tc>
        <w:tc>
          <w:tcPr>
            <w:tcW w:w="8086" w:type="dxa"/>
          </w:tcPr>
          <w:p w14:paraId="213DCA5F" w14:textId="77777777" w:rsidR="00EF167B" w:rsidRDefault="00FE0E94">
            <w:pPr>
              <w:pStyle w:val="TableParagraph"/>
              <w:numPr>
                <w:ilvl w:val="0"/>
                <w:numId w:val="4"/>
              </w:numPr>
              <w:tabs>
                <w:tab w:val="left" w:pos="754"/>
                <w:tab w:val="left" w:pos="755"/>
              </w:tabs>
              <w:spacing w:before="42"/>
              <w:ind w:right="115" w:firstLine="0"/>
              <w:jc w:val="both"/>
            </w:pPr>
            <w:r>
              <w:t>письменная проверка: контрольные, графические работы, тестирование, домашние задания, эссе, письменные коллоквиумы, отчеты и</w:t>
            </w:r>
            <w:r>
              <w:rPr>
                <w:spacing w:val="2"/>
              </w:rPr>
              <w:t xml:space="preserve"> </w:t>
            </w:r>
            <w:r>
              <w:t>др.;</w:t>
            </w:r>
          </w:p>
          <w:p w14:paraId="5A8973DB" w14:textId="77777777" w:rsidR="00EF167B" w:rsidRDefault="00FE0E94">
            <w:pPr>
              <w:pStyle w:val="TableParagraph"/>
              <w:numPr>
                <w:ilvl w:val="0"/>
                <w:numId w:val="4"/>
              </w:numPr>
              <w:tabs>
                <w:tab w:val="left" w:pos="754"/>
                <w:tab w:val="left" w:pos="755"/>
              </w:tabs>
              <w:spacing w:before="2"/>
              <w:ind w:right="104" w:firstLine="0"/>
              <w:jc w:val="both"/>
            </w:pPr>
            <w:r>
              <w:t>с использованием компьютера и специального ПО: работа с электронными образовательными ресурсами, тестирование, рефераты, курсовые проекты, графические работы, дистанционные формы и</w:t>
            </w:r>
            <w:r>
              <w:rPr>
                <w:spacing w:val="-5"/>
              </w:rPr>
              <w:t xml:space="preserve"> </w:t>
            </w:r>
            <w:r>
              <w:t>др.</w:t>
            </w:r>
          </w:p>
        </w:tc>
      </w:tr>
    </w:tbl>
    <w:p w14:paraId="1E43AC1A" w14:textId="77777777" w:rsidR="00EF167B" w:rsidRDefault="00EF167B">
      <w:pPr>
        <w:jc w:val="both"/>
        <w:sectPr w:rsidR="00EF167B">
          <w:pgSz w:w="11910" w:h="16840"/>
          <w:pgMar w:top="1040" w:right="420" w:bottom="800" w:left="1120" w:header="0" w:footer="531" w:gutter="0"/>
          <w:cols w:space="720"/>
        </w:sectPr>
      </w:pPr>
    </w:p>
    <w:tbl>
      <w:tblPr>
        <w:tblStyle w:val="TableNormal"/>
        <w:tblW w:w="0" w:type="auto"/>
        <w:tblInd w:w="2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9"/>
        <w:gridCol w:w="8086"/>
      </w:tblGrid>
      <w:tr w:rsidR="00EF167B" w14:paraId="5236C9F0" w14:textId="77777777">
        <w:trPr>
          <w:trHeight w:val="312"/>
        </w:trPr>
        <w:tc>
          <w:tcPr>
            <w:tcW w:w="1839" w:type="dxa"/>
            <w:tcBorders>
              <w:bottom w:val="nil"/>
            </w:tcBorders>
          </w:tcPr>
          <w:p w14:paraId="252E1932" w14:textId="77777777" w:rsidR="00EF167B" w:rsidRDefault="00FE0E94">
            <w:pPr>
              <w:pStyle w:val="TableParagraph"/>
              <w:spacing w:before="43" w:line="248" w:lineRule="exact"/>
              <w:ind w:left="100"/>
            </w:pPr>
            <w:r>
              <w:lastRenderedPageBreak/>
              <w:t>С нарушениями</w:t>
            </w:r>
          </w:p>
        </w:tc>
        <w:tc>
          <w:tcPr>
            <w:tcW w:w="8086" w:type="dxa"/>
            <w:tcBorders>
              <w:bottom w:val="nil"/>
            </w:tcBorders>
          </w:tcPr>
          <w:p w14:paraId="74894C08" w14:textId="77777777" w:rsidR="00EF167B" w:rsidRDefault="00FE0E94">
            <w:pPr>
              <w:pStyle w:val="TableParagraph"/>
              <w:numPr>
                <w:ilvl w:val="0"/>
                <w:numId w:val="3"/>
              </w:numPr>
              <w:tabs>
                <w:tab w:val="left" w:pos="754"/>
                <w:tab w:val="left" w:pos="755"/>
              </w:tabs>
              <w:spacing w:before="42" w:line="250" w:lineRule="exact"/>
              <w:ind w:hanging="712"/>
            </w:pPr>
            <w:r>
              <w:t>письменная</w:t>
            </w:r>
            <w:r>
              <w:rPr>
                <w:spacing w:val="18"/>
              </w:rPr>
              <w:t xml:space="preserve"> </w:t>
            </w:r>
            <w:r>
              <w:t>проверка,</w:t>
            </w:r>
            <w:r>
              <w:rPr>
                <w:spacing w:val="22"/>
              </w:rPr>
              <w:t xml:space="preserve"> </w:t>
            </w:r>
            <w:r>
              <w:t>с</w:t>
            </w:r>
            <w:r>
              <w:rPr>
                <w:spacing w:val="18"/>
              </w:rPr>
              <w:t xml:space="preserve"> </w:t>
            </w:r>
            <w:r>
              <w:t>использованием</w:t>
            </w:r>
            <w:r>
              <w:rPr>
                <w:spacing w:val="20"/>
              </w:rPr>
              <w:t xml:space="preserve"> </w:t>
            </w:r>
            <w:r>
              <w:t>специальных</w:t>
            </w:r>
            <w:r>
              <w:rPr>
                <w:spacing w:val="20"/>
              </w:rPr>
              <w:t xml:space="preserve"> </w:t>
            </w:r>
            <w:r>
              <w:t>технических</w:t>
            </w:r>
            <w:r>
              <w:rPr>
                <w:spacing w:val="20"/>
              </w:rPr>
              <w:t xml:space="preserve"> </w:t>
            </w:r>
            <w:r>
              <w:t>средств</w:t>
            </w:r>
          </w:p>
        </w:tc>
      </w:tr>
      <w:tr w:rsidR="00EF167B" w14:paraId="401C5CF0" w14:textId="77777777">
        <w:trPr>
          <w:trHeight w:val="254"/>
        </w:trPr>
        <w:tc>
          <w:tcPr>
            <w:tcW w:w="1839" w:type="dxa"/>
            <w:tcBorders>
              <w:top w:val="nil"/>
              <w:bottom w:val="nil"/>
            </w:tcBorders>
          </w:tcPr>
          <w:p w14:paraId="1AEDDFEB" w14:textId="77777777" w:rsidR="00EF167B" w:rsidRDefault="00FE0E94">
            <w:pPr>
              <w:pStyle w:val="TableParagraph"/>
              <w:spacing w:line="234" w:lineRule="exact"/>
              <w:ind w:left="42"/>
            </w:pPr>
            <w:r>
              <w:t>опорно-</w:t>
            </w:r>
          </w:p>
        </w:tc>
        <w:tc>
          <w:tcPr>
            <w:tcW w:w="8086" w:type="dxa"/>
            <w:tcBorders>
              <w:top w:val="nil"/>
              <w:bottom w:val="nil"/>
            </w:tcBorders>
          </w:tcPr>
          <w:p w14:paraId="32B40B25" w14:textId="77777777" w:rsidR="00EF167B" w:rsidRDefault="00FE0E94">
            <w:pPr>
              <w:pStyle w:val="TableParagraph"/>
              <w:spacing w:line="234" w:lineRule="exact"/>
              <w:ind w:left="43"/>
            </w:pPr>
            <w:r>
              <w:t>(альтернативных средства ввода, управления компьютером и др.): контрольные,</w:t>
            </w:r>
          </w:p>
        </w:tc>
      </w:tr>
      <w:tr w:rsidR="00EF167B" w14:paraId="0934BD24" w14:textId="77777777">
        <w:trPr>
          <w:trHeight w:val="252"/>
        </w:trPr>
        <w:tc>
          <w:tcPr>
            <w:tcW w:w="1839" w:type="dxa"/>
            <w:tcBorders>
              <w:top w:val="nil"/>
              <w:bottom w:val="nil"/>
            </w:tcBorders>
          </w:tcPr>
          <w:p w14:paraId="1B263C81" w14:textId="77777777" w:rsidR="00EF167B" w:rsidRDefault="00FE0E94">
            <w:pPr>
              <w:pStyle w:val="TableParagraph"/>
              <w:spacing w:line="232" w:lineRule="exact"/>
              <w:ind w:left="42"/>
            </w:pPr>
            <w:r>
              <w:t>двигательного</w:t>
            </w:r>
          </w:p>
        </w:tc>
        <w:tc>
          <w:tcPr>
            <w:tcW w:w="8086" w:type="dxa"/>
            <w:tcBorders>
              <w:top w:val="nil"/>
              <w:bottom w:val="nil"/>
            </w:tcBorders>
          </w:tcPr>
          <w:p w14:paraId="24EBE81F" w14:textId="77777777" w:rsidR="00EF167B" w:rsidRDefault="00FE0E94">
            <w:pPr>
              <w:pStyle w:val="TableParagraph"/>
              <w:tabs>
                <w:tab w:val="left" w:pos="1453"/>
                <w:tab w:val="left" w:pos="2412"/>
                <w:tab w:val="left" w:pos="3956"/>
                <w:tab w:val="left" w:pos="5145"/>
                <w:tab w:val="left" w:pos="6161"/>
                <w:tab w:val="left" w:pos="6828"/>
              </w:tabs>
              <w:spacing w:line="232" w:lineRule="exact"/>
              <w:ind w:left="43"/>
            </w:pPr>
            <w:r>
              <w:t>графические</w:t>
            </w:r>
            <w:r>
              <w:tab/>
              <w:t>работы,</w:t>
            </w:r>
            <w:r>
              <w:tab/>
              <w:t>тестирование,</w:t>
            </w:r>
            <w:r>
              <w:tab/>
              <w:t>домашние</w:t>
            </w:r>
            <w:r>
              <w:tab/>
              <w:t>задания,</w:t>
            </w:r>
            <w:r>
              <w:tab/>
              <w:t>эссе,</w:t>
            </w:r>
            <w:r>
              <w:tab/>
              <w:t>письменные</w:t>
            </w:r>
          </w:p>
        </w:tc>
      </w:tr>
      <w:tr w:rsidR="00EF167B" w14:paraId="5B89C423" w14:textId="77777777">
        <w:trPr>
          <w:trHeight w:val="256"/>
        </w:trPr>
        <w:tc>
          <w:tcPr>
            <w:tcW w:w="1839" w:type="dxa"/>
            <w:tcBorders>
              <w:top w:val="nil"/>
              <w:bottom w:val="nil"/>
            </w:tcBorders>
          </w:tcPr>
          <w:p w14:paraId="4748B351" w14:textId="77777777" w:rsidR="00EF167B" w:rsidRDefault="00FE0E94">
            <w:pPr>
              <w:pStyle w:val="TableParagraph"/>
              <w:spacing w:line="236" w:lineRule="exact"/>
              <w:ind w:left="42"/>
            </w:pPr>
            <w:r>
              <w:t>аппарата</w:t>
            </w:r>
          </w:p>
        </w:tc>
        <w:tc>
          <w:tcPr>
            <w:tcW w:w="8086" w:type="dxa"/>
            <w:tcBorders>
              <w:top w:val="nil"/>
              <w:bottom w:val="nil"/>
            </w:tcBorders>
          </w:tcPr>
          <w:p w14:paraId="4B140ED4" w14:textId="77777777" w:rsidR="00EF167B" w:rsidRDefault="00FE0E94">
            <w:pPr>
              <w:pStyle w:val="TableParagraph"/>
              <w:spacing w:line="236" w:lineRule="exact"/>
              <w:ind w:left="43"/>
            </w:pPr>
            <w:r>
              <w:t>коллоквиумы, отчеты и др.;</w:t>
            </w:r>
          </w:p>
        </w:tc>
      </w:tr>
      <w:tr w:rsidR="00EF167B" w14:paraId="2A79C53E" w14:textId="77777777">
        <w:trPr>
          <w:trHeight w:val="274"/>
        </w:trPr>
        <w:tc>
          <w:tcPr>
            <w:tcW w:w="1839" w:type="dxa"/>
            <w:tcBorders>
              <w:top w:val="nil"/>
              <w:bottom w:val="nil"/>
            </w:tcBorders>
          </w:tcPr>
          <w:p w14:paraId="4F366CD9" w14:textId="77777777" w:rsidR="00EF167B" w:rsidRDefault="00EF167B">
            <w:pPr>
              <w:pStyle w:val="TableParagraph"/>
              <w:rPr>
                <w:sz w:val="20"/>
              </w:rPr>
            </w:pPr>
          </w:p>
        </w:tc>
        <w:tc>
          <w:tcPr>
            <w:tcW w:w="8086" w:type="dxa"/>
            <w:tcBorders>
              <w:top w:val="nil"/>
              <w:bottom w:val="nil"/>
            </w:tcBorders>
          </w:tcPr>
          <w:p w14:paraId="75FA9D84" w14:textId="77777777" w:rsidR="00EF167B" w:rsidRDefault="00FE0E94">
            <w:pPr>
              <w:pStyle w:val="TableParagraph"/>
              <w:numPr>
                <w:ilvl w:val="0"/>
                <w:numId w:val="2"/>
              </w:numPr>
              <w:tabs>
                <w:tab w:val="left" w:pos="754"/>
                <w:tab w:val="left" w:pos="755"/>
              </w:tabs>
              <w:spacing w:line="255" w:lineRule="exact"/>
              <w:ind w:hanging="712"/>
            </w:pPr>
            <w:r>
              <w:t>устная проверка, с использованием специальных технических</w:t>
            </w:r>
            <w:r>
              <w:rPr>
                <w:spacing w:val="48"/>
              </w:rPr>
              <w:t xml:space="preserve"> </w:t>
            </w:r>
            <w:r>
              <w:t>средств</w:t>
            </w:r>
          </w:p>
        </w:tc>
      </w:tr>
      <w:tr w:rsidR="00EF167B" w14:paraId="0D87C125" w14:textId="77777777">
        <w:trPr>
          <w:trHeight w:val="251"/>
        </w:trPr>
        <w:tc>
          <w:tcPr>
            <w:tcW w:w="1839" w:type="dxa"/>
            <w:tcBorders>
              <w:top w:val="nil"/>
              <w:bottom w:val="nil"/>
            </w:tcBorders>
          </w:tcPr>
          <w:p w14:paraId="1C90B1C5" w14:textId="77777777" w:rsidR="00EF167B" w:rsidRDefault="00EF167B">
            <w:pPr>
              <w:pStyle w:val="TableParagraph"/>
              <w:rPr>
                <w:sz w:val="18"/>
              </w:rPr>
            </w:pPr>
          </w:p>
        </w:tc>
        <w:tc>
          <w:tcPr>
            <w:tcW w:w="8086" w:type="dxa"/>
            <w:tcBorders>
              <w:top w:val="nil"/>
              <w:bottom w:val="nil"/>
            </w:tcBorders>
          </w:tcPr>
          <w:p w14:paraId="760088A9" w14:textId="77777777" w:rsidR="00EF167B" w:rsidRDefault="00FE0E94">
            <w:pPr>
              <w:pStyle w:val="TableParagraph"/>
              <w:spacing w:line="232" w:lineRule="exact"/>
              <w:ind w:left="43"/>
            </w:pPr>
            <w:r>
              <w:t>(средств коммуникаций): дискуссии, тренинги, круглые столы, собеседования,</w:t>
            </w:r>
          </w:p>
        </w:tc>
      </w:tr>
      <w:tr w:rsidR="00EF167B" w14:paraId="51D4067C" w14:textId="77777777">
        <w:trPr>
          <w:trHeight w:val="246"/>
        </w:trPr>
        <w:tc>
          <w:tcPr>
            <w:tcW w:w="1839" w:type="dxa"/>
            <w:tcBorders>
              <w:top w:val="nil"/>
              <w:bottom w:val="nil"/>
            </w:tcBorders>
          </w:tcPr>
          <w:p w14:paraId="2C0964C3" w14:textId="77777777" w:rsidR="00EF167B" w:rsidRDefault="00EF167B">
            <w:pPr>
              <w:pStyle w:val="TableParagraph"/>
              <w:rPr>
                <w:sz w:val="16"/>
              </w:rPr>
            </w:pPr>
          </w:p>
        </w:tc>
        <w:tc>
          <w:tcPr>
            <w:tcW w:w="8086" w:type="dxa"/>
            <w:tcBorders>
              <w:top w:val="nil"/>
              <w:bottom w:val="nil"/>
            </w:tcBorders>
          </w:tcPr>
          <w:p w14:paraId="7F6B48C7" w14:textId="77777777" w:rsidR="00EF167B" w:rsidRDefault="00FE0E94">
            <w:pPr>
              <w:pStyle w:val="TableParagraph"/>
              <w:spacing w:line="227" w:lineRule="exact"/>
              <w:ind w:left="43"/>
            </w:pPr>
            <w:r>
              <w:t>устные коллоквиумы и др.;</w:t>
            </w:r>
          </w:p>
        </w:tc>
      </w:tr>
      <w:tr w:rsidR="00EF167B" w14:paraId="73A9E269" w14:textId="77777777">
        <w:trPr>
          <w:trHeight w:val="274"/>
        </w:trPr>
        <w:tc>
          <w:tcPr>
            <w:tcW w:w="1839" w:type="dxa"/>
            <w:tcBorders>
              <w:top w:val="nil"/>
              <w:bottom w:val="nil"/>
            </w:tcBorders>
          </w:tcPr>
          <w:p w14:paraId="4E099731" w14:textId="77777777" w:rsidR="00EF167B" w:rsidRDefault="00EF167B">
            <w:pPr>
              <w:pStyle w:val="TableParagraph"/>
              <w:rPr>
                <w:sz w:val="20"/>
              </w:rPr>
            </w:pPr>
          </w:p>
        </w:tc>
        <w:tc>
          <w:tcPr>
            <w:tcW w:w="8086" w:type="dxa"/>
            <w:tcBorders>
              <w:top w:val="nil"/>
              <w:bottom w:val="nil"/>
            </w:tcBorders>
          </w:tcPr>
          <w:p w14:paraId="60FA0BF7" w14:textId="77777777" w:rsidR="00EF167B" w:rsidRDefault="00FE0E94">
            <w:pPr>
              <w:pStyle w:val="TableParagraph"/>
              <w:numPr>
                <w:ilvl w:val="0"/>
                <w:numId w:val="1"/>
              </w:numPr>
              <w:tabs>
                <w:tab w:val="left" w:pos="754"/>
                <w:tab w:val="left" w:pos="755"/>
              </w:tabs>
              <w:spacing w:line="255" w:lineRule="exact"/>
              <w:ind w:hanging="712"/>
            </w:pPr>
            <w:r>
              <w:t>с использованием компьютера и специального ПО (альтернативных</w:t>
            </w:r>
            <w:r>
              <w:rPr>
                <w:spacing w:val="38"/>
              </w:rPr>
              <w:t xml:space="preserve"> </w:t>
            </w:r>
            <w:r>
              <w:t>средств</w:t>
            </w:r>
          </w:p>
        </w:tc>
      </w:tr>
      <w:tr w:rsidR="00EF167B" w14:paraId="72670A44" w14:textId="77777777">
        <w:trPr>
          <w:trHeight w:val="254"/>
        </w:trPr>
        <w:tc>
          <w:tcPr>
            <w:tcW w:w="1839" w:type="dxa"/>
            <w:tcBorders>
              <w:top w:val="nil"/>
              <w:bottom w:val="nil"/>
            </w:tcBorders>
          </w:tcPr>
          <w:p w14:paraId="575FD49F" w14:textId="77777777" w:rsidR="00EF167B" w:rsidRDefault="00EF167B">
            <w:pPr>
              <w:pStyle w:val="TableParagraph"/>
              <w:rPr>
                <w:sz w:val="18"/>
              </w:rPr>
            </w:pPr>
          </w:p>
        </w:tc>
        <w:tc>
          <w:tcPr>
            <w:tcW w:w="8086" w:type="dxa"/>
            <w:tcBorders>
              <w:top w:val="nil"/>
              <w:bottom w:val="nil"/>
            </w:tcBorders>
          </w:tcPr>
          <w:p w14:paraId="126CC8FB" w14:textId="77777777" w:rsidR="00EF167B" w:rsidRDefault="00FE0E94">
            <w:pPr>
              <w:pStyle w:val="TableParagraph"/>
              <w:spacing w:line="234" w:lineRule="exact"/>
              <w:ind w:left="43"/>
            </w:pPr>
            <w:r>
              <w:t>ввода и управления компьютером и др.): работа с электронными образовательными</w:t>
            </w:r>
          </w:p>
        </w:tc>
      </w:tr>
      <w:tr w:rsidR="00EF167B" w14:paraId="6ACF9E7F" w14:textId="77777777">
        <w:trPr>
          <w:trHeight w:val="252"/>
        </w:trPr>
        <w:tc>
          <w:tcPr>
            <w:tcW w:w="1839" w:type="dxa"/>
            <w:tcBorders>
              <w:top w:val="nil"/>
              <w:bottom w:val="nil"/>
            </w:tcBorders>
          </w:tcPr>
          <w:p w14:paraId="7601BEAC" w14:textId="77777777" w:rsidR="00EF167B" w:rsidRDefault="00EF167B">
            <w:pPr>
              <w:pStyle w:val="TableParagraph"/>
              <w:rPr>
                <w:sz w:val="18"/>
              </w:rPr>
            </w:pPr>
          </w:p>
        </w:tc>
        <w:tc>
          <w:tcPr>
            <w:tcW w:w="8086" w:type="dxa"/>
            <w:tcBorders>
              <w:top w:val="nil"/>
              <w:bottom w:val="nil"/>
            </w:tcBorders>
          </w:tcPr>
          <w:p w14:paraId="3BFCC2F2" w14:textId="77777777" w:rsidR="00EF167B" w:rsidRDefault="00FE0E94">
            <w:pPr>
              <w:pStyle w:val="TableParagraph"/>
              <w:spacing w:line="232" w:lineRule="exact"/>
              <w:ind w:left="43"/>
            </w:pPr>
            <w:r>
              <w:t>ресурсами, тестирование, рефераты, курсовые проекты, графические работы,</w:t>
            </w:r>
          </w:p>
        </w:tc>
      </w:tr>
      <w:tr w:rsidR="00EF167B" w14:paraId="63B12C9E" w14:textId="77777777">
        <w:trPr>
          <w:trHeight w:val="252"/>
        </w:trPr>
        <w:tc>
          <w:tcPr>
            <w:tcW w:w="1839" w:type="dxa"/>
            <w:tcBorders>
              <w:top w:val="nil"/>
              <w:bottom w:val="nil"/>
            </w:tcBorders>
          </w:tcPr>
          <w:p w14:paraId="3A004D25" w14:textId="77777777" w:rsidR="00EF167B" w:rsidRDefault="00EF167B">
            <w:pPr>
              <w:pStyle w:val="TableParagraph"/>
              <w:rPr>
                <w:sz w:val="18"/>
              </w:rPr>
            </w:pPr>
          </w:p>
        </w:tc>
        <w:tc>
          <w:tcPr>
            <w:tcW w:w="8086" w:type="dxa"/>
            <w:tcBorders>
              <w:top w:val="nil"/>
              <w:bottom w:val="nil"/>
            </w:tcBorders>
          </w:tcPr>
          <w:p w14:paraId="389C6A92" w14:textId="77777777" w:rsidR="00EF167B" w:rsidRDefault="00FE0E94">
            <w:pPr>
              <w:pStyle w:val="TableParagraph"/>
              <w:tabs>
                <w:tab w:val="left" w:pos="2549"/>
              </w:tabs>
              <w:spacing w:line="232" w:lineRule="exact"/>
              <w:ind w:left="43"/>
            </w:pPr>
            <w:r>
              <w:t xml:space="preserve">дистанционные  </w:t>
            </w:r>
            <w:r>
              <w:rPr>
                <w:spacing w:val="23"/>
              </w:rPr>
              <w:t xml:space="preserve"> </w:t>
            </w:r>
            <w:r>
              <w:t>формы</w:t>
            </w:r>
            <w:r>
              <w:tab/>
              <w:t>- предпочтительнее обучающимся, ограниченным</w:t>
            </w:r>
            <w:r>
              <w:rPr>
                <w:spacing w:val="8"/>
              </w:rPr>
              <w:t xml:space="preserve"> </w:t>
            </w:r>
            <w:r>
              <w:t>в</w:t>
            </w:r>
          </w:p>
        </w:tc>
      </w:tr>
      <w:tr w:rsidR="00EF167B" w14:paraId="2DF637FF" w14:textId="77777777">
        <w:trPr>
          <w:trHeight w:val="532"/>
        </w:trPr>
        <w:tc>
          <w:tcPr>
            <w:tcW w:w="1839" w:type="dxa"/>
            <w:tcBorders>
              <w:top w:val="nil"/>
            </w:tcBorders>
          </w:tcPr>
          <w:p w14:paraId="1F09917A" w14:textId="77777777" w:rsidR="00EF167B" w:rsidRDefault="00EF167B">
            <w:pPr>
              <w:pStyle w:val="TableParagraph"/>
            </w:pPr>
          </w:p>
        </w:tc>
        <w:tc>
          <w:tcPr>
            <w:tcW w:w="8086" w:type="dxa"/>
            <w:tcBorders>
              <w:top w:val="nil"/>
            </w:tcBorders>
          </w:tcPr>
          <w:p w14:paraId="4D1EB442" w14:textId="77777777" w:rsidR="00EF167B" w:rsidRDefault="00FE0E94">
            <w:pPr>
              <w:pStyle w:val="TableParagraph"/>
              <w:spacing w:line="244" w:lineRule="exact"/>
              <w:ind w:left="43"/>
            </w:pPr>
            <w:r>
              <w:t>передвижении и др.</w:t>
            </w:r>
          </w:p>
        </w:tc>
      </w:tr>
    </w:tbl>
    <w:p w14:paraId="59CEFA51" w14:textId="77777777" w:rsidR="00EF167B" w:rsidRDefault="00EF167B">
      <w:pPr>
        <w:pStyle w:val="a3"/>
        <w:spacing w:before="7"/>
        <w:rPr>
          <w:sz w:val="15"/>
        </w:rPr>
      </w:pPr>
    </w:p>
    <w:p w14:paraId="7465D69B" w14:textId="77777777" w:rsidR="00EF167B" w:rsidRDefault="00FE0E94">
      <w:pPr>
        <w:pStyle w:val="1"/>
        <w:numPr>
          <w:ilvl w:val="2"/>
          <w:numId w:val="9"/>
        </w:numPr>
        <w:tabs>
          <w:tab w:val="left" w:pos="1175"/>
        </w:tabs>
        <w:spacing w:before="92" w:line="237" w:lineRule="auto"/>
        <w:ind w:left="2538" w:right="1161" w:hanging="1787"/>
        <w:jc w:val="left"/>
      </w:pPr>
      <w:bookmarkStart w:id="10" w:name="_bookmark10"/>
      <w:bookmarkEnd w:id="10"/>
      <w:r>
        <w:t>ЗАДАНИЯ ДЛЯ ТЕКУЩЕГО КОНТРОЛЯ ДЛЯ ИНВАЛИДОВ И ЛИЦ С ОГРАНИЧЕННЫМИ</w:t>
      </w:r>
      <w:r>
        <w:rPr>
          <w:spacing w:val="-3"/>
        </w:rPr>
        <w:t xml:space="preserve"> </w:t>
      </w:r>
      <w:r>
        <w:t>ВОЗМОЖНОСТЯМИ</w:t>
      </w:r>
    </w:p>
    <w:p w14:paraId="01E6E8B5" w14:textId="77777777" w:rsidR="00EF167B" w:rsidRDefault="00EF167B">
      <w:pPr>
        <w:pStyle w:val="a3"/>
        <w:spacing w:before="8"/>
        <w:rPr>
          <w:b/>
          <w:sz w:val="23"/>
        </w:rPr>
      </w:pPr>
    </w:p>
    <w:p w14:paraId="127A068D" w14:textId="77777777" w:rsidR="00EF167B" w:rsidRDefault="00FE0E94">
      <w:pPr>
        <w:pStyle w:val="a3"/>
        <w:spacing w:before="1"/>
        <w:ind w:left="296" w:right="709" w:firstLine="710"/>
        <w:jc w:val="both"/>
      </w:pPr>
      <w:r>
        <w:t>Текущий контроль и промежуточная аттестация обучающихся инвалидов и лиц с ОВЗ осуществляется с использованием оценочных средств, адаптированных к ограничениям их здоровья и восприятия информации, в том числе с использованием специальных технических средств.</w:t>
      </w:r>
    </w:p>
    <w:p w14:paraId="6E5A1BCD" w14:textId="77777777" w:rsidR="00EF167B" w:rsidRDefault="00FE0E94">
      <w:pPr>
        <w:pStyle w:val="a3"/>
        <w:ind w:left="296" w:right="710" w:firstLine="710"/>
        <w:jc w:val="both"/>
      </w:pPr>
      <w:r>
        <w:t>Текущий контроль успеваемости для обучающихся инвалидов и лиц с ОВЗ направлен на своевременное выявление затруднений и отставания в обучении и внесения коррективов в учебную деятельность. Возможно осуществление входного контроля для определени</w:t>
      </w:r>
      <w:r w:rsidR="00663B2E">
        <w:t>я</w:t>
      </w:r>
      <w:r>
        <w:t xml:space="preserve"> его способностей, особенностей восприятия и готовности к освоению учебного материала.</w:t>
      </w:r>
    </w:p>
    <w:p w14:paraId="11E96A62" w14:textId="77777777" w:rsidR="00EF167B" w:rsidRDefault="00EF167B">
      <w:pPr>
        <w:pStyle w:val="a3"/>
        <w:spacing w:before="5"/>
      </w:pPr>
    </w:p>
    <w:p w14:paraId="42A2DC16" w14:textId="77777777" w:rsidR="00EF167B" w:rsidRDefault="00FE0E94">
      <w:pPr>
        <w:pStyle w:val="1"/>
        <w:numPr>
          <w:ilvl w:val="2"/>
          <w:numId w:val="9"/>
        </w:numPr>
        <w:tabs>
          <w:tab w:val="left" w:pos="949"/>
        </w:tabs>
        <w:spacing w:line="242" w:lineRule="auto"/>
        <w:ind w:left="2116" w:right="939" w:hanging="1590"/>
        <w:jc w:val="left"/>
      </w:pPr>
      <w:bookmarkStart w:id="11" w:name="_bookmark11"/>
      <w:bookmarkEnd w:id="11"/>
      <w:r>
        <w:t>ЗАДАНИЯ ДЛЯ ПРОМЕЖУТОЧНОЙ АТТЕСТАЦИИ ДЛЯ ИНВАЛИДОВ И ЛИЦ С ОГРАНИЧЕННЫМИ</w:t>
      </w:r>
      <w:r>
        <w:rPr>
          <w:spacing w:val="2"/>
        </w:rPr>
        <w:t xml:space="preserve"> </w:t>
      </w:r>
      <w:r>
        <w:t>ВОЗМОЖНОСТЯМИ</w:t>
      </w:r>
    </w:p>
    <w:p w14:paraId="7CE21174" w14:textId="77777777" w:rsidR="00EF167B" w:rsidRDefault="00EF167B">
      <w:pPr>
        <w:pStyle w:val="a3"/>
        <w:spacing w:before="4"/>
        <w:rPr>
          <w:b/>
          <w:sz w:val="23"/>
        </w:rPr>
      </w:pPr>
    </w:p>
    <w:p w14:paraId="07C48AB3" w14:textId="77777777" w:rsidR="00EF167B" w:rsidRDefault="00FE0E94">
      <w:pPr>
        <w:pStyle w:val="a3"/>
        <w:ind w:left="296" w:right="716" w:firstLine="710"/>
        <w:jc w:val="both"/>
      </w:pPr>
      <w:r>
        <w:t>Форма промежуточной аттестации устанавливается с учетом индивидуальных психофизических особенностей (устно, письменно на бумаге, письменно на компьютере, в форме тестирования и т.п.). При необходимости обучающимся предоставляется дополнительное время для подготовки ответа.</w:t>
      </w:r>
    </w:p>
    <w:p w14:paraId="1A09BCBD" w14:textId="77777777" w:rsidR="00EF167B" w:rsidRDefault="00FE0E94">
      <w:pPr>
        <w:pStyle w:val="a3"/>
        <w:ind w:left="296" w:right="711" w:firstLine="710"/>
        <w:jc w:val="both"/>
      </w:pPr>
      <w:r>
        <w:t>Промежуточная аттестация, при необходимости, может проводиться в несколько этапов. Для этого рекомендуется использовать рубежный контроль, который является контрольной точкой по завершению изучения раздела или темы дисциплины, междисциплинарного курса, практик и ее разделов с целью оценивания уровня освоения программного материала. Формы и срок проведения рубежного контроля определяются преподавателем (мастером производственного обучения) с учетом индивидуальных психофизических особенностей обучающихся.</w:t>
      </w:r>
    </w:p>
    <w:sectPr w:rsidR="00EF167B">
      <w:pgSz w:w="11910" w:h="16840"/>
      <w:pgMar w:top="1120" w:right="420" w:bottom="800" w:left="1120" w:header="0" w:footer="53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099956" w14:textId="77777777" w:rsidR="007634E1" w:rsidRDefault="007634E1">
      <w:r>
        <w:separator/>
      </w:r>
    </w:p>
  </w:endnote>
  <w:endnote w:type="continuationSeparator" w:id="0">
    <w:p w14:paraId="0393AEAF" w14:textId="77777777" w:rsidR="007634E1" w:rsidRDefault="007634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75B35" w14:textId="77777777" w:rsidR="00FE0E94" w:rsidRDefault="00FE0E94">
    <w:pPr>
      <w:pStyle w:val="a3"/>
      <w:spacing w:line="14" w:lineRule="auto"/>
      <w:rPr>
        <w:sz w:val="16"/>
      </w:rPr>
    </w:pPr>
    <w:r>
      <w:rPr>
        <w:noProof/>
        <w:lang w:eastAsia="ru-RU"/>
      </w:rPr>
      <mc:AlternateContent>
        <mc:Choice Requires="wps">
          <w:drawing>
            <wp:anchor distT="0" distB="0" distL="114300" distR="114300" simplePos="0" relativeHeight="251657728" behindDoc="1" locked="0" layoutInCell="1" allowOverlap="1" wp14:anchorId="7D8D3289" wp14:editId="2CD8A90F">
              <wp:simplePos x="0" y="0"/>
              <wp:positionH relativeFrom="page">
                <wp:posOffset>3761105</wp:posOffset>
              </wp:positionH>
              <wp:positionV relativeFrom="page">
                <wp:posOffset>10164445</wp:posOffset>
              </wp:positionV>
              <wp:extent cx="216535" cy="18097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DA5E86" w14:textId="77777777" w:rsidR="00FE0E94" w:rsidRDefault="00FE0E94">
                          <w:pPr>
                            <w:spacing w:before="11"/>
                            <w:ind w:left="60"/>
                          </w:pPr>
                          <w:r>
                            <w:fldChar w:fldCharType="begin"/>
                          </w:r>
                          <w:r>
                            <w:instrText xml:space="preserve"> PAGE </w:instrText>
                          </w:r>
                          <w:r>
                            <w:fldChar w:fldCharType="separate"/>
                          </w:r>
                          <w:r w:rsidR="007E1BB2">
                            <w:rPr>
                              <w:noProof/>
                            </w:rPr>
                            <w:t>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6.15pt;margin-top:800.35pt;width:17.05pt;height:14.2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" filled="f" stroked="f">
              <v:textbox inset="0,0,0,0">
                <w:txbxContent>
                  <w:p w:rsidR="00FE0E94" w:rsidRDefault="00FE0E94">
                    <w:pPr>
                      <w:spacing w:before="11"/>
                      <w:ind w:left="60"/>
                    </w:pPr>
                    <w:r>
                      <w:fldChar w:fldCharType="begin"/>
                    </w:r>
                    <w:r>
                      <w:instrText xml:space="preserve"> PAGE </w:instrText>
                    </w:r>
                    <w:r>
                      <w:fldChar w:fldCharType="separate"/>
                    </w:r>
                    <w:r w:rsidR="007E1BB2">
                      <w:rPr>
                        <w:noProof/>
                      </w:rPr>
                      <w:t>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A4B9F" w14:textId="77777777" w:rsidR="007634E1" w:rsidRDefault="007634E1">
      <w:r>
        <w:separator/>
      </w:r>
    </w:p>
  </w:footnote>
  <w:footnote w:type="continuationSeparator" w:id="0">
    <w:p w14:paraId="4CD1E4DE" w14:textId="77777777" w:rsidR="007634E1" w:rsidRDefault="007634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A6AC8"/>
    <w:multiLevelType w:val="hybridMultilevel"/>
    <w:tmpl w:val="903CD860"/>
    <w:lvl w:ilvl="0" w:tplc="79F633B8">
      <w:start w:val="1"/>
      <w:numFmt w:val="decimal"/>
      <w:lvlText w:val="%1."/>
      <w:lvlJc w:val="left"/>
      <w:pPr>
        <w:ind w:left="296" w:hanging="706"/>
        <w:jc w:val="left"/>
      </w:pPr>
      <w:rPr>
        <w:rFonts w:ascii="Times New Roman" w:eastAsia="Times New Roman" w:hAnsi="Times New Roman" w:cs="Times New Roman" w:hint="default"/>
        <w:w w:val="100"/>
        <w:sz w:val="24"/>
        <w:szCs w:val="24"/>
        <w:lang w:val="ru-RU" w:eastAsia="en-US" w:bidi="ar-SA"/>
      </w:rPr>
    </w:lvl>
    <w:lvl w:ilvl="1" w:tplc="906AB958">
      <w:numFmt w:val="bullet"/>
      <w:lvlText w:val="•"/>
      <w:lvlJc w:val="left"/>
      <w:pPr>
        <w:ind w:left="1306" w:hanging="706"/>
      </w:pPr>
      <w:rPr>
        <w:rFonts w:hint="default"/>
        <w:lang w:val="ru-RU" w:eastAsia="en-US" w:bidi="ar-SA"/>
      </w:rPr>
    </w:lvl>
    <w:lvl w:ilvl="2" w:tplc="0EC85DA2">
      <w:numFmt w:val="bullet"/>
      <w:lvlText w:val="•"/>
      <w:lvlJc w:val="left"/>
      <w:pPr>
        <w:ind w:left="2312" w:hanging="706"/>
      </w:pPr>
      <w:rPr>
        <w:rFonts w:hint="default"/>
        <w:lang w:val="ru-RU" w:eastAsia="en-US" w:bidi="ar-SA"/>
      </w:rPr>
    </w:lvl>
    <w:lvl w:ilvl="3" w:tplc="7C8A552C">
      <w:numFmt w:val="bullet"/>
      <w:lvlText w:val="•"/>
      <w:lvlJc w:val="left"/>
      <w:pPr>
        <w:ind w:left="3319" w:hanging="706"/>
      </w:pPr>
      <w:rPr>
        <w:rFonts w:hint="default"/>
        <w:lang w:val="ru-RU" w:eastAsia="en-US" w:bidi="ar-SA"/>
      </w:rPr>
    </w:lvl>
    <w:lvl w:ilvl="4" w:tplc="F7088E3E">
      <w:numFmt w:val="bullet"/>
      <w:lvlText w:val="•"/>
      <w:lvlJc w:val="left"/>
      <w:pPr>
        <w:ind w:left="4325" w:hanging="706"/>
      </w:pPr>
      <w:rPr>
        <w:rFonts w:hint="default"/>
        <w:lang w:val="ru-RU" w:eastAsia="en-US" w:bidi="ar-SA"/>
      </w:rPr>
    </w:lvl>
    <w:lvl w:ilvl="5" w:tplc="8292A590">
      <w:numFmt w:val="bullet"/>
      <w:lvlText w:val="•"/>
      <w:lvlJc w:val="left"/>
      <w:pPr>
        <w:ind w:left="5332" w:hanging="706"/>
      </w:pPr>
      <w:rPr>
        <w:rFonts w:hint="default"/>
        <w:lang w:val="ru-RU" w:eastAsia="en-US" w:bidi="ar-SA"/>
      </w:rPr>
    </w:lvl>
    <w:lvl w:ilvl="6" w:tplc="1298BAD0">
      <w:numFmt w:val="bullet"/>
      <w:lvlText w:val="•"/>
      <w:lvlJc w:val="left"/>
      <w:pPr>
        <w:ind w:left="6338" w:hanging="706"/>
      </w:pPr>
      <w:rPr>
        <w:rFonts w:hint="default"/>
        <w:lang w:val="ru-RU" w:eastAsia="en-US" w:bidi="ar-SA"/>
      </w:rPr>
    </w:lvl>
    <w:lvl w:ilvl="7" w:tplc="5922FD36">
      <w:numFmt w:val="bullet"/>
      <w:lvlText w:val="•"/>
      <w:lvlJc w:val="left"/>
      <w:pPr>
        <w:ind w:left="7344" w:hanging="706"/>
      </w:pPr>
      <w:rPr>
        <w:rFonts w:hint="default"/>
        <w:lang w:val="ru-RU" w:eastAsia="en-US" w:bidi="ar-SA"/>
      </w:rPr>
    </w:lvl>
    <w:lvl w:ilvl="8" w:tplc="9F8C3A80">
      <w:numFmt w:val="bullet"/>
      <w:lvlText w:val="•"/>
      <w:lvlJc w:val="left"/>
      <w:pPr>
        <w:ind w:left="8351" w:hanging="706"/>
      </w:pPr>
      <w:rPr>
        <w:rFonts w:hint="default"/>
        <w:lang w:val="ru-RU" w:eastAsia="en-US" w:bidi="ar-SA"/>
      </w:rPr>
    </w:lvl>
  </w:abstractNum>
  <w:abstractNum w:abstractNumId="1" w15:restartNumberingAfterBreak="0">
    <w:nsid w:val="09117AD8"/>
    <w:multiLevelType w:val="hybridMultilevel"/>
    <w:tmpl w:val="E6A4CC7C"/>
    <w:lvl w:ilvl="0" w:tplc="4C5A9A04">
      <w:numFmt w:val="bullet"/>
      <w:lvlText w:val=""/>
      <w:lvlJc w:val="left"/>
      <w:pPr>
        <w:ind w:left="299" w:hanging="284"/>
      </w:pPr>
      <w:rPr>
        <w:rFonts w:ascii="Symbol" w:eastAsia="Symbol" w:hAnsi="Symbol" w:cs="Symbol" w:hint="default"/>
        <w:w w:val="100"/>
        <w:sz w:val="24"/>
        <w:szCs w:val="24"/>
        <w:lang w:val="ru-RU" w:eastAsia="en-US" w:bidi="ar-SA"/>
      </w:rPr>
    </w:lvl>
    <w:lvl w:ilvl="1" w:tplc="04DE08E4">
      <w:numFmt w:val="bullet"/>
      <w:lvlText w:val="•"/>
      <w:lvlJc w:val="left"/>
      <w:pPr>
        <w:ind w:left="1306" w:hanging="284"/>
      </w:pPr>
      <w:rPr>
        <w:rFonts w:hint="default"/>
        <w:lang w:val="ru-RU" w:eastAsia="en-US" w:bidi="ar-SA"/>
      </w:rPr>
    </w:lvl>
    <w:lvl w:ilvl="2" w:tplc="5088FEB0">
      <w:numFmt w:val="bullet"/>
      <w:lvlText w:val="•"/>
      <w:lvlJc w:val="left"/>
      <w:pPr>
        <w:ind w:left="2313" w:hanging="284"/>
      </w:pPr>
      <w:rPr>
        <w:rFonts w:hint="default"/>
        <w:lang w:val="ru-RU" w:eastAsia="en-US" w:bidi="ar-SA"/>
      </w:rPr>
    </w:lvl>
    <w:lvl w:ilvl="3" w:tplc="43742C42">
      <w:numFmt w:val="bullet"/>
      <w:lvlText w:val="•"/>
      <w:lvlJc w:val="left"/>
      <w:pPr>
        <w:ind w:left="3320" w:hanging="284"/>
      </w:pPr>
      <w:rPr>
        <w:rFonts w:hint="default"/>
        <w:lang w:val="ru-RU" w:eastAsia="en-US" w:bidi="ar-SA"/>
      </w:rPr>
    </w:lvl>
    <w:lvl w:ilvl="4" w:tplc="66DEEA54">
      <w:numFmt w:val="bullet"/>
      <w:lvlText w:val="•"/>
      <w:lvlJc w:val="left"/>
      <w:pPr>
        <w:ind w:left="4327" w:hanging="284"/>
      </w:pPr>
      <w:rPr>
        <w:rFonts w:hint="default"/>
        <w:lang w:val="ru-RU" w:eastAsia="en-US" w:bidi="ar-SA"/>
      </w:rPr>
    </w:lvl>
    <w:lvl w:ilvl="5" w:tplc="1D440F6C">
      <w:numFmt w:val="bullet"/>
      <w:lvlText w:val="•"/>
      <w:lvlJc w:val="left"/>
      <w:pPr>
        <w:ind w:left="5334" w:hanging="284"/>
      </w:pPr>
      <w:rPr>
        <w:rFonts w:hint="default"/>
        <w:lang w:val="ru-RU" w:eastAsia="en-US" w:bidi="ar-SA"/>
      </w:rPr>
    </w:lvl>
    <w:lvl w:ilvl="6" w:tplc="E6469D4C">
      <w:numFmt w:val="bullet"/>
      <w:lvlText w:val="•"/>
      <w:lvlJc w:val="left"/>
      <w:pPr>
        <w:ind w:left="6341" w:hanging="284"/>
      </w:pPr>
      <w:rPr>
        <w:rFonts w:hint="default"/>
        <w:lang w:val="ru-RU" w:eastAsia="en-US" w:bidi="ar-SA"/>
      </w:rPr>
    </w:lvl>
    <w:lvl w:ilvl="7" w:tplc="EF42417A">
      <w:numFmt w:val="bullet"/>
      <w:lvlText w:val="•"/>
      <w:lvlJc w:val="left"/>
      <w:pPr>
        <w:ind w:left="7348" w:hanging="284"/>
      </w:pPr>
      <w:rPr>
        <w:rFonts w:hint="default"/>
        <w:lang w:val="ru-RU" w:eastAsia="en-US" w:bidi="ar-SA"/>
      </w:rPr>
    </w:lvl>
    <w:lvl w:ilvl="8" w:tplc="4E38107E">
      <w:numFmt w:val="bullet"/>
      <w:lvlText w:val="•"/>
      <w:lvlJc w:val="left"/>
      <w:pPr>
        <w:ind w:left="8355" w:hanging="284"/>
      </w:pPr>
      <w:rPr>
        <w:rFonts w:hint="default"/>
        <w:lang w:val="ru-RU" w:eastAsia="en-US" w:bidi="ar-SA"/>
      </w:rPr>
    </w:lvl>
  </w:abstractNum>
  <w:abstractNum w:abstractNumId="2" w15:restartNumberingAfterBreak="0">
    <w:nsid w:val="132A7067"/>
    <w:multiLevelType w:val="hybridMultilevel"/>
    <w:tmpl w:val="BA363CBE"/>
    <w:lvl w:ilvl="0" w:tplc="8DF2ED90">
      <w:numFmt w:val="bullet"/>
      <w:lvlText w:val=""/>
      <w:lvlJc w:val="left"/>
      <w:pPr>
        <w:ind w:left="754" w:hanging="711"/>
      </w:pPr>
      <w:rPr>
        <w:rFonts w:ascii="Symbol" w:eastAsia="Symbol" w:hAnsi="Symbol" w:cs="Symbol" w:hint="default"/>
        <w:w w:val="100"/>
        <w:sz w:val="22"/>
        <w:szCs w:val="22"/>
        <w:lang w:val="ru-RU" w:eastAsia="en-US" w:bidi="ar-SA"/>
      </w:rPr>
    </w:lvl>
    <w:lvl w:ilvl="1" w:tplc="2FFA0F10">
      <w:numFmt w:val="bullet"/>
      <w:lvlText w:val="•"/>
      <w:lvlJc w:val="left"/>
      <w:pPr>
        <w:ind w:left="1491" w:hanging="711"/>
      </w:pPr>
      <w:rPr>
        <w:rFonts w:hint="default"/>
        <w:lang w:val="ru-RU" w:eastAsia="en-US" w:bidi="ar-SA"/>
      </w:rPr>
    </w:lvl>
    <w:lvl w:ilvl="2" w:tplc="31B2FC4E">
      <w:numFmt w:val="bullet"/>
      <w:lvlText w:val="•"/>
      <w:lvlJc w:val="left"/>
      <w:pPr>
        <w:ind w:left="2223" w:hanging="711"/>
      </w:pPr>
      <w:rPr>
        <w:rFonts w:hint="default"/>
        <w:lang w:val="ru-RU" w:eastAsia="en-US" w:bidi="ar-SA"/>
      </w:rPr>
    </w:lvl>
    <w:lvl w:ilvl="3" w:tplc="030ACF54">
      <w:numFmt w:val="bullet"/>
      <w:lvlText w:val="•"/>
      <w:lvlJc w:val="left"/>
      <w:pPr>
        <w:ind w:left="2954" w:hanging="711"/>
      </w:pPr>
      <w:rPr>
        <w:rFonts w:hint="default"/>
        <w:lang w:val="ru-RU" w:eastAsia="en-US" w:bidi="ar-SA"/>
      </w:rPr>
    </w:lvl>
    <w:lvl w:ilvl="4" w:tplc="4AF6398E">
      <w:numFmt w:val="bullet"/>
      <w:lvlText w:val="•"/>
      <w:lvlJc w:val="left"/>
      <w:pPr>
        <w:ind w:left="3686" w:hanging="711"/>
      </w:pPr>
      <w:rPr>
        <w:rFonts w:hint="default"/>
        <w:lang w:val="ru-RU" w:eastAsia="en-US" w:bidi="ar-SA"/>
      </w:rPr>
    </w:lvl>
    <w:lvl w:ilvl="5" w:tplc="460810D0">
      <w:numFmt w:val="bullet"/>
      <w:lvlText w:val="•"/>
      <w:lvlJc w:val="left"/>
      <w:pPr>
        <w:ind w:left="4418" w:hanging="711"/>
      </w:pPr>
      <w:rPr>
        <w:rFonts w:hint="default"/>
        <w:lang w:val="ru-RU" w:eastAsia="en-US" w:bidi="ar-SA"/>
      </w:rPr>
    </w:lvl>
    <w:lvl w:ilvl="6" w:tplc="57E087FA">
      <w:numFmt w:val="bullet"/>
      <w:lvlText w:val="•"/>
      <w:lvlJc w:val="left"/>
      <w:pPr>
        <w:ind w:left="5149" w:hanging="711"/>
      </w:pPr>
      <w:rPr>
        <w:rFonts w:hint="default"/>
        <w:lang w:val="ru-RU" w:eastAsia="en-US" w:bidi="ar-SA"/>
      </w:rPr>
    </w:lvl>
    <w:lvl w:ilvl="7" w:tplc="255463E8">
      <w:numFmt w:val="bullet"/>
      <w:lvlText w:val="•"/>
      <w:lvlJc w:val="left"/>
      <w:pPr>
        <w:ind w:left="5881" w:hanging="711"/>
      </w:pPr>
      <w:rPr>
        <w:rFonts w:hint="default"/>
        <w:lang w:val="ru-RU" w:eastAsia="en-US" w:bidi="ar-SA"/>
      </w:rPr>
    </w:lvl>
    <w:lvl w:ilvl="8" w:tplc="4A9C95BC">
      <w:numFmt w:val="bullet"/>
      <w:lvlText w:val="•"/>
      <w:lvlJc w:val="left"/>
      <w:pPr>
        <w:ind w:left="6612" w:hanging="711"/>
      </w:pPr>
      <w:rPr>
        <w:rFonts w:hint="default"/>
        <w:lang w:val="ru-RU" w:eastAsia="en-US" w:bidi="ar-SA"/>
      </w:rPr>
    </w:lvl>
  </w:abstractNum>
  <w:abstractNum w:abstractNumId="3" w15:restartNumberingAfterBreak="0">
    <w:nsid w:val="1EF0187D"/>
    <w:multiLevelType w:val="hybridMultilevel"/>
    <w:tmpl w:val="4D006F76"/>
    <w:lvl w:ilvl="0" w:tplc="690EA4D6">
      <w:start w:val="1"/>
      <w:numFmt w:val="decimal"/>
      <w:lvlText w:val="%1."/>
      <w:lvlJc w:val="left"/>
      <w:pPr>
        <w:ind w:left="296" w:hanging="706"/>
        <w:jc w:val="left"/>
      </w:pPr>
      <w:rPr>
        <w:rFonts w:ascii="Times New Roman" w:eastAsia="Times New Roman" w:hAnsi="Times New Roman" w:cs="Times New Roman" w:hint="default"/>
        <w:w w:val="100"/>
        <w:sz w:val="24"/>
        <w:szCs w:val="24"/>
        <w:lang w:val="ru-RU" w:eastAsia="en-US" w:bidi="ar-SA"/>
      </w:rPr>
    </w:lvl>
    <w:lvl w:ilvl="1" w:tplc="2F74D80C">
      <w:numFmt w:val="bullet"/>
      <w:lvlText w:val="•"/>
      <w:lvlJc w:val="left"/>
      <w:pPr>
        <w:ind w:left="1306" w:hanging="706"/>
      </w:pPr>
      <w:rPr>
        <w:rFonts w:hint="default"/>
        <w:lang w:val="ru-RU" w:eastAsia="en-US" w:bidi="ar-SA"/>
      </w:rPr>
    </w:lvl>
    <w:lvl w:ilvl="2" w:tplc="00F2971E">
      <w:numFmt w:val="bullet"/>
      <w:lvlText w:val="•"/>
      <w:lvlJc w:val="left"/>
      <w:pPr>
        <w:ind w:left="2312" w:hanging="706"/>
      </w:pPr>
      <w:rPr>
        <w:rFonts w:hint="default"/>
        <w:lang w:val="ru-RU" w:eastAsia="en-US" w:bidi="ar-SA"/>
      </w:rPr>
    </w:lvl>
    <w:lvl w:ilvl="3" w:tplc="EA24FD42">
      <w:numFmt w:val="bullet"/>
      <w:lvlText w:val="•"/>
      <w:lvlJc w:val="left"/>
      <w:pPr>
        <w:ind w:left="3319" w:hanging="706"/>
      </w:pPr>
      <w:rPr>
        <w:rFonts w:hint="default"/>
        <w:lang w:val="ru-RU" w:eastAsia="en-US" w:bidi="ar-SA"/>
      </w:rPr>
    </w:lvl>
    <w:lvl w:ilvl="4" w:tplc="7CD8FD4C">
      <w:numFmt w:val="bullet"/>
      <w:lvlText w:val="•"/>
      <w:lvlJc w:val="left"/>
      <w:pPr>
        <w:ind w:left="4325" w:hanging="706"/>
      </w:pPr>
      <w:rPr>
        <w:rFonts w:hint="default"/>
        <w:lang w:val="ru-RU" w:eastAsia="en-US" w:bidi="ar-SA"/>
      </w:rPr>
    </w:lvl>
    <w:lvl w:ilvl="5" w:tplc="02609836">
      <w:numFmt w:val="bullet"/>
      <w:lvlText w:val="•"/>
      <w:lvlJc w:val="left"/>
      <w:pPr>
        <w:ind w:left="5332" w:hanging="706"/>
      </w:pPr>
      <w:rPr>
        <w:rFonts w:hint="default"/>
        <w:lang w:val="ru-RU" w:eastAsia="en-US" w:bidi="ar-SA"/>
      </w:rPr>
    </w:lvl>
    <w:lvl w:ilvl="6" w:tplc="E11ED4AC">
      <w:numFmt w:val="bullet"/>
      <w:lvlText w:val="•"/>
      <w:lvlJc w:val="left"/>
      <w:pPr>
        <w:ind w:left="6338" w:hanging="706"/>
      </w:pPr>
      <w:rPr>
        <w:rFonts w:hint="default"/>
        <w:lang w:val="ru-RU" w:eastAsia="en-US" w:bidi="ar-SA"/>
      </w:rPr>
    </w:lvl>
    <w:lvl w:ilvl="7" w:tplc="5854E6A8">
      <w:numFmt w:val="bullet"/>
      <w:lvlText w:val="•"/>
      <w:lvlJc w:val="left"/>
      <w:pPr>
        <w:ind w:left="7344" w:hanging="706"/>
      </w:pPr>
      <w:rPr>
        <w:rFonts w:hint="default"/>
        <w:lang w:val="ru-RU" w:eastAsia="en-US" w:bidi="ar-SA"/>
      </w:rPr>
    </w:lvl>
    <w:lvl w:ilvl="8" w:tplc="4CB41976">
      <w:numFmt w:val="bullet"/>
      <w:lvlText w:val="•"/>
      <w:lvlJc w:val="left"/>
      <w:pPr>
        <w:ind w:left="8351" w:hanging="706"/>
      </w:pPr>
      <w:rPr>
        <w:rFonts w:hint="default"/>
        <w:lang w:val="ru-RU" w:eastAsia="en-US" w:bidi="ar-SA"/>
      </w:rPr>
    </w:lvl>
  </w:abstractNum>
  <w:abstractNum w:abstractNumId="4" w15:restartNumberingAfterBreak="0">
    <w:nsid w:val="205D3EB3"/>
    <w:multiLevelType w:val="hybridMultilevel"/>
    <w:tmpl w:val="236AF38E"/>
    <w:lvl w:ilvl="0" w:tplc="1B5ACD44">
      <w:numFmt w:val="bullet"/>
      <w:lvlText w:val=""/>
      <w:lvlJc w:val="left"/>
      <w:pPr>
        <w:ind w:left="863" w:hanging="567"/>
      </w:pPr>
      <w:rPr>
        <w:rFonts w:ascii="Symbol" w:eastAsia="Symbol" w:hAnsi="Symbol" w:cs="Symbol" w:hint="default"/>
        <w:w w:val="96"/>
        <w:sz w:val="28"/>
        <w:szCs w:val="28"/>
        <w:lang w:val="ru-RU" w:eastAsia="en-US" w:bidi="ar-SA"/>
      </w:rPr>
    </w:lvl>
    <w:lvl w:ilvl="1" w:tplc="3BD004B4">
      <w:numFmt w:val="bullet"/>
      <w:lvlText w:val="•"/>
      <w:lvlJc w:val="left"/>
      <w:pPr>
        <w:ind w:left="1810" w:hanging="567"/>
      </w:pPr>
      <w:rPr>
        <w:rFonts w:hint="default"/>
        <w:lang w:val="ru-RU" w:eastAsia="en-US" w:bidi="ar-SA"/>
      </w:rPr>
    </w:lvl>
    <w:lvl w:ilvl="2" w:tplc="B83A2242">
      <w:numFmt w:val="bullet"/>
      <w:lvlText w:val="•"/>
      <w:lvlJc w:val="left"/>
      <w:pPr>
        <w:ind w:left="2760" w:hanging="567"/>
      </w:pPr>
      <w:rPr>
        <w:rFonts w:hint="default"/>
        <w:lang w:val="ru-RU" w:eastAsia="en-US" w:bidi="ar-SA"/>
      </w:rPr>
    </w:lvl>
    <w:lvl w:ilvl="3" w:tplc="84BE0542">
      <w:numFmt w:val="bullet"/>
      <w:lvlText w:val="•"/>
      <w:lvlJc w:val="left"/>
      <w:pPr>
        <w:ind w:left="3711" w:hanging="567"/>
      </w:pPr>
      <w:rPr>
        <w:rFonts w:hint="default"/>
        <w:lang w:val="ru-RU" w:eastAsia="en-US" w:bidi="ar-SA"/>
      </w:rPr>
    </w:lvl>
    <w:lvl w:ilvl="4" w:tplc="2CD8B952">
      <w:numFmt w:val="bullet"/>
      <w:lvlText w:val="•"/>
      <w:lvlJc w:val="left"/>
      <w:pPr>
        <w:ind w:left="4661" w:hanging="567"/>
      </w:pPr>
      <w:rPr>
        <w:rFonts w:hint="default"/>
        <w:lang w:val="ru-RU" w:eastAsia="en-US" w:bidi="ar-SA"/>
      </w:rPr>
    </w:lvl>
    <w:lvl w:ilvl="5" w:tplc="02F4A968">
      <w:numFmt w:val="bullet"/>
      <w:lvlText w:val="•"/>
      <w:lvlJc w:val="left"/>
      <w:pPr>
        <w:ind w:left="5612" w:hanging="567"/>
      </w:pPr>
      <w:rPr>
        <w:rFonts w:hint="default"/>
        <w:lang w:val="ru-RU" w:eastAsia="en-US" w:bidi="ar-SA"/>
      </w:rPr>
    </w:lvl>
    <w:lvl w:ilvl="6" w:tplc="64E2AC48">
      <w:numFmt w:val="bullet"/>
      <w:lvlText w:val="•"/>
      <w:lvlJc w:val="left"/>
      <w:pPr>
        <w:ind w:left="6562" w:hanging="567"/>
      </w:pPr>
      <w:rPr>
        <w:rFonts w:hint="default"/>
        <w:lang w:val="ru-RU" w:eastAsia="en-US" w:bidi="ar-SA"/>
      </w:rPr>
    </w:lvl>
    <w:lvl w:ilvl="7" w:tplc="B7D01BF2">
      <w:numFmt w:val="bullet"/>
      <w:lvlText w:val="•"/>
      <w:lvlJc w:val="left"/>
      <w:pPr>
        <w:ind w:left="7512" w:hanging="567"/>
      </w:pPr>
      <w:rPr>
        <w:rFonts w:hint="default"/>
        <w:lang w:val="ru-RU" w:eastAsia="en-US" w:bidi="ar-SA"/>
      </w:rPr>
    </w:lvl>
    <w:lvl w:ilvl="8" w:tplc="9020A446">
      <w:numFmt w:val="bullet"/>
      <w:lvlText w:val="•"/>
      <w:lvlJc w:val="left"/>
      <w:pPr>
        <w:ind w:left="8463" w:hanging="567"/>
      </w:pPr>
      <w:rPr>
        <w:rFonts w:hint="default"/>
        <w:lang w:val="ru-RU" w:eastAsia="en-US" w:bidi="ar-SA"/>
      </w:rPr>
    </w:lvl>
  </w:abstractNum>
  <w:abstractNum w:abstractNumId="5" w15:restartNumberingAfterBreak="0">
    <w:nsid w:val="29CB0BDE"/>
    <w:multiLevelType w:val="hybridMultilevel"/>
    <w:tmpl w:val="C6740B8A"/>
    <w:lvl w:ilvl="0" w:tplc="0E40F3B2">
      <w:numFmt w:val="bullet"/>
      <w:lvlText w:val=""/>
      <w:lvlJc w:val="left"/>
      <w:pPr>
        <w:ind w:left="754" w:hanging="711"/>
      </w:pPr>
      <w:rPr>
        <w:rFonts w:ascii="Symbol" w:eastAsia="Symbol" w:hAnsi="Symbol" w:cs="Symbol" w:hint="default"/>
        <w:w w:val="100"/>
        <w:sz w:val="22"/>
        <w:szCs w:val="22"/>
        <w:lang w:val="ru-RU" w:eastAsia="en-US" w:bidi="ar-SA"/>
      </w:rPr>
    </w:lvl>
    <w:lvl w:ilvl="1" w:tplc="798A3BE4">
      <w:numFmt w:val="bullet"/>
      <w:lvlText w:val="•"/>
      <w:lvlJc w:val="left"/>
      <w:pPr>
        <w:ind w:left="1491" w:hanging="711"/>
      </w:pPr>
      <w:rPr>
        <w:rFonts w:hint="default"/>
        <w:lang w:val="ru-RU" w:eastAsia="en-US" w:bidi="ar-SA"/>
      </w:rPr>
    </w:lvl>
    <w:lvl w:ilvl="2" w:tplc="26A4D48A">
      <w:numFmt w:val="bullet"/>
      <w:lvlText w:val="•"/>
      <w:lvlJc w:val="left"/>
      <w:pPr>
        <w:ind w:left="2223" w:hanging="711"/>
      </w:pPr>
      <w:rPr>
        <w:rFonts w:hint="default"/>
        <w:lang w:val="ru-RU" w:eastAsia="en-US" w:bidi="ar-SA"/>
      </w:rPr>
    </w:lvl>
    <w:lvl w:ilvl="3" w:tplc="3888404A">
      <w:numFmt w:val="bullet"/>
      <w:lvlText w:val="•"/>
      <w:lvlJc w:val="left"/>
      <w:pPr>
        <w:ind w:left="2954" w:hanging="711"/>
      </w:pPr>
      <w:rPr>
        <w:rFonts w:hint="default"/>
        <w:lang w:val="ru-RU" w:eastAsia="en-US" w:bidi="ar-SA"/>
      </w:rPr>
    </w:lvl>
    <w:lvl w:ilvl="4" w:tplc="AAF40718">
      <w:numFmt w:val="bullet"/>
      <w:lvlText w:val="•"/>
      <w:lvlJc w:val="left"/>
      <w:pPr>
        <w:ind w:left="3686" w:hanging="711"/>
      </w:pPr>
      <w:rPr>
        <w:rFonts w:hint="default"/>
        <w:lang w:val="ru-RU" w:eastAsia="en-US" w:bidi="ar-SA"/>
      </w:rPr>
    </w:lvl>
    <w:lvl w:ilvl="5" w:tplc="A4CEDB16">
      <w:numFmt w:val="bullet"/>
      <w:lvlText w:val="•"/>
      <w:lvlJc w:val="left"/>
      <w:pPr>
        <w:ind w:left="4418" w:hanging="711"/>
      </w:pPr>
      <w:rPr>
        <w:rFonts w:hint="default"/>
        <w:lang w:val="ru-RU" w:eastAsia="en-US" w:bidi="ar-SA"/>
      </w:rPr>
    </w:lvl>
    <w:lvl w:ilvl="6" w:tplc="717E8718">
      <w:numFmt w:val="bullet"/>
      <w:lvlText w:val="•"/>
      <w:lvlJc w:val="left"/>
      <w:pPr>
        <w:ind w:left="5149" w:hanging="711"/>
      </w:pPr>
      <w:rPr>
        <w:rFonts w:hint="default"/>
        <w:lang w:val="ru-RU" w:eastAsia="en-US" w:bidi="ar-SA"/>
      </w:rPr>
    </w:lvl>
    <w:lvl w:ilvl="7" w:tplc="24727078">
      <w:numFmt w:val="bullet"/>
      <w:lvlText w:val="•"/>
      <w:lvlJc w:val="left"/>
      <w:pPr>
        <w:ind w:left="5881" w:hanging="711"/>
      </w:pPr>
      <w:rPr>
        <w:rFonts w:hint="default"/>
        <w:lang w:val="ru-RU" w:eastAsia="en-US" w:bidi="ar-SA"/>
      </w:rPr>
    </w:lvl>
    <w:lvl w:ilvl="8" w:tplc="1380651E">
      <w:numFmt w:val="bullet"/>
      <w:lvlText w:val="•"/>
      <w:lvlJc w:val="left"/>
      <w:pPr>
        <w:ind w:left="6612" w:hanging="711"/>
      </w:pPr>
      <w:rPr>
        <w:rFonts w:hint="default"/>
        <w:lang w:val="ru-RU" w:eastAsia="en-US" w:bidi="ar-SA"/>
      </w:rPr>
    </w:lvl>
  </w:abstractNum>
  <w:abstractNum w:abstractNumId="6" w15:restartNumberingAfterBreak="0">
    <w:nsid w:val="33917405"/>
    <w:multiLevelType w:val="hybridMultilevel"/>
    <w:tmpl w:val="5DD09192"/>
    <w:lvl w:ilvl="0" w:tplc="F4B43052">
      <w:numFmt w:val="bullet"/>
      <w:lvlText w:val=""/>
      <w:lvlJc w:val="left"/>
      <w:pPr>
        <w:ind w:left="312" w:hanging="284"/>
      </w:pPr>
      <w:rPr>
        <w:rFonts w:ascii="Symbol" w:eastAsia="Symbol" w:hAnsi="Symbol" w:cs="Symbol" w:hint="default"/>
        <w:w w:val="100"/>
        <w:sz w:val="24"/>
        <w:szCs w:val="24"/>
        <w:lang w:val="ru-RU" w:eastAsia="en-US" w:bidi="ar-SA"/>
      </w:rPr>
    </w:lvl>
    <w:lvl w:ilvl="1" w:tplc="321266E0">
      <w:numFmt w:val="bullet"/>
      <w:lvlText w:val=""/>
      <w:lvlJc w:val="left"/>
      <w:pPr>
        <w:ind w:left="296" w:hanging="284"/>
      </w:pPr>
      <w:rPr>
        <w:rFonts w:ascii="Symbol" w:eastAsia="Symbol" w:hAnsi="Symbol" w:cs="Symbol" w:hint="default"/>
        <w:w w:val="100"/>
        <w:sz w:val="24"/>
        <w:szCs w:val="24"/>
        <w:lang w:val="ru-RU" w:eastAsia="en-US" w:bidi="ar-SA"/>
      </w:rPr>
    </w:lvl>
    <w:lvl w:ilvl="2" w:tplc="0090E444">
      <w:numFmt w:val="bullet"/>
      <w:lvlText w:val="•"/>
      <w:lvlJc w:val="left"/>
      <w:pPr>
        <w:ind w:left="1327" w:hanging="284"/>
      </w:pPr>
      <w:rPr>
        <w:rFonts w:hint="default"/>
        <w:lang w:val="ru-RU" w:eastAsia="en-US" w:bidi="ar-SA"/>
      </w:rPr>
    </w:lvl>
    <w:lvl w:ilvl="3" w:tplc="BAB09E5E">
      <w:numFmt w:val="bullet"/>
      <w:lvlText w:val="•"/>
      <w:lvlJc w:val="left"/>
      <w:pPr>
        <w:ind w:left="2334" w:hanging="284"/>
      </w:pPr>
      <w:rPr>
        <w:rFonts w:hint="default"/>
        <w:lang w:val="ru-RU" w:eastAsia="en-US" w:bidi="ar-SA"/>
      </w:rPr>
    </w:lvl>
    <w:lvl w:ilvl="4" w:tplc="20BAFEBE">
      <w:numFmt w:val="bullet"/>
      <w:lvlText w:val="•"/>
      <w:lvlJc w:val="left"/>
      <w:pPr>
        <w:ind w:left="3341" w:hanging="284"/>
      </w:pPr>
      <w:rPr>
        <w:rFonts w:hint="default"/>
        <w:lang w:val="ru-RU" w:eastAsia="en-US" w:bidi="ar-SA"/>
      </w:rPr>
    </w:lvl>
    <w:lvl w:ilvl="5" w:tplc="453C977A">
      <w:numFmt w:val="bullet"/>
      <w:lvlText w:val="•"/>
      <w:lvlJc w:val="left"/>
      <w:pPr>
        <w:ind w:left="4349" w:hanging="284"/>
      </w:pPr>
      <w:rPr>
        <w:rFonts w:hint="default"/>
        <w:lang w:val="ru-RU" w:eastAsia="en-US" w:bidi="ar-SA"/>
      </w:rPr>
    </w:lvl>
    <w:lvl w:ilvl="6" w:tplc="CE646556">
      <w:numFmt w:val="bullet"/>
      <w:lvlText w:val="•"/>
      <w:lvlJc w:val="left"/>
      <w:pPr>
        <w:ind w:left="5356" w:hanging="284"/>
      </w:pPr>
      <w:rPr>
        <w:rFonts w:hint="default"/>
        <w:lang w:val="ru-RU" w:eastAsia="en-US" w:bidi="ar-SA"/>
      </w:rPr>
    </w:lvl>
    <w:lvl w:ilvl="7" w:tplc="F438CF02">
      <w:numFmt w:val="bullet"/>
      <w:lvlText w:val="•"/>
      <w:lvlJc w:val="left"/>
      <w:pPr>
        <w:ind w:left="6363" w:hanging="284"/>
      </w:pPr>
      <w:rPr>
        <w:rFonts w:hint="default"/>
        <w:lang w:val="ru-RU" w:eastAsia="en-US" w:bidi="ar-SA"/>
      </w:rPr>
    </w:lvl>
    <w:lvl w:ilvl="8" w:tplc="214CDA14">
      <w:numFmt w:val="bullet"/>
      <w:lvlText w:val="•"/>
      <w:lvlJc w:val="left"/>
      <w:pPr>
        <w:ind w:left="7371" w:hanging="284"/>
      </w:pPr>
      <w:rPr>
        <w:rFonts w:hint="default"/>
        <w:lang w:val="ru-RU" w:eastAsia="en-US" w:bidi="ar-SA"/>
      </w:rPr>
    </w:lvl>
  </w:abstractNum>
  <w:abstractNum w:abstractNumId="7" w15:restartNumberingAfterBreak="0">
    <w:nsid w:val="39ED6F03"/>
    <w:multiLevelType w:val="hybridMultilevel"/>
    <w:tmpl w:val="0BBC9476"/>
    <w:lvl w:ilvl="0" w:tplc="01B01A4A">
      <w:numFmt w:val="bullet"/>
      <w:lvlText w:val=""/>
      <w:lvlJc w:val="left"/>
      <w:pPr>
        <w:ind w:left="312" w:hanging="284"/>
      </w:pPr>
      <w:rPr>
        <w:rFonts w:ascii="Symbol" w:eastAsia="Symbol" w:hAnsi="Symbol" w:cs="Symbol" w:hint="default"/>
        <w:w w:val="100"/>
        <w:sz w:val="24"/>
        <w:szCs w:val="24"/>
        <w:lang w:val="ru-RU" w:eastAsia="en-US" w:bidi="ar-SA"/>
      </w:rPr>
    </w:lvl>
    <w:lvl w:ilvl="1" w:tplc="08061CC8">
      <w:numFmt w:val="bullet"/>
      <w:lvlText w:val=""/>
      <w:lvlJc w:val="left"/>
      <w:pPr>
        <w:ind w:left="299" w:hanging="284"/>
      </w:pPr>
      <w:rPr>
        <w:rFonts w:ascii="Symbol" w:eastAsia="Symbol" w:hAnsi="Symbol" w:cs="Symbol" w:hint="default"/>
        <w:w w:val="100"/>
        <w:sz w:val="24"/>
        <w:szCs w:val="24"/>
        <w:lang w:val="ru-RU" w:eastAsia="en-US" w:bidi="ar-SA"/>
      </w:rPr>
    </w:lvl>
    <w:lvl w:ilvl="2" w:tplc="6660C8EE">
      <w:numFmt w:val="bullet"/>
      <w:lvlText w:val="•"/>
      <w:lvlJc w:val="left"/>
      <w:pPr>
        <w:ind w:left="1327" w:hanging="284"/>
      </w:pPr>
      <w:rPr>
        <w:rFonts w:hint="default"/>
        <w:lang w:val="ru-RU" w:eastAsia="en-US" w:bidi="ar-SA"/>
      </w:rPr>
    </w:lvl>
    <w:lvl w:ilvl="3" w:tplc="FA346810">
      <w:numFmt w:val="bullet"/>
      <w:lvlText w:val="•"/>
      <w:lvlJc w:val="left"/>
      <w:pPr>
        <w:ind w:left="2334" w:hanging="284"/>
      </w:pPr>
      <w:rPr>
        <w:rFonts w:hint="default"/>
        <w:lang w:val="ru-RU" w:eastAsia="en-US" w:bidi="ar-SA"/>
      </w:rPr>
    </w:lvl>
    <w:lvl w:ilvl="4" w:tplc="CCEC1BEC">
      <w:numFmt w:val="bullet"/>
      <w:lvlText w:val="•"/>
      <w:lvlJc w:val="left"/>
      <w:pPr>
        <w:ind w:left="3342" w:hanging="284"/>
      </w:pPr>
      <w:rPr>
        <w:rFonts w:hint="default"/>
        <w:lang w:val="ru-RU" w:eastAsia="en-US" w:bidi="ar-SA"/>
      </w:rPr>
    </w:lvl>
    <w:lvl w:ilvl="5" w:tplc="B58E9D2E">
      <w:numFmt w:val="bullet"/>
      <w:lvlText w:val="•"/>
      <w:lvlJc w:val="left"/>
      <w:pPr>
        <w:ind w:left="4349" w:hanging="284"/>
      </w:pPr>
      <w:rPr>
        <w:rFonts w:hint="default"/>
        <w:lang w:val="ru-RU" w:eastAsia="en-US" w:bidi="ar-SA"/>
      </w:rPr>
    </w:lvl>
    <w:lvl w:ilvl="6" w:tplc="8F1EDAAC">
      <w:numFmt w:val="bullet"/>
      <w:lvlText w:val="•"/>
      <w:lvlJc w:val="left"/>
      <w:pPr>
        <w:ind w:left="5357" w:hanging="284"/>
      </w:pPr>
      <w:rPr>
        <w:rFonts w:hint="default"/>
        <w:lang w:val="ru-RU" w:eastAsia="en-US" w:bidi="ar-SA"/>
      </w:rPr>
    </w:lvl>
    <w:lvl w:ilvl="7" w:tplc="9C12055C">
      <w:numFmt w:val="bullet"/>
      <w:lvlText w:val="•"/>
      <w:lvlJc w:val="left"/>
      <w:pPr>
        <w:ind w:left="6364" w:hanging="284"/>
      </w:pPr>
      <w:rPr>
        <w:rFonts w:hint="default"/>
        <w:lang w:val="ru-RU" w:eastAsia="en-US" w:bidi="ar-SA"/>
      </w:rPr>
    </w:lvl>
    <w:lvl w:ilvl="8" w:tplc="E2184D18">
      <w:numFmt w:val="bullet"/>
      <w:lvlText w:val="•"/>
      <w:lvlJc w:val="left"/>
      <w:pPr>
        <w:ind w:left="7372" w:hanging="284"/>
      </w:pPr>
      <w:rPr>
        <w:rFonts w:hint="default"/>
        <w:lang w:val="ru-RU" w:eastAsia="en-US" w:bidi="ar-SA"/>
      </w:rPr>
    </w:lvl>
  </w:abstractNum>
  <w:abstractNum w:abstractNumId="8" w15:restartNumberingAfterBreak="0">
    <w:nsid w:val="46DD4433"/>
    <w:multiLevelType w:val="hybridMultilevel"/>
    <w:tmpl w:val="4A2850A8"/>
    <w:lvl w:ilvl="0" w:tplc="B5DC6D2E">
      <w:numFmt w:val="bullet"/>
      <w:lvlText w:val=""/>
      <w:lvlJc w:val="left"/>
      <w:pPr>
        <w:ind w:left="820" w:hanging="351"/>
      </w:pPr>
      <w:rPr>
        <w:rFonts w:ascii="Symbol" w:eastAsia="Symbol" w:hAnsi="Symbol" w:cs="Symbol" w:hint="default"/>
        <w:w w:val="100"/>
        <w:sz w:val="22"/>
        <w:szCs w:val="22"/>
        <w:lang w:val="ru-RU" w:eastAsia="en-US" w:bidi="ar-SA"/>
      </w:rPr>
    </w:lvl>
    <w:lvl w:ilvl="1" w:tplc="0DDE5764">
      <w:numFmt w:val="bullet"/>
      <w:lvlText w:val="•"/>
      <w:lvlJc w:val="left"/>
      <w:pPr>
        <w:ind w:left="1377" w:hanging="351"/>
      </w:pPr>
      <w:rPr>
        <w:rFonts w:hint="default"/>
        <w:lang w:val="ru-RU" w:eastAsia="en-US" w:bidi="ar-SA"/>
      </w:rPr>
    </w:lvl>
    <w:lvl w:ilvl="2" w:tplc="24BCA8E4">
      <w:numFmt w:val="bullet"/>
      <w:lvlText w:val="•"/>
      <w:lvlJc w:val="left"/>
      <w:pPr>
        <w:ind w:left="1935" w:hanging="351"/>
      </w:pPr>
      <w:rPr>
        <w:rFonts w:hint="default"/>
        <w:lang w:val="ru-RU" w:eastAsia="en-US" w:bidi="ar-SA"/>
      </w:rPr>
    </w:lvl>
    <w:lvl w:ilvl="3" w:tplc="BDA4DA32">
      <w:numFmt w:val="bullet"/>
      <w:lvlText w:val="•"/>
      <w:lvlJc w:val="left"/>
      <w:pPr>
        <w:ind w:left="2492" w:hanging="351"/>
      </w:pPr>
      <w:rPr>
        <w:rFonts w:hint="default"/>
        <w:lang w:val="ru-RU" w:eastAsia="en-US" w:bidi="ar-SA"/>
      </w:rPr>
    </w:lvl>
    <w:lvl w:ilvl="4" w:tplc="68109DD6">
      <w:numFmt w:val="bullet"/>
      <w:lvlText w:val="•"/>
      <w:lvlJc w:val="left"/>
      <w:pPr>
        <w:ind w:left="3050" w:hanging="351"/>
      </w:pPr>
      <w:rPr>
        <w:rFonts w:hint="default"/>
        <w:lang w:val="ru-RU" w:eastAsia="en-US" w:bidi="ar-SA"/>
      </w:rPr>
    </w:lvl>
    <w:lvl w:ilvl="5" w:tplc="8A52DE88">
      <w:numFmt w:val="bullet"/>
      <w:lvlText w:val="•"/>
      <w:lvlJc w:val="left"/>
      <w:pPr>
        <w:ind w:left="3608" w:hanging="351"/>
      </w:pPr>
      <w:rPr>
        <w:rFonts w:hint="default"/>
        <w:lang w:val="ru-RU" w:eastAsia="en-US" w:bidi="ar-SA"/>
      </w:rPr>
    </w:lvl>
    <w:lvl w:ilvl="6" w:tplc="C1EC0D8A">
      <w:numFmt w:val="bullet"/>
      <w:lvlText w:val="•"/>
      <w:lvlJc w:val="left"/>
      <w:pPr>
        <w:ind w:left="4165" w:hanging="351"/>
      </w:pPr>
      <w:rPr>
        <w:rFonts w:hint="default"/>
        <w:lang w:val="ru-RU" w:eastAsia="en-US" w:bidi="ar-SA"/>
      </w:rPr>
    </w:lvl>
    <w:lvl w:ilvl="7" w:tplc="EA8A69AC">
      <w:numFmt w:val="bullet"/>
      <w:lvlText w:val="•"/>
      <w:lvlJc w:val="left"/>
      <w:pPr>
        <w:ind w:left="4723" w:hanging="351"/>
      </w:pPr>
      <w:rPr>
        <w:rFonts w:hint="default"/>
        <w:lang w:val="ru-RU" w:eastAsia="en-US" w:bidi="ar-SA"/>
      </w:rPr>
    </w:lvl>
    <w:lvl w:ilvl="8" w:tplc="72B4DE00">
      <w:numFmt w:val="bullet"/>
      <w:lvlText w:val="•"/>
      <w:lvlJc w:val="left"/>
      <w:pPr>
        <w:ind w:left="5280" w:hanging="351"/>
      </w:pPr>
      <w:rPr>
        <w:rFonts w:hint="default"/>
        <w:lang w:val="ru-RU" w:eastAsia="en-US" w:bidi="ar-SA"/>
      </w:rPr>
    </w:lvl>
  </w:abstractNum>
  <w:abstractNum w:abstractNumId="9" w15:restartNumberingAfterBreak="0">
    <w:nsid w:val="48A1101A"/>
    <w:multiLevelType w:val="hybridMultilevel"/>
    <w:tmpl w:val="CC30E264"/>
    <w:lvl w:ilvl="0" w:tplc="D8805B64">
      <w:numFmt w:val="bullet"/>
      <w:lvlText w:val=""/>
      <w:lvlJc w:val="left"/>
      <w:pPr>
        <w:ind w:left="43" w:hanging="711"/>
      </w:pPr>
      <w:rPr>
        <w:rFonts w:ascii="Symbol" w:eastAsia="Symbol" w:hAnsi="Symbol" w:cs="Symbol" w:hint="default"/>
        <w:w w:val="100"/>
        <w:sz w:val="22"/>
        <w:szCs w:val="22"/>
        <w:lang w:val="ru-RU" w:eastAsia="en-US" w:bidi="ar-SA"/>
      </w:rPr>
    </w:lvl>
    <w:lvl w:ilvl="1" w:tplc="6908B7C2">
      <w:numFmt w:val="bullet"/>
      <w:lvlText w:val="•"/>
      <w:lvlJc w:val="left"/>
      <w:pPr>
        <w:ind w:left="843" w:hanging="711"/>
      </w:pPr>
      <w:rPr>
        <w:rFonts w:hint="default"/>
        <w:lang w:val="ru-RU" w:eastAsia="en-US" w:bidi="ar-SA"/>
      </w:rPr>
    </w:lvl>
    <w:lvl w:ilvl="2" w:tplc="183AA7F6">
      <w:numFmt w:val="bullet"/>
      <w:lvlText w:val="•"/>
      <w:lvlJc w:val="left"/>
      <w:pPr>
        <w:ind w:left="1647" w:hanging="711"/>
      </w:pPr>
      <w:rPr>
        <w:rFonts w:hint="default"/>
        <w:lang w:val="ru-RU" w:eastAsia="en-US" w:bidi="ar-SA"/>
      </w:rPr>
    </w:lvl>
    <w:lvl w:ilvl="3" w:tplc="31FC1E72">
      <w:numFmt w:val="bullet"/>
      <w:lvlText w:val="•"/>
      <w:lvlJc w:val="left"/>
      <w:pPr>
        <w:ind w:left="2450" w:hanging="711"/>
      </w:pPr>
      <w:rPr>
        <w:rFonts w:hint="default"/>
        <w:lang w:val="ru-RU" w:eastAsia="en-US" w:bidi="ar-SA"/>
      </w:rPr>
    </w:lvl>
    <w:lvl w:ilvl="4" w:tplc="83AE127E">
      <w:numFmt w:val="bullet"/>
      <w:lvlText w:val="•"/>
      <w:lvlJc w:val="left"/>
      <w:pPr>
        <w:ind w:left="3254" w:hanging="711"/>
      </w:pPr>
      <w:rPr>
        <w:rFonts w:hint="default"/>
        <w:lang w:val="ru-RU" w:eastAsia="en-US" w:bidi="ar-SA"/>
      </w:rPr>
    </w:lvl>
    <w:lvl w:ilvl="5" w:tplc="EA149AC2">
      <w:numFmt w:val="bullet"/>
      <w:lvlText w:val="•"/>
      <w:lvlJc w:val="left"/>
      <w:pPr>
        <w:ind w:left="4058" w:hanging="711"/>
      </w:pPr>
      <w:rPr>
        <w:rFonts w:hint="default"/>
        <w:lang w:val="ru-RU" w:eastAsia="en-US" w:bidi="ar-SA"/>
      </w:rPr>
    </w:lvl>
    <w:lvl w:ilvl="6" w:tplc="98CC73C8">
      <w:numFmt w:val="bullet"/>
      <w:lvlText w:val="•"/>
      <w:lvlJc w:val="left"/>
      <w:pPr>
        <w:ind w:left="4861" w:hanging="711"/>
      </w:pPr>
      <w:rPr>
        <w:rFonts w:hint="default"/>
        <w:lang w:val="ru-RU" w:eastAsia="en-US" w:bidi="ar-SA"/>
      </w:rPr>
    </w:lvl>
    <w:lvl w:ilvl="7" w:tplc="1CD8F706">
      <w:numFmt w:val="bullet"/>
      <w:lvlText w:val="•"/>
      <w:lvlJc w:val="left"/>
      <w:pPr>
        <w:ind w:left="5665" w:hanging="711"/>
      </w:pPr>
      <w:rPr>
        <w:rFonts w:hint="default"/>
        <w:lang w:val="ru-RU" w:eastAsia="en-US" w:bidi="ar-SA"/>
      </w:rPr>
    </w:lvl>
    <w:lvl w:ilvl="8" w:tplc="22B62AE2">
      <w:numFmt w:val="bullet"/>
      <w:lvlText w:val="•"/>
      <w:lvlJc w:val="left"/>
      <w:pPr>
        <w:ind w:left="6468" w:hanging="711"/>
      </w:pPr>
      <w:rPr>
        <w:rFonts w:hint="default"/>
        <w:lang w:val="ru-RU" w:eastAsia="en-US" w:bidi="ar-SA"/>
      </w:rPr>
    </w:lvl>
  </w:abstractNum>
  <w:abstractNum w:abstractNumId="10" w15:restartNumberingAfterBreak="0">
    <w:nsid w:val="49895642"/>
    <w:multiLevelType w:val="hybridMultilevel"/>
    <w:tmpl w:val="BCEA0460"/>
    <w:lvl w:ilvl="0" w:tplc="3CB0A022">
      <w:start w:val="1"/>
      <w:numFmt w:val="decimal"/>
      <w:lvlText w:val="%1."/>
      <w:lvlJc w:val="left"/>
      <w:pPr>
        <w:ind w:left="816" w:hanging="711"/>
        <w:jc w:val="left"/>
      </w:pPr>
      <w:rPr>
        <w:rFonts w:ascii="Times New Roman" w:eastAsia="Times New Roman" w:hAnsi="Times New Roman" w:cs="Times New Roman" w:hint="default"/>
        <w:w w:val="100"/>
        <w:sz w:val="22"/>
        <w:szCs w:val="22"/>
        <w:lang w:val="ru-RU" w:eastAsia="en-US" w:bidi="ar-SA"/>
      </w:rPr>
    </w:lvl>
    <w:lvl w:ilvl="1" w:tplc="B6602062">
      <w:numFmt w:val="bullet"/>
      <w:lvlText w:val="•"/>
      <w:lvlJc w:val="left"/>
      <w:pPr>
        <w:ind w:left="1474" w:hanging="711"/>
      </w:pPr>
      <w:rPr>
        <w:rFonts w:hint="default"/>
        <w:lang w:val="ru-RU" w:eastAsia="en-US" w:bidi="ar-SA"/>
      </w:rPr>
    </w:lvl>
    <w:lvl w:ilvl="2" w:tplc="AA6EC34A">
      <w:numFmt w:val="bullet"/>
      <w:lvlText w:val="•"/>
      <w:lvlJc w:val="left"/>
      <w:pPr>
        <w:ind w:left="2129" w:hanging="711"/>
      </w:pPr>
      <w:rPr>
        <w:rFonts w:hint="default"/>
        <w:lang w:val="ru-RU" w:eastAsia="en-US" w:bidi="ar-SA"/>
      </w:rPr>
    </w:lvl>
    <w:lvl w:ilvl="3" w:tplc="916C5BCA">
      <w:numFmt w:val="bullet"/>
      <w:lvlText w:val="•"/>
      <w:lvlJc w:val="left"/>
      <w:pPr>
        <w:ind w:left="2783" w:hanging="711"/>
      </w:pPr>
      <w:rPr>
        <w:rFonts w:hint="default"/>
        <w:lang w:val="ru-RU" w:eastAsia="en-US" w:bidi="ar-SA"/>
      </w:rPr>
    </w:lvl>
    <w:lvl w:ilvl="4" w:tplc="AE64AB54">
      <w:numFmt w:val="bullet"/>
      <w:lvlText w:val="•"/>
      <w:lvlJc w:val="left"/>
      <w:pPr>
        <w:ind w:left="3438" w:hanging="711"/>
      </w:pPr>
      <w:rPr>
        <w:rFonts w:hint="default"/>
        <w:lang w:val="ru-RU" w:eastAsia="en-US" w:bidi="ar-SA"/>
      </w:rPr>
    </w:lvl>
    <w:lvl w:ilvl="5" w:tplc="59940AAC">
      <w:numFmt w:val="bullet"/>
      <w:lvlText w:val="•"/>
      <w:lvlJc w:val="left"/>
      <w:pPr>
        <w:ind w:left="4093" w:hanging="711"/>
      </w:pPr>
      <w:rPr>
        <w:rFonts w:hint="default"/>
        <w:lang w:val="ru-RU" w:eastAsia="en-US" w:bidi="ar-SA"/>
      </w:rPr>
    </w:lvl>
    <w:lvl w:ilvl="6" w:tplc="A936F410">
      <w:numFmt w:val="bullet"/>
      <w:lvlText w:val="•"/>
      <w:lvlJc w:val="left"/>
      <w:pPr>
        <w:ind w:left="4747" w:hanging="711"/>
      </w:pPr>
      <w:rPr>
        <w:rFonts w:hint="default"/>
        <w:lang w:val="ru-RU" w:eastAsia="en-US" w:bidi="ar-SA"/>
      </w:rPr>
    </w:lvl>
    <w:lvl w:ilvl="7" w:tplc="A2D09E7C">
      <w:numFmt w:val="bullet"/>
      <w:lvlText w:val="•"/>
      <w:lvlJc w:val="left"/>
      <w:pPr>
        <w:ind w:left="5402" w:hanging="711"/>
      </w:pPr>
      <w:rPr>
        <w:rFonts w:hint="default"/>
        <w:lang w:val="ru-RU" w:eastAsia="en-US" w:bidi="ar-SA"/>
      </w:rPr>
    </w:lvl>
    <w:lvl w:ilvl="8" w:tplc="9238F618">
      <w:numFmt w:val="bullet"/>
      <w:lvlText w:val="•"/>
      <w:lvlJc w:val="left"/>
      <w:pPr>
        <w:ind w:left="6056" w:hanging="711"/>
      </w:pPr>
      <w:rPr>
        <w:rFonts w:hint="default"/>
        <w:lang w:val="ru-RU" w:eastAsia="en-US" w:bidi="ar-SA"/>
      </w:rPr>
    </w:lvl>
  </w:abstractNum>
  <w:abstractNum w:abstractNumId="11" w15:restartNumberingAfterBreak="0">
    <w:nsid w:val="4D9B00CE"/>
    <w:multiLevelType w:val="hybridMultilevel"/>
    <w:tmpl w:val="04349A8E"/>
    <w:lvl w:ilvl="0" w:tplc="D924CC3C">
      <w:numFmt w:val="bullet"/>
      <w:lvlText w:val=""/>
      <w:lvlJc w:val="left"/>
      <w:pPr>
        <w:ind w:left="754" w:hanging="711"/>
      </w:pPr>
      <w:rPr>
        <w:rFonts w:ascii="Symbol" w:eastAsia="Symbol" w:hAnsi="Symbol" w:cs="Symbol" w:hint="default"/>
        <w:w w:val="100"/>
        <w:sz w:val="22"/>
        <w:szCs w:val="22"/>
        <w:lang w:val="ru-RU" w:eastAsia="en-US" w:bidi="ar-SA"/>
      </w:rPr>
    </w:lvl>
    <w:lvl w:ilvl="1" w:tplc="BBAE7E32">
      <w:numFmt w:val="bullet"/>
      <w:lvlText w:val="•"/>
      <w:lvlJc w:val="left"/>
      <w:pPr>
        <w:ind w:left="1491" w:hanging="711"/>
      </w:pPr>
      <w:rPr>
        <w:rFonts w:hint="default"/>
        <w:lang w:val="ru-RU" w:eastAsia="en-US" w:bidi="ar-SA"/>
      </w:rPr>
    </w:lvl>
    <w:lvl w:ilvl="2" w:tplc="D70A26DE">
      <w:numFmt w:val="bullet"/>
      <w:lvlText w:val="•"/>
      <w:lvlJc w:val="left"/>
      <w:pPr>
        <w:ind w:left="2223" w:hanging="711"/>
      </w:pPr>
      <w:rPr>
        <w:rFonts w:hint="default"/>
        <w:lang w:val="ru-RU" w:eastAsia="en-US" w:bidi="ar-SA"/>
      </w:rPr>
    </w:lvl>
    <w:lvl w:ilvl="3" w:tplc="5A76BCA2">
      <w:numFmt w:val="bullet"/>
      <w:lvlText w:val="•"/>
      <w:lvlJc w:val="left"/>
      <w:pPr>
        <w:ind w:left="2954" w:hanging="711"/>
      </w:pPr>
      <w:rPr>
        <w:rFonts w:hint="default"/>
        <w:lang w:val="ru-RU" w:eastAsia="en-US" w:bidi="ar-SA"/>
      </w:rPr>
    </w:lvl>
    <w:lvl w:ilvl="4" w:tplc="36FA5D48">
      <w:numFmt w:val="bullet"/>
      <w:lvlText w:val="•"/>
      <w:lvlJc w:val="left"/>
      <w:pPr>
        <w:ind w:left="3686" w:hanging="711"/>
      </w:pPr>
      <w:rPr>
        <w:rFonts w:hint="default"/>
        <w:lang w:val="ru-RU" w:eastAsia="en-US" w:bidi="ar-SA"/>
      </w:rPr>
    </w:lvl>
    <w:lvl w:ilvl="5" w:tplc="29C0F25A">
      <w:numFmt w:val="bullet"/>
      <w:lvlText w:val="•"/>
      <w:lvlJc w:val="left"/>
      <w:pPr>
        <w:ind w:left="4418" w:hanging="711"/>
      </w:pPr>
      <w:rPr>
        <w:rFonts w:hint="default"/>
        <w:lang w:val="ru-RU" w:eastAsia="en-US" w:bidi="ar-SA"/>
      </w:rPr>
    </w:lvl>
    <w:lvl w:ilvl="6" w:tplc="0C1CEAF4">
      <w:numFmt w:val="bullet"/>
      <w:lvlText w:val="•"/>
      <w:lvlJc w:val="left"/>
      <w:pPr>
        <w:ind w:left="5149" w:hanging="711"/>
      </w:pPr>
      <w:rPr>
        <w:rFonts w:hint="default"/>
        <w:lang w:val="ru-RU" w:eastAsia="en-US" w:bidi="ar-SA"/>
      </w:rPr>
    </w:lvl>
    <w:lvl w:ilvl="7" w:tplc="3CB68984">
      <w:numFmt w:val="bullet"/>
      <w:lvlText w:val="•"/>
      <w:lvlJc w:val="left"/>
      <w:pPr>
        <w:ind w:left="5881" w:hanging="711"/>
      </w:pPr>
      <w:rPr>
        <w:rFonts w:hint="default"/>
        <w:lang w:val="ru-RU" w:eastAsia="en-US" w:bidi="ar-SA"/>
      </w:rPr>
    </w:lvl>
    <w:lvl w:ilvl="8" w:tplc="2A3216C6">
      <w:numFmt w:val="bullet"/>
      <w:lvlText w:val="•"/>
      <w:lvlJc w:val="left"/>
      <w:pPr>
        <w:ind w:left="6612" w:hanging="711"/>
      </w:pPr>
      <w:rPr>
        <w:rFonts w:hint="default"/>
        <w:lang w:val="ru-RU" w:eastAsia="en-US" w:bidi="ar-SA"/>
      </w:rPr>
    </w:lvl>
  </w:abstractNum>
  <w:abstractNum w:abstractNumId="12" w15:restartNumberingAfterBreak="0">
    <w:nsid w:val="560E1399"/>
    <w:multiLevelType w:val="hybridMultilevel"/>
    <w:tmpl w:val="0CA0C332"/>
    <w:lvl w:ilvl="0" w:tplc="CE30C41E">
      <w:numFmt w:val="bullet"/>
      <w:lvlText w:val="-"/>
      <w:lvlJc w:val="left"/>
      <w:pPr>
        <w:ind w:left="296" w:hanging="149"/>
      </w:pPr>
      <w:rPr>
        <w:rFonts w:ascii="Times New Roman" w:eastAsia="Times New Roman" w:hAnsi="Times New Roman" w:cs="Times New Roman" w:hint="default"/>
        <w:w w:val="99"/>
        <w:sz w:val="24"/>
        <w:szCs w:val="24"/>
        <w:lang w:val="ru-RU" w:eastAsia="en-US" w:bidi="ar-SA"/>
      </w:rPr>
    </w:lvl>
    <w:lvl w:ilvl="1" w:tplc="3C34DFD8">
      <w:numFmt w:val="bullet"/>
      <w:lvlText w:val="•"/>
      <w:lvlJc w:val="left"/>
      <w:pPr>
        <w:ind w:left="1306" w:hanging="149"/>
      </w:pPr>
      <w:rPr>
        <w:rFonts w:hint="default"/>
        <w:lang w:val="ru-RU" w:eastAsia="en-US" w:bidi="ar-SA"/>
      </w:rPr>
    </w:lvl>
    <w:lvl w:ilvl="2" w:tplc="07DA9372">
      <w:numFmt w:val="bullet"/>
      <w:lvlText w:val="•"/>
      <w:lvlJc w:val="left"/>
      <w:pPr>
        <w:ind w:left="2312" w:hanging="149"/>
      </w:pPr>
      <w:rPr>
        <w:rFonts w:hint="default"/>
        <w:lang w:val="ru-RU" w:eastAsia="en-US" w:bidi="ar-SA"/>
      </w:rPr>
    </w:lvl>
    <w:lvl w:ilvl="3" w:tplc="E0BAF13C">
      <w:numFmt w:val="bullet"/>
      <w:lvlText w:val="•"/>
      <w:lvlJc w:val="left"/>
      <w:pPr>
        <w:ind w:left="3319" w:hanging="149"/>
      </w:pPr>
      <w:rPr>
        <w:rFonts w:hint="default"/>
        <w:lang w:val="ru-RU" w:eastAsia="en-US" w:bidi="ar-SA"/>
      </w:rPr>
    </w:lvl>
    <w:lvl w:ilvl="4" w:tplc="1CA43F20">
      <w:numFmt w:val="bullet"/>
      <w:lvlText w:val="•"/>
      <w:lvlJc w:val="left"/>
      <w:pPr>
        <w:ind w:left="4325" w:hanging="149"/>
      </w:pPr>
      <w:rPr>
        <w:rFonts w:hint="default"/>
        <w:lang w:val="ru-RU" w:eastAsia="en-US" w:bidi="ar-SA"/>
      </w:rPr>
    </w:lvl>
    <w:lvl w:ilvl="5" w:tplc="25C691C0">
      <w:numFmt w:val="bullet"/>
      <w:lvlText w:val="•"/>
      <w:lvlJc w:val="left"/>
      <w:pPr>
        <w:ind w:left="5332" w:hanging="149"/>
      </w:pPr>
      <w:rPr>
        <w:rFonts w:hint="default"/>
        <w:lang w:val="ru-RU" w:eastAsia="en-US" w:bidi="ar-SA"/>
      </w:rPr>
    </w:lvl>
    <w:lvl w:ilvl="6" w:tplc="F0F452D6">
      <w:numFmt w:val="bullet"/>
      <w:lvlText w:val="•"/>
      <w:lvlJc w:val="left"/>
      <w:pPr>
        <w:ind w:left="6338" w:hanging="149"/>
      </w:pPr>
      <w:rPr>
        <w:rFonts w:hint="default"/>
        <w:lang w:val="ru-RU" w:eastAsia="en-US" w:bidi="ar-SA"/>
      </w:rPr>
    </w:lvl>
    <w:lvl w:ilvl="7" w:tplc="34C6162A">
      <w:numFmt w:val="bullet"/>
      <w:lvlText w:val="•"/>
      <w:lvlJc w:val="left"/>
      <w:pPr>
        <w:ind w:left="7344" w:hanging="149"/>
      </w:pPr>
      <w:rPr>
        <w:rFonts w:hint="default"/>
        <w:lang w:val="ru-RU" w:eastAsia="en-US" w:bidi="ar-SA"/>
      </w:rPr>
    </w:lvl>
    <w:lvl w:ilvl="8" w:tplc="B0148D88">
      <w:numFmt w:val="bullet"/>
      <w:lvlText w:val="•"/>
      <w:lvlJc w:val="left"/>
      <w:pPr>
        <w:ind w:left="8351" w:hanging="149"/>
      </w:pPr>
      <w:rPr>
        <w:rFonts w:hint="default"/>
        <w:lang w:val="ru-RU" w:eastAsia="en-US" w:bidi="ar-SA"/>
      </w:rPr>
    </w:lvl>
  </w:abstractNum>
  <w:abstractNum w:abstractNumId="13" w15:restartNumberingAfterBreak="0">
    <w:nsid w:val="5D2A6A55"/>
    <w:multiLevelType w:val="multilevel"/>
    <w:tmpl w:val="97588EDE"/>
    <w:lvl w:ilvl="0">
      <w:start w:val="1"/>
      <w:numFmt w:val="decimal"/>
      <w:lvlText w:val="%1."/>
      <w:lvlJc w:val="left"/>
      <w:pPr>
        <w:ind w:left="296" w:hanging="341"/>
        <w:jc w:val="left"/>
      </w:pPr>
      <w:rPr>
        <w:rFonts w:ascii="Times New Roman" w:eastAsia="Times New Roman" w:hAnsi="Times New Roman" w:cs="Times New Roman" w:hint="default"/>
        <w:w w:val="100"/>
        <w:sz w:val="24"/>
        <w:szCs w:val="24"/>
        <w:lang w:val="ru-RU" w:eastAsia="en-US" w:bidi="ar-SA"/>
      </w:rPr>
    </w:lvl>
    <w:lvl w:ilvl="1">
      <w:start w:val="1"/>
      <w:numFmt w:val="decimal"/>
      <w:lvlText w:val="%1.%2."/>
      <w:lvlJc w:val="left"/>
      <w:pPr>
        <w:ind w:left="718" w:hanging="422"/>
        <w:jc w:val="left"/>
      </w:pPr>
      <w:rPr>
        <w:rFonts w:ascii="Times New Roman" w:eastAsia="Times New Roman" w:hAnsi="Times New Roman" w:cs="Times New Roman" w:hint="default"/>
        <w:w w:val="100"/>
        <w:sz w:val="24"/>
        <w:szCs w:val="24"/>
        <w:lang w:val="ru-RU" w:eastAsia="en-US" w:bidi="ar-SA"/>
      </w:rPr>
    </w:lvl>
    <w:lvl w:ilvl="2">
      <w:start w:val="1"/>
      <w:numFmt w:val="decimal"/>
      <w:lvlText w:val="%3."/>
      <w:lvlJc w:val="left"/>
      <w:pPr>
        <w:ind w:left="3302" w:hanging="245"/>
        <w:jc w:val="right"/>
      </w:pPr>
      <w:rPr>
        <w:rFonts w:ascii="Times New Roman" w:eastAsia="Times New Roman" w:hAnsi="Times New Roman" w:cs="Times New Roman" w:hint="default"/>
        <w:b/>
        <w:bCs/>
        <w:w w:val="100"/>
        <w:sz w:val="24"/>
        <w:szCs w:val="24"/>
        <w:lang w:val="ru-RU" w:eastAsia="en-US" w:bidi="ar-SA"/>
      </w:rPr>
    </w:lvl>
    <w:lvl w:ilvl="3">
      <w:start w:val="1"/>
      <w:numFmt w:val="decimal"/>
      <w:lvlText w:val="%3.%4."/>
      <w:lvlJc w:val="left"/>
      <w:pPr>
        <w:ind w:left="2793" w:hanging="423"/>
        <w:jc w:val="right"/>
      </w:pPr>
      <w:rPr>
        <w:rFonts w:hint="default"/>
        <w:b/>
        <w:bCs/>
        <w:w w:val="100"/>
        <w:lang w:val="ru-RU" w:eastAsia="en-US" w:bidi="ar-SA"/>
      </w:rPr>
    </w:lvl>
    <w:lvl w:ilvl="4">
      <w:numFmt w:val="bullet"/>
      <w:lvlText w:val="•"/>
      <w:lvlJc w:val="left"/>
      <w:pPr>
        <w:ind w:left="4309" w:hanging="423"/>
      </w:pPr>
      <w:rPr>
        <w:rFonts w:hint="default"/>
        <w:lang w:val="ru-RU" w:eastAsia="en-US" w:bidi="ar-SA"/>
      </w:rPr>
    </w:lvl>
    <w:lvl w:ilvl="5">
      <w:numFmt w:val="bullet"/>
      <w:lvlText w:val="•"/>
      <w:lvlJc w:val="left"/>
      <w:pPr>
        <w:ind w:left="5318" w:hanging="423"/>
      </w:pPr>
      <w:rPr>
        <w:rFonts w:hint="default"/>
        <w:lang w:val="ru-RU" w:eastAsia="en-US" w:bidi="ar-SA"/>
      </w:rPr>
    </w:lvl>
    <w:lvl w:ilvl="6">
      <w:numFmt w:val="bullet"/>
      <w:lvlText w:val="•"/>
      <w:lvlJc w:val="left"/>
      <w:pPr>
        <w:ind w:left="6327" w:hanging="423"/>
      </w:pPr>
      <w:rPr>
        <w:rFonts w:hint="default"/>
        <w:lang w:val="ru-RU" w:eastAsia="en-US" w:bidi="ar-SA"/>
      </w:rPr>
    </w:lvl>
    <w:lvl w:ilvl="7">
      <w:numFmt w:val="bullet"/>
      <w:lvlText w:val="•"/>
      <w:lvlJc w:val="left"/>
      <w:pPr>
        <w:ind w:left="7336" w:hanging="423"/>
      </w:pPr>
      <w:rPr>
        <w:rFonts w:hint="default"/>
        <w:lang w:val="ru-RU" w:eastAsia="en-US" w:bidi="ar-SA"/>
      </w:rPr>
    </w:lvl>
    <w:lvl w:ilvl="8">
      <w:numFmt w:val="bullet"/>
      <w:lvlText w:val="•"/>
      <w:lvlJc w:val="left"/>
      <w:pPr>
        <w:ind w:left="8345" w:hanging="423"/>
      </w:pPr>
      <w:rPr>
        <w:rFonts w:hint="default"/>
        <w:lang w:val="ru-RU" w:eastAsia="en-US" w:bidi="ar-SA"/>
      </w:rPr>
    </w:lvl>
  </w:abstractNum>
  <w:abstractNum w:abstractNumId="14" w15:restartNumberingAfterBreak="0">
    <w:nsid w:val="65C46D7E"/>
    <w:multiLevelType w:val="hybridMultilevel"/>
    <w:tmpl w:val="96D265E0"/>
    <w:lvl w:ilvl="0" w:tplc="C47E9AD4">
      <w:numFmt w:val="bullet"/>
      <w:lvlText w:val=""/>
      <w:lvlJc w:val="left"/>
      <w:pPr>
        <w:ind w:left="296" w:hanging="284"/>
      </w:pPr>
      <w:rPr>
        <w:rFonts w:ascii="Symbol" w:eastAsia="Symbol" w:hAnsi="Symbol" w:cs="Symbol" w:hint="default"/>
        <w:w w:val="100"/>
        <w:sz w:val="24"/>
        <w:szCs w:val="24"/>
        <w:lang w:val="ru-RU" w:eastAsia="en-US" w:bidi="ar-SA"/>
      </w:rPr>
    </w:lvl>
    <w:lvl w:ilvl="1" w:tplc="6248D90A">
      <w:numFmt w:val="bullet"/>
      <w:lvlText w:val="•"/>
      <w:lvlJc w:val="left"/>
      <w:pPr>
        <w:ind w:left="1306" w:hanging="284"/>
      </w:pPr>
      <w:rPr>
        <w:rFonts w:hint="default"/>
        <w:lang w:val="ru-RU" w:eastAsia="en-US" w:bidi="ar-SA"/>
      </w:rPr>
    </w:lvl>
    <w:lvl w:ilvl="2" w:tplc="16A40A36">
      <w:numFmt w:val="bullet"/>
      <w:lvlText w:val="•"/>
      <w:lvlJc w:val="left"/>
      <w:pPr>
        <w:ind w:left="2312" w:hanging="284"/>
      </w:pPr>
      <w:rPr>
        <w:rFonts w:hint="default"/>
        <w:lang w:val="ru-RU" w:eastAsia="en-US" w:bidi="ar-SA"/>
      </w:rPr>
    </w:lvl>
    <w:lvl w:ilvl="3" w:tplc="F8BC0716">
      <w:numFmt w:val="bullet"/>
      <w:lvlText w:val="•"/>
      <w:lvlJc w:val="left"/>
      <w:pPr>
        <w:ind w:left="3319" w:hanging="284"/>
      </w:pPr>
      <w:rPr>
        <w:rFonts w:hint="default"/>
        <w:lang w:val="ru-RU" w:eastAsia="en-US" w:bidi="ar-SA"/>
      </w:rPr>
    </w:lvl>
    <w:lvl w:ilvl="4" w:tplc="22264EA0">
      <w:numFmt w:val="bullet"/>
      <w:lvlText w:val="•"/>
      <w:lvlJc w:val="left"/>
      <w:pPr>
        <w:ind w:left="4325" w:hanging="284"/>
      </w:pPr>
      <w:rPr>
        <w:rFonts w:hint="default"/>
        <w:lang w:val="ru-RU" w:eastAsia="en-US" w:bidi="ar-SA"/>
      </w:rPr>
    </w:lvl>
    <w:lvl w:ilvl="5" w:tplc="D46AA75A">
      <w:numFmt w:val="bullet"/>
      <w:lvlText w:val="•"/>
      <w:lvlJc w:val="left"/>
      <w:pPr>
        <w:ind w:left="5332" w:hanging="284"/>
      </w:pPr>
      <w:rPr>
        <w:rFonts w:hint="default"/>
        <w:lang w:val="ru-RU" w:eastAsia="en-US" w:bidi="ar-SA"/>
      </w:rPr>
    </w:lvl>
    <w:lvl w:ilvl="6" w:tplc="95D8044C">
      <w:numFmt w:val="bullet"/>
      <w:lvlText w:val="•"/>
      <w:lvlJc w:val="left"/>
      <w:pPr>
        <w:ind w:left="6338" w:hanging="284"/>
      </w:pPr>
      <w:rPr>
        <w:rFonts w:hint="default"/>
        <w:lang w:val="ru-RU" w:eastAsia="en-US" w:bidi="ar-SA"/>
      </w:rPr>
    </w:lvl>
    <w:lvl w:ilvl="7" w:tplc="24D68ADA">
      <w:numFmt w:val="bullet"/>
      <w:lvlText w:val="•"/>
      <w:lvlJc w:val="left"/>
      <w:pPr>
        <w:ind w:left="7344" w:hanging="284"/>
      </w:pPr>
      <w:rPr>
        <w:rFonts w:hint="default"/>
        <w:lang w:val="ru-RU" w:eastAsia="en-US" w:bidi="ar-SA"/>
      </w:rPr>
    </w:lvl>
    <w:lvl w:ilvl="8" w:tplc="5864586E">
      <w:numFmt w:val="bullet"/>
      <w:lvlText w:val="•"/>
      <w:lvlJc w:val="left"/>
      <w:pPr>
        <w:ind w:left="8351" w:hanging="284"/>
      </w:pPr>
      <w:rPr>
        <w:rFonts w:hint="default"/>
        <w:lang w:val="ru-RU" w:eastAsia="en-US" w:bidi="ar-SA"/>
      </w:rPr>
    </w:lvl>
  </w:abstractNum>
  <w:abstractNum w:abstractNumId="15" w15:restartNumberingAfterBreak="0">
    <w:nsid w:val="76335B60"/>
    <w:multiLevelType w:val="hybridMultilevel"/>
    <w:tmpl w:val="7654DD5E"/>
    <w:lvl w:ilvl="0" w:tplc="FDEE2EA0">
      <w:numFmt w:val="bullet"/>
      <w:lvlText w:val=""/>
      <w:lvlJc w:val="left"/>
      <w:pPr>
        <w:ind w:left="43" w:hanging="711"/>
      </w:pPr>
      <w:rPr>
        <w:rFonts w:ascii="Symbol" w:eastAsia="Symbol" w:hAnsi="Symbol" w:cs="Symbol" w:hint="default"/>
        <w:w w:val="100"/>
        <w:sz w:val="22"/>
        <w:szCs w:val="22"/>
        <w:lang w:val="ru-RU" w:eastAsia="en-US" w:bidi="ar-SA"/>
      </w:rPr>
    </w:lvl>
    <w:lvl w:ilvl="1" w:tplc="314A2942">
      <w:numFmt w:val="bullet"/>
      <w:lvlText w:val="•"/>
      <w:lvlJc w:val="left"/>
      <w:pPr>
        <w:ind w:left="843" w:hanging="711"/>
      </w:pPr>
      <w:rPr>
        <w:rFonts w:hint="default"/>
        <w:lang w:val="ru-RU" w:eastAsia="en-US" w:bidi="ar-SA"/>
      </w:rPr>
    </w:lvl>
    <w:lvl w:ilvl="2" w:tplc="57C6D6EA">
      <w:numFmt w:val="bullet"/>
      <w:lvlText w:val="•"/>
      <w:lvlJc w:val="left"/>
      <w:pPr>
        <w:ind w:left="1647" w:hanging="711"/>
      </w:pPr>
      <w:rPr>
        <w:rFonts w:hint="default"/>
        <w:lang w:val="ru-RU" w:eastAsia="en-US" w:bidi="ar-SA"/>
      </w:rPr>
    </w:lvl>
    <w:lvl w:ilvl="3" w:tplc="6DE6AAB8">
      <w:numFmt w:val="bullet"/>
      <w:lvlText w:val="•"/>
      <w:lvlJc w:val="left"/>
      <w:pPr>
        <w:ind w:left="2450" w:hanging="711"/>
      </w:pPr>
      <w:rPr>
        <w:rFonts w:hint="default"/>
        <w:lang w:val="ru-RU" w:eastAsia="en-US" w:bidi="ar-SA"/>
      </w:rPr>
    </w:lvl>
    <w:lvl w:ilvl="4" w:tplc="F1828BA0">
      <w:numFmt w:val="bullet"/>
      <w:lvlText w:val="•"/>
      <w:lvlJc w:val="left"/>
      <w:pPr>
        <w:ind w:left="3254" w:hanging="711"/>
      </w:pPr>
      <w:rPr>
        <w:rFonts w:hint="default"/>
        <w:lang w:val="ru-RU" w:eastAsia="en-US" w:bidi="ar-SA"/>
      </w:rPr>
    </w:lvl>
    <w:lvl w:ilvl="5" w:tplc="F2ECD1A6">
      <w:numFmt w:val="bullet"/>
      <w:lvlText w:val="•"/>
      <w:lvlJc w:val="left"/>
      <w:pPr>
        <w:ind w:left="4058" w:hanging="711"/>
      </w:pPr>
      <w:rPr>
        <w:rFonts w:hint="default"/>
        <w:lang w:val="ru-RU" w:eastAsia="en-US" w:bidi="ar-SA"/>
      </w:rPr>
    </w:lvl>
    <w:lvl w:ilvl="6" w:tplc="74CAD5F4">
      <w:numFmt w:val="bullet"/>
      <w:lvlText w:val="•"/>
      <w:lvlJc w:val="left"/>
      <w:pPr>
        <w:ind w:left="4861" w:hanging="711"/>
      </w:pPr>
      <w:rPr>
        <w:rFonts w:hint="default"/>
        <w:lang w:val="ru-RU" w:eastAsia="en-US" w:bidi="ar-SA"/>
      </w:rPr>
    </w:lvl>
    <w:lvl w:ilvl="7" w:tplc="75CC89D8">
      <w:numFmt w:val="bullet"/>
      <w:lvlText w:val="•"/>
      <w:lvlJc w:val="left"/>
      <w:pPr>
        <w:ind w:left="5665" w:hanging="711"/>
      </w:pPr>
      <w:rPr>
        <w:rFonts w:hint="default"/>
        <w:lang w:val="ru-RU" w:eastAsia="en-US" w:bidi="ar-SA"/>
      </w:rPr>
    </w:lvl>
    <w:lvl w:ilvl="8" w:tplc="CBDE909E">
      <w:numFmt w:val="bullet"/>
      <w:lvlText w:val="•"/>
      <w:lvlJc w:val="left"/>
      <w:pPr>
        <w:ind w:left="6468" w:hanging="711"/>
      </w:pPr>
      <w:rPr>
        <w:rFonts w:hint="default"/>
        <w:lang w:val="ru-RU" w:eastAsia="en-US" w:bidi="ar-SA"/>
      </w:rPr>
    </w:lvl>
  </w:abstractNum>
  <w:abstractNum w:abstractNumId="16" w15:restartNumberingAfterBreak="0">
    <w:nsid w:val="78035B04"/>
    <w:multiLevelType w:val="multilevel"/>
    <w:tmpl w:val="614E6D6A"/>
    <w:lvl w:ilvl="0">
      <w:start w:val="1"/>
      <w:numFmt w:val="decimal"/>
      <w:lvlText w:val="%1."/>
      <w:lvlJc w:val="left"/>
      <w:pPr>
        <w:ind w:left="1007" w:hanging="351"/>
        <w:jc w:val="left"/>
      </w:pPr>
      <w:rPr>
        <w:rFonts w:ascii="Times New Roman" w:eastAsia="Times New Roman" w:hAnsi="Times New Roman" w:cs="Times New Roman" w:hint="default"/>
        <w:w w:val="100"/>
        <w:sz w:val="24"/>
        <w:szCs w:val="24"/>
        <w:lang w:val="ru-RU" w:eastAsia="en-US" w:bidi="ar-SA"/>
      </w:rPr>
    </w:lvl>
    <w:lvl w:ilvl="1">
      <w:start w:val="6"/>
      <w:numFmt w:val="decimal"/>
      <w:lvlText w:val="%2."/>
      <w:lvlJc w:val="left"/>
      <w:pPr>
        <w:ind w:left="4080" w:hanging="240"/>
        <w:jc w:val="right"/>
      </w:pPr>
      <w:rPr>
        <w:rFonts w:ascii="Times New Roman" w:eastAsia="Times New Roman" w:hAnsi="Times New Roman" w:cs="Times New Roman" w:hint="default"/>
        <w:b/>
        <w:bCs/>
        <w:w w:val="100"/>
        <w:sz w:val="24"/>
        <w:szCs w:val="24"/>
        <w:lang w:val="ru-RU" w:eastAsia="en-US" w:bidi="ar-SA"/>
      </w:rPr>
    </w:lvl>
    <w:lvl w:ilvl="2">
      <w:start w:val="1"/>
      <w:numFmt w:val="decimal"/>
      <w:lvlText w:val="%2.%3."/>
      <w:lvlJc w:val="left"/>
      <w:pPr>
        <w:ind w:left="2539" w:hanging="422"/>
        <w:jc w:val="right"/>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4865" w:hanging="422"/>
      </w:pPr>
      <w:rPr>
        <w:rFonts w:hint="default"/>
        <w:lang w:val="ru-RU" w:eastAsia="en-US" w:bidi="ar-SA"/>
      </w:rPr>
    </w:lvl>
    <w:lvl w:ilvl="4">
      <w:numFmt w:val="bullet"/>
      <w:lvlText w:val="•"/>
      <w:lvlJc w:val="left"/>
      <w:pPr>
        <w:ind w:left="5651" w:hanging="422"/>
      </w:pPr>
      <w:rPr>
        <w:rFonts w:hint="default"/>
        <w:lang w:val="ru-RU" w:eastAsia="en-US" w:bidi="ar-SA"/>
      </w:rPr>
    </w:lvl>
    <w:lvl w:ilvl="5">
      <w:numFmt w:val="bullet"/>
      <w:lvlText w:val="•"/>
      <w:lvlJc w:val="left"/>
      <w:pPr>
        <w:ind w:left="6436" w:hanging="422"/>
      </w:pPr>
      <w:rPr>
        <w:rFonts w:hint="default"/>
        <w:lang w:val="ru-RU" w:eastAsia="en-US" w:bidi="ar-SA"/>
      </w:rPr>
    </w:lvl>
    <w:lvl w:ilvl="6">
      <w:numFmt w:val="bullet"/>
      <w:lvlText w:val="•"/>
      <w:lvlJc w:val="left"/>
      <w:pPr>
        <w:ind w:left="7222" w:hanging="422"/>
      </w:pPr>
      <w:rPr>
        <w:rFonts w:hint="default"/>
        <w:lang w:val="ru-RU" w:eastAsia="en-US" w:bidi="ar-SA"/>
      </w:rPr>
    </w:lvl>
    <w:lvl w:ilvl="7">
      <w:numFmt w:val="bullet"/>
      <w:lvlText w:val="•"/>
      <w:lvlJc w:val="left"/>
      <w:pPr>
        <w:ind w:left="8007" w:hanging="422"/>
      </w:pPr>
      <w:rPr>
        <w:rFonts w:hint="default"/>
        <w:lang w:val="ru-RU" w:eastAsia="en-US" w:bidi="ar-SA"/>
      </w:rPr>
    </w:lvl>
    <w:lvl w:ilvl="8">
      <w:numFmt w:val="bullet"/>
      <w:lvlText w:val="•"/>
      <w:lvlJc w:val="left"/>
      <w:pPr>
        <w:ind w:left="8793" w:hanging="422"/>
      </w:pPr>
      <w:rPr>
        <w:rFonts w:hint="default"/>
        <w:lang w:val="ru-RU" w:eastAsia="en-US" w:bidi="ar-SA"/>
      </w:rPr>
    </w:lvl>
  </w:abstractNum>
  <w:num w:numId="1" w16cid:durableId="428625437">
    <w:abstractNumId w:val="5"/>
  </w:num>
  <w:num w:numId="2" w16cid:durableId="209003637">
    <w:abstractNumId w:val="11"/>
  </w:num>
  <w:num w:numId="3" w16cid:durableId="1695812047">
    <w:abstractNumId w:val="2"/>
  </w:num>
  <w:num w:numId="4" w16cid:durableId="2078702838">
    <w:abstractNumId w:val="15"/>
  </w:num>
  <w:num w:numId="5" w16cid:durableId="237255972">
    <w:abstractNumId w:val="9"/>
  </w:num>
  <w:num w:numId="6" w16cid:durableId="167869958">
    <w:abstractNumId w:val="8"/>
  </w:num>
  <w:num w:numId="7" w16cid:durableId="1771975531">
    <w:abstractNumId w:val="6"/>
  </w:num>
  <w:num w:numId="8" w16cid:durableId="77412904">
    <w:abstractNumId w:val="14"/>
  </w:num>
  <w:num w:numId="9" w16cid:durableId="170222293">
    <w:abstractNumId w:val="16"/>
  </w:num>
  <w:num w:numId="10" w16cid:durableId="2099575">
    <w:abstractNumId w:val="3"/>
  </w:num>
  <w:num w:numId="11" w16cid:durableId="1221290499">
    <w:abstractNumId w:val="0"/>
  </w:num>
  <w:num w:numId="12" w16cid:durableId="972710004">
    <w:abstractNumId w:val="10"/>
  </w:num>
  <w:num w:numId="13" w16cid:durableId="894318547">
    <w:abstractNumId w:val="12"/>
  </w:num>
  <w:num w:numId="14" w16cid:durableId="175193848">
    <w:abstractNumId w:val="4"/>
  </w:num>
  <w:num w:numId="15" w16cid:durableId="776413064">
    <w:abstractNumId w:val="13"/>
  </w:num>
  <w:num w:numId="16" w16cid:durableId="781341856">
    <w:abstractNumId w:val="7"/>
  </w:num>
  <w:num w:numId="17" w16cid:durableId="17963678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167B"/>
    <w:rsid w:val="003532E3"/>
    <w:rsid w:val="003A1AC7"/>
    <w:rsid w:val="0065574B"/>
    <w:rsid w:val="00663B2E"/>
    <w:rsid w:val="0070045C"/>
    <w:rsid w:val="007634E1"/>
    <w:rsid w:val="007E1BB2"/>
    <w:rsid w:val="00A91F8E"/>
    <w:rsid w:val="00EF167B"/>
    <w:rsid w:val="00F463AD"/>
    <w:rsid w:val="00FE0E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D607AA9"/>
  <w15:docId w15:val="{5F2FB113-73C5-4E8E-B24A-18C82ED62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2538" w:hanging="423"/>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37"/>
      <w:ind w:left="540" w:right="419" w:hanging="541"/>
    </w:pPr>
    <w:rPr>
      <w:sz w:val="24"/>
      <w:szCs w:val="24"/>
    </w:rPr>
  </w:style>
  <w:style w:type="paragraph" w:styleId="2">
    <w:name w:val="toc 2"/>
    <w:basedOn w:val="a"/>
    <w:uiPriority w:val="1"/>
    <w:qFormat/>
    <w:pPr>
      <w:ind w:left="296"/>
    </w:pPr>
    <w:rPr>
      <w:sz w:val="24"/>
      <w:szCs w:val="24"/>
    </w:rPr>
  </w:style>
  <w:style w:type="paragraph" w:styleId="3">
    <w:name w:val="toc 3"/>
    <w:basedOn w:val="a"/>
    <w:uiPriority w:val="1"/>
    <w:qFormat/>
    <w:pPr>
      <w:spacing w:before="137"/>
      <w:ind w:left="315"/>
    </w:pPr>
    <w:rPr>
      <w:sz w:val="24"/>
      <w:szCs w:val="24"/>
    </w:rPr>
  </w:style>
  <w:style w:type="paragraph" w:styleId="a3">
    <w:name w:val="Body Text"/>
    <w:basedOn w:val="a"/>
    <w:uiPriority w:val="1"/>
    <w:qFormat/>
    <w:rPr>
      <w:sz w:val="24"/>
      <w:szCs w:val="24"/>
    </w:rPr>
  </w:style>
  <w:style w:type="paragraph" w:styleId="a4">
    <w:name w:val="Title"/>
    <w:basedOn w:val="a"/>
    <w:uiPriority w:val="1"/>
    <w:qFormat/>
    <w:pPr>
      <w:spacing w:before="225"/>
      <w:ind w:left="658" w:right="1080"/>
      <w:jc w:val="center"/>
    </w:pPr>
    <w:rPr>
      <w:sz w:val="36"/>
      <w:szCs w:val="36"/>
    </w:rPr>
  </w:style>
  <w:style w:type="paragraph" w:styleId="a5">
    <w:name w:val="List Paragraph"/>
    <w:basedOn w:val="a"/>
    <w:uiPriority w:val="1"/>
    <w:qFormat/>
    <w:pPr>
      <w:ind w:left="1016" w:hanging="361"/>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18</Pages>
  <Words>5632</Words>
  <Characters>32105</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Viktoria Pavlovna Erdakova</dc:creator>
  <cp:lastModifiedBy>Marina Ivanovna Barabanova</cp:lastModifiedBy>
  <cp:revision>9</cp:revision>
  <dcterms:created xsi:type="dcterms:W3CDTF">2022-04-23T15:54:00Z</dcterms:created>
  <dcterms:modified xsi:type="dcterms:W3CDTF">2023-09-13T12:50:00Z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2020-10-06T00:00:00Z</vt:filetime>
  </property>
  <property fmtid="{D5CDD505-2E9C-101B-9397-08002B2CF9AE}" pid="3" name="LastSaved">
    <vt:filetime>2022-04-02T00:00:00Z</vt:filetime>
  </property>
</Properties>
</file>