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3EF07" w14:textId="77777777" w:rsidR="005D3477" w:rsidRDefault="005D3477" w:rsidP="005D3477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4F65C25F" w14:textId="77777777" w:rsidR="005D3477" w:rsidRDefault="005D3477" w:rsidP="005D3477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DDEA6C2" w14:textId="77777777" w:rsidR="00E165A8" w:rsidRDefault="00E165A8">
      <w:pPr>
        <w:pStyle w:val="a3"/>
        <w:rPr>
          <w:sz w:val="30"/>
        </w:rPr>
      </w:pPr>
    </w:p>
    <w:p w14:paraId="31B017B3" w14:textId="77777777" w:rsidR="00E165A8" w:rsidRDefault="00E165A8">
      <w:pPr>
        <w:pStyle w:val="a3"/>
        <w:rPr>
          <w:sz w:val="30"/>
        </w:rPr>
      </w:pPr>
    </w:p>
    <w:p w14:paraId="4B8A02D9" w14:textId="77777777" w:rsidR="00E165A8" w:rsidRDefault="00E165A8">
      <w:pPr>
        <w:pStyle w:val="a3"/>
        <w:rPr>
          <w:sz w:val="30"/>
        </w:rPr>
      </w:pPr>
    </w:p>
    <w:p w14:paraId="089C09FD" w14:textId="77777777" w:rsidR="00E165A8" w:rsidRDefault="00E165A8">
      <w:pPr>
        <w:pStyle w:val="a3"/>
        <w:rPr>
          <w:sz w:val="42"/>
        </w:rPr>
      </w:pPr>
    </w:p>
    <w:p w14:paraId="6537E981" w14:textId="77777777" w:rsidR="00E165A8" w:rsidRDefault="00DA2854">
      <w:pPr>
        <w:pStyle w:val="a4"/>
      </w:pPr>
      <w:r>
        <w:t>ФОНД ОЦЕНОЧНЫХ СРЕДСТВ</w:t>
      </w:r>
    </w:p>
    <w:p w14:paraId="2D05D55A" w14:textId="77777777" w:rsidR="00E165A8" w:rsidRDefault="00DA2854">
      <w:pPr>
        <w:spacing w:before="322"/>
        <w:ind w:left="837" w:right="726"/>
        <w:jc w:val="center"/>
        <w:rPr>
          <w:sz w:val="24"/>
        </w:rPr>
      </w:pPr>
      <w:r>
        <w:rPr>
          <w:sz w:val="24"/>
        </w:rPr>
        <w:t>по дисциплине</w:t>
      </w:r>
    </w:p>
    <w:p w14:paraId="53D6AF37" w14:textId="77777777" w:rsidR="00E165A8" w:rsidRDefault="00E165A8">
      <w:pPr>
        <w:pStyle w:val="a3"/>
        <w:spacing w:before="9"/>
      </w:pPr>
    </w:p>
    <w:p w14:paraId="6E0CC2CB" w14:textId="77777777" w:rsidR="00E165A8" w:rsidRDefault="00DA2854">
      <w:pPr>
        <w:pStyle w:val="1"/>
        <w:ind w:left="837" w:right="725" w:firstLine="0"/>
        <w:jc w:val="center"/>
      </w:pPr>
      <w:r>
        <w:t>ЗЕМЕЛЬНОЕ ПРАВО</w:t>
      </w:r>
    </w:p>
    <w:p w14:paraId="7A99E293" w14:textId="77777777" w:rsidR="00E165A8" w:rsidRDefault="00E165A8">
      <w:pPr>
        <w:pStyle w:val="a3"/>
        <w:rPr>
          <w:b/>
          <w:sz w:val="20"/>
        </w:rPr>
      </w:pPr>
    </w:p>
    <w:p w14:paraId="7C9612EA" w14:textId="77777777" w:rsidR="00E165A8" w:rsidRDefault="00E165A8">
      <w:pPr>
        <w:pStyle w:val="a3"/>
        <w:rPr>
          <w:b/>
          <w:sz w:val="20"/>
        </w:rPr>
      </w:pPr>
    </w:p>
    <w:p w14:paraId="2460A268" w14:textId="77777777" w:rsidR="00E165A8" w:rsidRDefault="00E165A8">
      <w:pPr>
        <w:pStyle w:val="a3"/>
        <w:rPr>
          <w:b/>
          <w:sz w:val="20"/>
        </w:rPr>
      </w:pPr>
    </w:p>
    <w:p w14:paraId="2A432BF3" w14:textId="77777777" w:rsidR="00E165A8" w:rsidRDefault="00E165A8">
      <w:pPr>
        <w:pStyle w:val="a3"/>
        <w:spacing w:before="4"/>
        <w:rPr>
          <w:b/>
          <w:sz w:val="27"/>
        </w:rPr>
      </w:pPr>
    </w:p>
    <w:p w14:paraId="6DF9DDA5" w14:textId="77777777" w:rsidR="005D3477" w:rsidRPr="00D6420B" w:rsidRDefault="005D3477" w:rsidP="005D3477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25B8F103" w14:textId="77777777" w:rsidR="005D3477" w:rsidRPr="00D6420B" w:rsidRDefault="005D3477" w:rsidP="005D3477">
      <w:pPr>
        <w:rPr>
          <w:sz w:val="28"/>
        </w:rPr>
      </w:pPr>
    </w:p>
    <w:p w14:paraId="4302D37C" w14:textId="77777777" w:rsidR="005D3477" w:rsidRPr="00D6420B" w:rsidRDefault="005D3477" w:rsidP="005D3477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5E781C41" w14:textId="77777777" w:rsidR="005D3477" w:rsidRPr="00D6420B" w:rsidRDefault="005D3477" w:rsidP="005D3477">
      <w:pPr>
        <w:rPr>
          <w:sz w:val="28"/>
        </w:rPr>
      </w:pPr>
    </w:p>
    <w:p w14:paraId="40E0CC25" w14:textId="77777777" w:rsidR="005D3477" w:rsidRPr="00D6420B" w:rsidRDefault="005D3477" w:rsidP="005D3477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0B047BD0" w14:textId="77777777" w:rsidR="005D3477" w:rsidRPr="00D6420B" w:rsidRDefault="005D3477" w:rsidP="005D3477">
      <w:pPr>
        <w:pStyle w:val="a3"/>
        <w:spacing w:before="3"/>
      </w:pPr>
    </w:p>
    <w:p w14:paraId="460EA245" w14:textId="77777777" w:rsidR="005D3477" w:rsidRPr="00D6420B" w:rsidRDefault="005D3477" w:rsidP="005D3477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3A740463" w14:textId="77777777" w:rsidR="00E165A8" w:rsidRDefault="00E165A8">
      <w:pPr>
        <w:pStyle w:val="a3"/>
        <w:rPr>
          <w:b/>
          <w:sz w:val="20"/>
        </w:rPr>
      </w:pPr>
    </w:p>
    <w:p w14:paraId="0FD92335" w14:textId="77777777" w:rsidR="00E165A8" w:rsidRDefault="00E165A8">
      <w:pPr>
        <w:pStyle w:val="a3"/>
        <w:rPr>
          <w:b/>
          <w:sz w:val="20"/>
        </w:rPr>
      </w:pPr>
    </w:p>
    <w:p w14:paraId="1828688C" w14:textId="77777777" w:rsidR="00E165A8" w:rsidRDefault="00E165A8">
      <w:pPr>
        <w:pStyle w:val="a3"/>
        <w:rPr>
          <w:b/>
          <w:sz w:val="20"/>
        </w:rPr>
      </w:pPr>
    </w:p>
    <w:p w14:paraId="613F707D" w14:textId="77777777" w:rsidR="00E165A8" w:rsidRDefault="00E165A8">
      <w:pPr>
        <w:pStyle w:val="a3"/>
        <w:rPr>
          <w:b/>
          <w:sz w:val="20"/>
        </w:rPr>
      </w:pPr>
    </w:p>
    <w:p w14:paraId="59CB5D00" w14:textId="77777777" w:rsidR="00E165A8" w:rsidRDefault="00E165A8">
      <w:pPr>
        <w:pStyle w:val="a3"/>
        <w:rPr>
          <w:b/>
          <w:sz w:val="20"/>
        </w:rPr>
      </w:pPr>
    </w:p>
    <w:p w14:paraId="69BBB0EC" w14:textId="77777777" w:rsidR="00E165A8" w:rsidRDefault="00E165A8">
      <w:pPr>
        <w:pStyle w:val="a3"/>
        <w:rPr>
          <w:b/>
          <w:sz w:val="20"/>
        </w:rPr>
      </w:pPr>
    </w:p>
    <w:p w14:paraId="607F4B76" w14:textId="77777777" w:rsidR="00E165A8" w:rsidRDefault="00E165A8">
      <w:pPr>
        <w:pStyle w:val="a3"/>
        <w:rPr>
          <w:b/>
          <w:sz w:val="20"/>
        </w:rPr>
      </w:pPr>
    </w:p>
    <w:p w14:paraId="0E7EE621" w14:textId="77777777" w:rsidR="00E165A8" w:rsidRDefault="00E165A8">
      <w:pPr>
        <w:pStyle w:val="a3"/>
        <w:rPr>
          <w:b/>
          <w:sz w:val="20"/>
        </w:rPr>
      </w:pPr>
    </w:p>
    <w:p w14:paraId="354F47EC" w14:textId="77777777" w:rsidR="00E165A8" w:rsidRDefault="00E165A8">
      <w:pPr>
        <w:pStyle w:val="a3"/>
        <w:rPr>
          <w:b/>
          <w:sz w:val="20"/>
        </w:rPr>
      </w:pPr>
    </w:p>
    <w:p w14:paraId="3D86EA99" w14:textId="77777777" w:rsidR="00E165A8" w:rsidRDefault="00E165A8">
      <w:pPr>
        <w:pStyle w:val="a3"/>
        <w:rPr>
          <w:b/>
          <w:sz w:val="20"/>
        </w:rPr>
      </w:pPr>
    </w:p>
    <w:p w14:paraId="7BE2BC75" w14:textId="77777777" w:rsidR="00E165A8" w:rsidRDefault="00E165A8">
      <w:pPr>
        <w:pStyle w:val="a3"/>
        <w:rPr>
          <w:b/>
          <w:sz w:val="20"/>
        </w:rPr>
      </w:pPr>
    </w:p>
    <w:p w14:paraId="4464BC48" w14:textId="77777777" w:rsidR="00E165A8" w:rsidRDefault="00E165A8">
      <w:pPr>
        <w:pStyle w:val="a3"/>
        <w:rPr>
          <w:b/>
          <w:sz w:val="20"/>
        </w:rPr>
      </w:pPr>
    </w:p>
    <w:p w14:paraId="6797DFA9" w14:textId="77777777" w:rsidR="00E165A8" w:rsidRDefault="00E165A8">
      <w:pPr>
        <w:pStyle w:val="a3"/>
        <w:rPr>
          <w:b/>
          <w:sz w:val="20"/>
        </w:rPr>
      </w:pPr>
    </w:p>
    <w:p w14:paraId="486C3780" w14:textId="77777777" w:rsidR="00E165A8" w:rsidRDefault="00E165A8">
      <w:pPr>
        <w:pStyle w:val="a3"/>
        <w:rPr>
          <w:b/>
          <w:sz w:val="20"/>
        </w:rPr>
      </w:pPr>
    </w:p>
    <w:p w14:paraId="7A9A12EC" w14:textId="77777777" w:rsidR="00E165A8" w:rsidRDefault="00E165A8">
      <w:pPr>
        <w:pStyle w:val="a3"/>
        <w:spacing w:before="1"/>
        <w:rPr>
          <w:b/>
          <w:sz w:val="20"/>
        </w:rPr>
      </w:pPr>
    </w:p>
    <w:p w14:paraId="03D4D762" w14:textId="77777777" w:rsidR="00E165A8" w:rsidRDefault="00DA2854">
      <w:pPr>
        <w:spacing w:before="90"/>
        <w:ind w:left="837" w:right="725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14:paraId="17577098" w14:textId="677FD48F" w:rsidR="00E165A8" w:rsidRDefault="00DA2854">
      <w:pPr>
        <w:spacing w:before="2"/>
        <w:ind w:left="570" w:right="736"/>
        <w:jc w:val="center"/>
        <w:rPr>
          <w:b/>
          <w:sz w:val="24"/>
        </w:rPr>
      </w:pPr>
      <w:r>
        <w:rPr>
          <w:b/>
          <w:sz w:val="24"/>
        </w:rPr>
        <w:t>20</w:t>
      </w:r>
      <w:r w:rsidR="005D3477">
        <w:rPr>
          <w:b/>
          <w:sz w:val="24"/>
        </w:rPr>
        <w:t>2</w:t>
      </w:r>
      <w:r w:rsidR="008A3663">
        <w:rPr>
          <w:b/>
          <w:sz w:val="24"/>
        </w:rPr>
        <w:t>2</w:t>
      </w:r>
    </w:p>
    <w:p w14:paraId="10872E38" w14:textId="77777777" w:rsidR="00E165A8" w:rsidRDefault="00E165A8">
      <w:pPr>
        <w:jc w:val="center"/>
        <w:rPr>
          <w:sz w:val="24"/>
        </w:rPr>
        <w:sectPr w:rsidR="00E165A8" w:rsidSect="005D3477">
          <w:footerReference w:type="default" r:id="rId7"/>
          <w:type w:val="continuous"/>
          <w:pgSz w:w="11910" w:h="16840"/>
          <w:pgMar w:top="1134" w:right="851" w:bottom="1134" w:left="1418" w:header="720" w:footer="1219" w:gutter="0"/>
          <w:pgNumType w:start="1"/>
          <w:cols w:space="720"/>
        </w:sectPr>
      </w:pPr>
    </w:p>
    <w:p w14:paraId="2D04DA42" w14:textId="77777777" w:rsidR="00E165A8" w:rsidRDefault="00DA2854">
      <w:pPr>
        <w:pStyle w:val="1"/>
        <w:spacing w:before="67"/>
        <w:ind w:left="563" w:right="736" w:firstLine="0"/>
        <w:jc w:val="center"/>
      </w:pPr>
      <w:r>
        <w:lastRenderedPageBreak/>
        <w:t>Содержание</w:t>
      </w:r>
    </w:p>
    <w:p w14:paraId="2E35ED7F" w14:textId="77777777" w:rsidR="00E165A8" w:rsidRDefault="00E165A8">
      <w:pPr>
        <w:pStyle w:val="a3"/>
        <w:rPr>
          <w:b/>
          <w:sz w:val="30"/>
        </w:rPr>
      </w:pPr>
    </w:p>
    <w:p w14:paraId="65E4DA9B" w14:textId="77777777" w:rsidR="00E165A8" w:rsidRDefault="00E165A8">
      <w:pPr>
        <w:pStyle w:val="a3"/>
        <w:spacing w:before="5"/>
        <w:rPr>
          <w:b/>
          <w:sz w:val="25"/>
        </w:rPr>
      </w:pPr>
    </w:p>
    <w:p w14:paraId="17A3525D" w14:textId="77777777" w:rsidR="00E165A8" w:rsidRDefault="00DA2854">
      <w:pPr>
        <w:pStyle w:val="a5"/>
        <w:numPr>
          <w:ilvl w:val="0"/>
          <w:numId w:val="13"/>
        </w:numPr>
        <w:tabs>
          <w:tab w:val="left" w:pos="1384"/>
        </w:tabs>
        <w:ind w:right="855" w:hanging="361"/>
        <w:rPr>
          <w:sz w:val="28"/>
        </w:rPr>
      </w:pPr>
      <w:r>
        <w:rPr>
          <w:sz w:val="28"/>
        </w:rPr>
        <w:t>Перечень компетенций и этапы их формирования в процессе освоения дисциплины</w:t>
      </w:r>
    </w:p>
    <w:p w14:paraId="6F9B7C65" w14:textId="77777777" w:rsidR="00E165A8" w:rsidRDefault="00DA2854">
      <w:pPr>
        <w:pStyle w:val="a5"/>
        <w:numPr>
          <w:ilvl w:val="0"/>
          <w:numId w:val="13"/>
        </w:numPr>
        <w:tabs>
          <w:tab w:val="left" w:pos="1384"/>
        </w:tabs>
        <w:spacing w:line="322" w:lineRule="exact"/>
        <w:ind w:left="1383"/>
        <w:rPr>
          <w:sz w:val="28"/>
        </w:rPr>
      </w:pPr>
      <w:r>
        <w:rPr>
          <w:sz w:val="28"/>
        </w:rPr>
        <w:t>Структура ФОС по</w:t>
      </w:r>
      <w:r>
        <w:rPr>
          <w:spacing w:val="4"/>
          <w:sz w:val="28"/>
        </w:rPr>
        <w:t xml:space="preserve"> </w:t>
      </w:r>
      <w:r>
        <w:rPr>
          <w:sz w:val="28"/>
        </w:rPr>
        <w:t>дисциплине</w:t>
      </w:r>
    </w:p>
    <w:p w14:paraId="3B001AE3" w14:textId="77777777" w:rsidR="00E165A8" w:rsidRDefault="00DA2854">
      <w:pPr>
        <w:pStyle w:val="a5"/>
        <w:numPr>
          <w:ilvl w:val="0"/>
          <w:numId w:val="13"/>
        </w:numPr>
        <w:tabs>
          <w:tab w:val="left" w:pos="1384"/>
        </w:tabs>
        <w:ind w:left="1383"/>
        <w:rPr>
          <w:sz w:val="28"/>
        </w:rPr>
      </w:pPr>
      <w:r>
        <w:rPr>
          <w:sz w:val="28"/>
        </w:rPr>
        <w:t>Показатели и критерии оценки</w:t>
      </w:r>
      <w:r>
        <w:rPr>
          <w:spacing w:val="2"/>
          <w:sz w:val="28"/>
        </w:rPr>
        <w:t xml:space="preserve"> </w:t>
      </w:r>
      <w:r>
        <w:rPr>
          <w:sz w:val="28"/>
        </w:rPr>
        <w:t>компетенций</w:t>
      </w:r>
    </w:p>
    <w:p w14:paraId="0E145B66" w14:textId="77777777" w:rsidR="00E165A8" w:rsidRDefault="00DA2854">
      <w:pPr>
        <w:pStyle w:val="a5"/>
        <w:numPr>
          <w:ilvl w:val="0"/>
          <w:numId w:val="13"/>
        </w:numPr>
        <w:tabs>
          <w:tab w:val="left" w:pos="1384"/>
        </w:tabs>
        <w:spacing w:before="5" w:line="322" w:lineRule="exact"/>
        <w:ind w:left="1383"/>
        <w:rPr>
          <w:sz w:val="28"/>
        </w:rPr>
      </w:pPr>
      <w:r>
        <w:rPr>
          <w:sz w:val="28"/>
        </w:rPr>
        <w:t>Шкала оценивания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</w:t>
      </w:r>
    </w:p>
    <w:p w14:paraId="3E02FEDE" w14:textId="77777777" w:rsidR="00E165A8" w:rsidRDefault="00DA2854">
      <w:pPr>
        <w:pStyle w:val="a5"/>
        <w:numPr>
          <w:ilvl w:val="0"/>
          <w:numId w:val="13"/>
        </w:numPr>
        <w:tabs>
          <w:tab w:val="left" w:pos="1384"/>
        </w:tabs>
        <w:ind w:left="1383"/>
        <w:rPr>
          <w:sz w:val="28"/>
        </w:rPr>
      </w:pPr>
      <w:r>
        <w:rPr>
          <w:sz w:val="28"/>
        </w:rPr>
        <w:t>Перечень заданий по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</w:p>
    <w:p w14:paraId="13F867F0" w14:textId="77777777" w:rsidR="00E165A8" w:rsidRDefault="00DA2854">
      <w:pPr>
        <w:pStyle w:val="a5"/>
        <w:numPr>
          <w:ilvl w:val="0"/>
          <w:numId w:val="13"/>
        </w:numPr>
        <w:tabs>
          <w:tab w:val="left" w:pos="1384"/>
        </w:tabs>
        <w:spacing w:line="322" w:lineRule="exact"/>
        <w:ind w:left="1383"/>
        <w:rPr>
          <w:sz w:val="28"/>
        </w:rPr>
      </w:pPr>
      <w:r>
        <w:rPr>
          <w:sz w:val="28"/>
        </w:rPr>
        <w:t>Методические материалы, определяющие процедуры</w:t>
      </w:r>
      <w:r>
        <w:rPr>
          <w:spacing w:val="2"/>
          <w:sz w:val="28"/>
        </w:rPr>
        <w:t xml:space="preserve"> </w:t>
      </w:r>
      <w:r>
        <w:rPr>
          <w:sz w:val="28"/>
        </w:rPr>
        <w:t>оценивания</w:t>
      </w:r>
    </w:p>
    <w:p w14:paraId="3BB81B22" w14:textId="77777777" w:rsidR="00E165A8" w:rsidRDefault="00DA2854">
      <w:pPr>
        <w:pStyle w:val="a5"/>
        <w:numPr>
          <w:ilvl w:val="0"/>
          <w:numId w:val="13"/>
        </w:numPr>
        <w:tabs>
          <w:tab w:val="left" w:pos="1384"/>
        </w:tabs>
        <w:ind w:right="570" w:hanging="361"/>
        <w:rPr>
          <w:sz w:val="28"/>
        </w:rPr>
      </w:pPr>
      <w:r>
        <w:rPr>
          <w:sz w:val="28"/>
        </w:rPr>
        <w:t xml:space="preserve">Особенности освоения дисциплины </w:t>
      </w:r>
      <w:r>
        <w:rPr>
          <w:spacing w:val="3"/>
          <w:sz w:val="28"/>
        </w:rPr>
        <w:t xml:space="preserve">для </w:t>
      </w:r>
      <w:r>
        <w:rPr>
          <w:sz w:val="28"/>
        </w:rPr>
        <w:t>инвалидов и лиц с ограниченными возможностями</w:t>
      </w:r>
    </w:p>
    <w:p w14:paraId="20F5C2FE" w14:textId="77777777" w:rsidR="00E165A8" w:rsidRDefault="00E165A8">
      <w:pPr>
        <w:rPr>
          <w:sz w:val="28"/>
        </w:rPr>
        <w:sectPr w:rsidR="00E165A8">
          <w:pgSz w:w="11910" w:h="16840"/>
          <w:pgMar w:top="1060" w:right="0" w:bottom="1500" w:left="600" w:header="0" w:footer="1221" w:gutter="0"/>
          <w:cols w:space="720"/>
        </w:sectPr>
      </w:pPr>
    </w:p>
    <w:p w14:paraId="0F46435F" w14:textId="77777777" w:rsidR="00E165A8" w:rsidRDefault="00DA2854">
      <w:pPr>
        <w:pStyle w:val="1"/>
        <w:numPr>
          <w:ilvl w:val="1"/>
          <w:numId w:val="13"/>
        </w:numPr>
        <w:tabs>
          <w:tab w:val="left" w:pos="2358"/>
        </w:tabs>
        <w:spacing w:before="67"/>
        <w:ind w:hanging="361"/>
        <w:jc w:val="left"/>
      </w:pPr>
      <w:r>
        <w:lastRenderedPageBreak/>
        <w:t>Перечень компетенций и этапы их формирования в</w:t>
      </w:r>
      <w:r>
        <w:rPr>
          <w:spacing w:val="-9"/>
        </w:rPr>
        <w:t xml:space="preserve"> </w:t>
      </w:r>
      <w:r>
        <w:t>процессе</w:t>
      </w:r>
    </w:p>
    <w:p w14:paraId="159356BA" w14:textId="77777777" w:rsidR="00E165A8" w:rsidRDefault="00DA2854">
      <w:pPr>
        <w:spacing w:before="47"/>
        <w:ind w:left="4840"/>
        <w:rPr>
          <w:b/>
          <w:sz w:val="28"/>
        </w:rPr>
      </w:pPr>
      <w:r>
        <w:rPr>
          <w:b/>
          <w:sz w:val="28"/>
        </w:rPr>
        <w:t>освоения дисциплины</w:t>
      </w:r>
    </w:p>
    <w:p w14:paraId="5072CE6C" w14:textId="77777777" w:rsidR="00E165A8" w:rsidRDefault="00E165A8">
      <w:pPr>
        <w:pStyle w:val="a3"/>
        <w:spacing w:before="9"/>
        <w:rPr>
          <w:b/>
          <w:sz w:val="31"/>
        </w:rPr>
      </w:pPr>
    </w:p>
    <w:p w14:paraId="5F65EF8E" w14:textId="77777777" w:rsidR="00E165A8" w:rsidRDefault="00DA2854">
      <w:pPr>
        <w:pStyle w:val="a5"/>
        <w:numPr>
          <w:ilvl w:val="1"/>
          <w:numId w:val="12"/>
        </w:numPr>
        <w:tabs>
          <w:tab w:val="left" w:pos="2093"/>
          <w:tab w:val="left" w:pos="2094"/>
          <w:tab w:val="left" w:pos="2985"/>
          <w:tab w:val="left" w:pos="4544"/>
          <w:tab w:val="left" w:pos="5694"/>
          <w:tab w:val="left" w:pos="7564"/>
          <w:tab w:val="left" w:pos="8216"/>
          <w:tab w:val="left" w:pos="9315"/>
        </w:tabs>
        <w:ind w:right="565" w:firstLine="730"/>
        <w:rPr>
          <w:i/>
          <w:sz w:val="28"/>
        </w:rPr>
      </w:pPr>
      <w:r>
        <w:rPr>
          <w:sz w:val="28"/>
        </w:rPr>
        <w:t>Фонд</w:t>
      </w:r>
      <w:r>
        <w:rPr>
          <w:sz w:val="28"/>
        </w:rPr>
        <w:tab/>
        <w:t>оценочных</w:t>
      </w:r>
      <w:r>
        <w:rPr>
          <w:sz w:val="28"/>
        </w:rPr>
        <w:tab/>
        <w:t>средств</w:t>
      </w:r>
      <w:r>
        <w:rPr>
          <w:sz w:val="28"/>
        </w:rPr>
        <w:tab/>
        <w:t>предназначен</w:t>
      </w:r>
      <w:r>
        <w:rPr>
          <w:sz w:val="28"/>
        </w:rPr>
        <w:tab/>
        <w:t>для</w:t>
      </w:r>
      <w:r>
        <w:rPr>
          <w:sz w:val="28"/>
        </w:rPr>
        <w:tab/>
        <w:t>оценки</w:t>
      </w:r>
      <w:r>
        <w:rPr>
          <w:sz w:val="28"/>
        </w:rPr>
        <w:tab/>
      </w:r>
      <w:r>
        <w:rPr>
          <w:w w:val="95"/>
          <w:sz w:val="28"/>
        </w:rPr>
        <w:t xml:space="preserve">результатов </w:t>
      </w:r>
      <w:r>
        <w:rPr>
          <w:sz w:val="28"/>
        </w:rPr>
        <w:t xml:space="preserve">обучения по </w:t>
      </w:r>
      <w:r>
        <w:rPr>
          <w:i/>
          <w:sz w:val="28"/>
        </w:rPr>
        <w:t>учебной дисциплине Земельное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право.</w:t>
      </w:r>
    </w:p>
    <w:p w14:paraId="64A4111F" w14:textId="77777777" w:rsidR="00E165A8" w:rsidRDefault="00DA2854">
      <w:pPr>
        <w:pStyle w:val="a3"/>
        <w:spacing w:line="242" w:lineRule="auto"/>
        <w:ind w:left="677" w:firstLine="730"/>
      </w:pPr>
      <w:r>
        <w:t>Рабочей программой дисциплины (модуля) предусмотрено формирование следующих компетенций:</w:t>
      </w:r>
    </w:p>
    <w:p w14:paraId="0531B9BE" w14:textId="77777777" w:rsidR="00E165A8" w:rsidRDefault="00E165A8">
      <w:pPr>
        <w:pStyle w:val="a3"/>
        <w:spacing w:before="8"/>
        <w:rPr>
          <w:sz w:val="27"/>
        </w:rPr>
      </w:pPr>
    </w:p>
    <w:p w14:paraId="5FAF5B94" w14:textId="77777777" w:rsidR="00E165A8" w:rsidRDefault="00DA2854">
      <w:pPr>
        <w:pStyle w:val="a3"/>
        <w:ind w:left="677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5D3477" w14:paraId="2BC492E6" w14:textId="77777777" w:rsidTr="005D3477">
        <w:trPr>
          <w:trHeight w:val="1425"/>
        </w:trPr>
        <w:tc>
          <w:tcPr>
            <w:tcW w:w="2923" w:type="dxa"/>
          </w:tcPr>
          <w:p w14:paraId="65592763" w14:textId="77777777" w:rsidR="005D3477" w:rsidRDefault="005D3477" w:rsidP="006E1183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2848ED03" w14:textId="77777777" w:rsidR="005D3477" w:rsidRDefault="005D3477" w:rsidP="006E1183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10B96316" w14:textId="77777777" w:rsidR="005D3477" w:rsidRDefault="005D3477" w:rsidP="006E118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31AF20C" w14:textId="77777777" w:rsidR="005D3477" w:rsidRDefault="005D3477" w:rsidP="006E1183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B07511" w14:paraId="1278D040" w14:textId="77777777" w:rsidTr="00B33514">
        <w:trPr>
          <w:trHeight w:val="5951"/>
        </w:trPr>
        <w:tc>
          <w:tcPr>
            <w:tcW w:w="2923" w:type="dxa"/>
          </w:tcPr>
          <w:p w14:paraId="7A025474" w14:textId="77777777" w:rsidR="00B07511" w:rsidRDefault="00B07511" w:rsidP="006E1183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</w:t>
            </w:r>
          </w:p>
          <w:p w14:paraId="0D6C1D6D" w14:textId="466ED03D" w:rsidR="00B07511" w:rsidRDefault="00B07511" w:rsidP="006E1183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юридической лексики</w:t>
            </w:r>
          </w:p>
        </w:tc>
        <w:tc>
          <w:tcPr>
            <w:tcW w:w="1886" w:type="dxa"/>
          </w:tcPr>
          <w:p w14:paraId="07B19E11" w14:textId="77777777" w:rsidR="00B07511" w:rsidRDefault="00B07511" w:rsidP="006E118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ОПК-5.3 -</w:t>
            </w:r>
          </w:p>
          <w:p w14:paraId="44099FE2" w14:textId="77777777" w:rsidR="00B07511" w:rsidRDefault="00B07511" w:rsidP="006E1183">
            <w:pPr>
              <w:pStyle w:val="TableParagraph"/>
              <w:spacing w:before="20" w:line="259" w:lineRule="auto"/>
              <w:ind w:left="107" w:right="346"/>
              <w:rPr>
                <w:i/>
              </w:rPr>
            </w:pPr>
            <w:r>
              <w:rPr>
                <w:i/>
              </w:rPr>
              <w:t>Обосновывает правовую позицию по конкретному делу на основе законов логики</w:t>
            </w:r>
          </w:p>
        </w:tc>
        <w:tc>
          <w:tcPr>
            <w:tcW w:w="5500" w:type="dxa"/>
          </w:tcPr>
          <w:p w14:paraId="4047734C" w14:textId="77777777" w:rsidR="00B07511" w:rsidRDefault="00B07511" w:rsidP="006E1183">
            <w:pPr>
              <w:pStyle w:val="TableParagraph"/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Знать: знать структуру, основные принципы деятельности юридического сообщества; принципы, элементы и систему земельного права; основные правовые институты российского земельного права, правовой статус субъектов правоотношений в сфере земельного права</w:t>
            </w:r>
          </w:p>
          <w:p w14:paraId="26529032" w14:textId="77777777" w:rsidR="00B07511" w:rsidRDefault="00B07511" w:rsidP="006E1183">
            <w:pPr>
              <w:pStyle w:val="TableParagraph"/>
              <w:spacing w:before="135" w:line="270" w:lineRule="atLeast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уметь осуществлять эффективное взаимодействие в системе юридического сообщества,</w:t>
            </w:r>
          </w:p>
          <w:p w14:paraId="48728EFA" w14:textId="77777777" w:rsidR="00B07511" w:rsidRDefault="00B07511" w:rsidP="006E1183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координацию деятельности структур юридического сообщества; применять понятийный аппарат земельного права.</w:t>
            </w:r>
          </w:p>
          <w:p w14:paraId="101F0E6B" w14:textId="6DE3EB3A" w:rsidR="00B07511" w:rsidRDefault="00B07511" w:rsidP="006E1183">
            <w:pPr>
              <w:pStyle w:val="TableParagraph"/>
              <w:spacing w:before="155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способами и методами осуществления эффективного взаимодействия в системе юридического сообщества, координации деятельности структур юридического сообщества; навыками применения и 4 толкования нормативно-правовых актов в области землепользования и охраны земельных ресурсов; навыками практического применения теоретических знаний в области землепользования и охраны земельных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ресурсов.</w:t>
            </w:r>
          </w:p>
        </w:tc>
      </w:tr>
    </w:tbl>
    <w:p w14:paraId="627FDE9C" w14:textId="77777777" w:rsidR="00E165A8" w:rsidRDefault="00E165A8">
      <w:pPr>
        <w:pStyle w:val="a3"/>
        <w:rPr>
          <w:sz w:val="20"/>
        </w:rPr>
      </w:pPr>
    </w:p>
    <w:p w14:paraId="5E8BFBDC" w14:textId="77777777" w:rsidR="00E165A8" w:rsidRDefault="00DA2854">
      <w:pPr>
        <w:pStyle w:val="a5"/>
        <w:numPr>
          <w:ilvl w:val="1"/>
          <w:numId w:val="12"/>
        </w:numPr>
        <w:tabs>
          <w:tab w:val="left" w:pos="2094"/>
        </w:tabs>
        <w:spacing w:before="87"/>
        <w:ind w:right="580" w:firstLine="730"/>
        <w:jc w:val="both"/>
        <w:rPr>
          <w:i/>
          <w:sz w:val="28"/>
        </w:rPr>
      </w:pPr>
      <w:r>
        <w:rPr>
          <w:sz w:val="28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i/>
          <w:color w:val="E26C09"/>
          <w:sz w:val="28"/>
        </w:rPr>
        <w:t>:</w:t>
      </w:r>
    </w:p>
    <w:p w14:paraId="3B4A040F" w14:textId="77777777" w:rsidR="00E165A8" w:rsidRDefault="00DA2854">
      <w:pPr>
        <w:pStyle w:val="a5"/>
        <w:numPr>
          <w:ilvl w:val="0"/>
          <w:numId w:val="11"/>
        </w:numPr>
        <w:tabs>
          <w:tab w:val="left" w:pos="1609"/>
        </w:tabs>
        <w:ind w:right="576" w:firstLine="706"/>
        <w:rPr>
          <w:sz w:val="28"/>
        </w:rPr>
      </w:pPr>
      <w:r>
        <w:rPr>
          <w:sz w:val="28"/>
        </w:rPr>
        <w:t>знает принципы, элементы, основные правовые институты гражданского права;</w:t>
      </w:r>
    </w:p>
    <w:p w14:paraId="218A84D3" w14:textId="77777777" w:rsidR="00E165A8" w:rsidRDefault="00DA2854">
      <w:pPr>
        <w:pStyle w:val="a5"/>
        <w:numPr>
          <w:ilvl w:val="0"/>
          <w:numId w:val="11"/>
        </w:numPr>
        <w:tabs>
          <w:tab w:val="left" w:pos="1547"/>
        </w:tabs>
        <w:spacing w:line="321" w:lineRule="exact"/>
        <w:ind w:left="1546" w:hanging="164"/>
        <w:rPr>
          <w:sz w:val="28"/>
        </w:rPr>
      </w:pPr>
      <w:r>
        <w:rPr>
          <w:sz w:val="28"/>
        </w:rPr>
        <w:t>знает основных субъектов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правоотношений;</w:t>
      </w:r>
    </w:p>
    <w:p w14:paraId="5A16502B" w14:textId="77777777" w:rsidR="00E165A8" w:rsidRDefault="00DA2854">
      <w:pPr>
        <w:pStyle w:val="a5"/>
        <w:numPr>
          <w:ilvl w:val="0"/>
          <w:numId w:val="11"/>
        </w:numPr>
        <w:tabs>
          <w:tab w:val="left" w:pos="1576"/>
        </w:tabs>
        <w:ind w:right="578" w:firstLine="706"/>
        <w:rPr>
          <w:sz w:val="28"/>
        </w:rPr>
      </w:pPr>
      <w:r>
        <w:rPr>
          <w:sz w:val="28"/>
        </w:rPr>
        <w:t>формирует основные определения гражданского права, в частности, право собственности, право пользования, право владения и</w:t>
      </w:r>
      <w:r>
        <w:rPr>
          <w:spacing w:val="2"/>
          <w:sz w:val="28"/>
        </w:rPr>
        <w:t xml:space="preserve"> </w:t>
      </w:r>
      <w:r>
        <w:rPr>
          <w:sz w:val="28"/>
        </w:rPr>
        <w:t>распоряжения;</w:t>
      </w:r>
    </w:p>
    <w:p w14:paraId="250E6055" w14:textId="77777777" w:rsidR="00E165A8" w:rsidRDefault="00DA2854">
      <w:pPr>
        <w:pStyle w:val="a5"/>
        <w:numPr>
          <w:ilvl w:val="0"/>
          <w:numId w:val="11"/>
        </w:numPr>
        <w:tabs>
          <w:tab w:val="left" w:pos="1547"/>
        </w:tabs>
        <w:spacing w:before="5" w:line="322" w:lineRule="exact"/>
        <w:ind w:left="1546" w:hanging="164"/>
        <w:rPr>
          <w:sz w:val="28"/>
        </w:rPr>
      </w:pPr>
      <w:r>
        <w:rPr>
          <w:sz w:val="28"/>
        </w:rPr>
        <w:t>ориентируется в понятии сделка и порядке ее</w:t>
      </w:r>
      <w:r>
        <w:rPr>
          <w:spacing w:val="4"/>
          <w:sz w:val="28"/>
        </w:rPr>
        <w:t xml:space="preserve"> </w:t>
      </w:r>
      <w:r>
        <w:rPr>
          <w:sz w:val="28"/>
        </w:rPr>
        <w:t>совершения;</w:t>
      </w:r>
    </w:p>
    <w:p w14:paraId="33926722" w14:textId="77777777" w:rsidR="00E165A8" w:rsidRDefault="00DA2854">
      <w:pPr>
        <w:pStyle w:val="a5"/>
        <w:numPr>
          <w:ilvl w:val="0"/>
          <w:numId w:val="11"/>
        </w:numPr>
        <w:tabs>
          <w:tab w:val="left" w:pos="1547"/>
        </w:tabs>
        <w:spacing w:line="322" w:lineRule="exact"/>
        <w:ind w:left="1546" w:hanging="164"/>
        <w:rPr>
          <w:sz w:val="28"/>
        </w:rPr>
      </w:pPr>
      <w:r>
        <w:rPr>
          <w:sz w:val="28"/>
        </w:rPr>
        <w:t>знает и умеет применять понятийный аппарат административного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права;</w:t>
      </w:r>
    </w:p>
    <w:p w14:paraId="128B5D6B" w14:textId="77777777" w:rsidR="00E165A8" w:rsidRDefault="00DA2854">
      <w:pPr>
        <w:pStyle w:val="a5"/>
        <w:numPr>
          <w:ilvl w:val="0"/>
          <w:numId w:val="11"/>
        </w:numPr>
        <w:tabs>
          <w:tab w:val="left" w:pos="1566"/>
        </w:tabs>
        <w:ind w:right="572" w:firstLine="706"/>
        <w:rPr>
          <w:sz w:val="28"/>
        </w:rPr>
      </w:pPr>
      <w:r>
        <w:rPr>
          <w:sz w:val="28"/>
        </w:rPr>
        <w:t xml:space="preserve">формирует целостный взгляд на предмет, исходя из полученных знаний по </w:t>
      </w:r>
      <w:r>
        <w:rPr>
          <w:sz w:val="28"/>
        </w:rPr>
        <w:lastRenderedPageBreak/>
        <w:t>учебным дисциплинам конституционное право, гражданское право, административное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право;</w:t>
      </w:r>
    </w:p>
    <w:p w14:paraId="078B9217" w14:textId="77777777" w:rsidR="00E165A8" w:rsidRDefault="00DA2854">
      <w:pPr>
        <w:pStyle w:val="a5"/>
        <w:numPr>
          <w:ilvl w:val="0"/>
          <w:numId w:val="11"/>
        </w:numPr>
        <w:tabs>
          <w:tab w:val="left" w:pos="1547"/>
        </w:tabs>
        <w:spacing w:line="321" w:lineRule="exact"/>
        <w:ind w:left="1546" w:hanging="164"/>
        <w:rPr>
          <w:sz w:val="28"/>
        </w:rPr>
      </w:pPr>
      <w:r>
        <w:rPr>
          <w:sz w:val="28"/>
        </w:rPr>
        <w:t>владеет навыками работы в коллективе;</w:t>
      </w:r>
    </w:p>
    <w:p w14:paraId="10702306" w14:textId="77777777" w:rsidR="00E165A8" w:rsidRDefault="00DA2854">
      <w:pPr>
        <w:pStyle w:val="a5"/>
        <w:numPr>
          <w:ilvl w:val="0"/>
          <w:numId w:val="11"/>
        </w:numPr>
        <w:tabs>
          <w:tab w:val="left" w:pos="1643"/>
        </w:tabs>
        <w:ind w:right="578" w:firstLine="706"/>
        <w:rPr>
          <w:sz w:val="28"/>
        </w:rPr>
      </w:pPr>
      <w:r>
        <w:rPr>
          <w:sz w:val="28"/>
        </w:rPr>
        <w:t>использует в работе изученные модели, критерии и методы принятия решений;</w:t>
      </w:r>
    </w:p>
    <w:p w14:paraId="38FC462B" w14:textId="77777777" w:rsidR="00E165A8" w:rsidRDefault="00DA2854">
      <w:pPr>
        <w:pStyle w:val="a5"/>
        <w:numPr>
          <w:ilvl w:val="0"/>
          <w:numId w:val="11"/>
        </w:numPr>
        <w:tabs>
          <w:tab w:val="left" w:pos="1638"/>
        </w:tabs>
        <w:ind w:right="576" w:firstLine="706"/>
        <w:rPr>
          <w:sz w:val="28"/>
        </w:rPr>
      </w:pPr>
      <w:r>
        <w:rPr>
          <w:sz w:val="28"/>
        </w:rPr>
        <w:t>анализирует и сопоставляет происходящие вокруг события с правовой точки зрения.</w:t>
      </w:r>
    </w:p>
    <w:p w14:paraId="411CA0CF" w14:textId="77777777" w:rsidR="00E165A8" w:rsidRDefault="00DA2854">
      <w:pPr>
        <w:pStyle w:val="1"/>
        <w:numPr>
          <w:ilvl w:val="1"/>
          <w:numId w:val="13"/>
        </w:numPr>
        <w:tabs>
          <w:tab w:val="left" w:pos="4226"/>
        </w:tabs>
        <w:spacing w:before="67"/>
        <w:ind w:left="4226"/>
        <w:jc w:val="left"/>
      </w:pPr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02520017" w14:textId="77777777" w:rsidR="00E165A8" w:rsidRDefault="00E165A8">
      <w:pPr>
        <w:pStyle w:val="a3"/>
        <w:spacing w:before="7"/>
        <w:rPr>
          <w:b/>
          <w:sz w:val="31"/>
        </w:rPr>
      </w:pPr>
    </w:p>
    <w:p w14:paraId="1EDA327F" w14:textId="77777777" w:rsidR="00E165A8" w:rsidRDefault="00DA2854">
      <w:pPr>
        <w:pStyle w:val="a3"/>
        <w:tabs>
          <w:tab w:val="left" w:pos="3009"/>
          <w:tab w:val="left" w:pos="5116"/>
          <w:tab w:val="left" w:pos="6881"/>
          <w:tab w:val="left" w:pos="9361"/>
        </w:tabs>
        <w:spacing w:before="1"/>
        <w:ind w:left="677" w:right="572" w:firstLine="710"/>
        <w:jc w:val="both"/>
      </w:pPr>
      <w:r>
        <w:t>Оценка</w:t>
      </w:r>
      <w:r>
        <w:tab/>
        <w:t>проводится</w:t>
      </w:r>
      <w:r>
        <w:tab/>
        <w:t>методом</w:t>
      </w:r>
      <w:r>
        <w:tab/>
        <w:t>сопоставления</w:t>
      </w:r>
      <w:r>
        <w:tab/>
      </w:r>
      <w:r>
        <w:rPr>
          <w:w w:val="95"/>
        </w:rPr>
        <w:t xml:space="preserve">параметров </w:t>
      </w:r>
      <w:r>
        <w:t>продемонстрированной обучающимся продукта деятельности с заданными эталонами и стандартами по</w:t>
      </w:r>
      <w:r>
        <w:rPr>
          <w:spacing w:val="2"/>
        </w:rPr>
        <w:t xml:space="preserve"> </w:t>
      </w:r>
      <w:r>
        <w:t>критериям.</w:t>
      </w:r>
    </w:p>
    <w:p w14:paraId="33CFF833" w14:textId="77777777" w:rsidR="00E165A8" w:rsidRDefault="00DA2854">
      <w:pPr>
        <w:pStyle w:val="a3"/>
        <w:spacing w:before="3"/>
        <w:ind w:left="677"/>
        <w:jc w:val="both"/>
      </w:pPr>
      <w:r>
        <w:t>Таблица – 2.1. Объекты оценивания и наименование оценочных средств</w:t>
      </w:r>
    </w:p>
    <w:p w14:paraId="4C7180A3" w14:textId="77777777" w:rsidR="00E165A8" w:rsidRDefault="00E165A8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1523"/>
        <w:gridCol w:w="3505"/>
        <w:gridCol w:w="2891"/>
        <w:gridCol w:w="1034"/>
      </w:tblGrid>
      <w:tr w:rsidR="00E165A8" w14:paraId="3E7D8BED" w14:textId="77777777" w:rsidTr="00501786">
        <w:trPr>
          <w:trHeight w:val="2275"/>
        </w:trPr>
        <w:tc>
          <w:tcPr>
            <w:tcW w:w="1983" w:type="dxa"/>
          </w:tcPr>
          <w:p w14:paraId="3960CB53" w14:textId="77777777" w:rsidR="00E165A8" w:rsidRDefault="00E165A8">
            <w:pPr>
              <w:pStyle w:val="TableParagraph"/>
            </w:pPr>
          </w:p>
          <w:p w14:paraId="51650E63" w14:textId="77777777" w:rsidR="00E165A8" w:rsidRDefault="00E165A8">
            <w:pPr>
              <w:pStyle w:val="TableParagraph"/>
            </w:pPr>
          </w:p>
          <w:p w14:paraId="2CE5C0A3" w14:textId="77777777" w:rsidR="00E165A8" w:rsidRDefault="00E165A8">
            <w:pPr>
              <w:pStyle w:val="TableParagraph"/>
            </w:pPr>
          </w:p>
          <w:p w14:paraId="051BEA6F" w14:textId="77777777" w:rsidR="00E165A8" w:rsidRDefault="00DA2854">
            <w:pPr>
              <w:pStyle w:val="TableParagraph"/>
              <w:spacing w:before="144"/>
              <w:ind w:left="153" w:right="128" w:firstLine="456"/>
              <w:rPr>
                <w:b/>
                <w:sz w:val="20"/>
              </w:rPr>
            </w:pPr>
            <w:r>
              <w:rPr>
                <w:b/>
                <w:sz w:val="20"/>
              </w:rPr>
              <w:t>Номер и наименование тем</w:t>
            </w:r>
          </w:p>
        </w:tc>
        <w:tc>
          <w:tcPr>
            <w:tcW w:w="1523" w:type="dxa"/>
          </w:tcPr>
          <w:p w14:paraId="1AFD672A" w14:textId="77777777" w:rsidR="00E165A8" w:rsidRDefault="00DA2854">
            <w:pPr>
              <w:pStyle w:val="TableParagraph"/>
              <w:ind w:left="143" w:right="145" w:firstLine="12"/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 и</w:t>
            </w:r>
          </w:p>
          <w:p w14:paraId="066B6AA3" w14:textId="77777777" w:rsidR="00E165A8" w:rsidRDefault="00DA2854">
            <w:pPr>
              <w:pStyle w:val="TableParagraph"/>
              <w:spacing w:line="254" w:lineRule="exact"/>
              <w:ind w:left="148" w:right="144" w:firstLine="5"/>
              <w:jc w:val="center"/>
              <w:rPr>
                <w:b/>
              </w:rPr>
            </w:pPr>
            <w:r>
              <w:rPr>
                <w:b/>
              </w:rPr>
              <w:t>Формы промежуточ ной аттестации</w:t>
            </w:r>
          </w:p>
        </w:tc>
        <w:tc>
          <w:tcPr>
            <w:tcW w:w="3505" w:type="dxa"/>
          </w:tcPr>
          <w:p w14:paraId="61E6A16A" w14:textId="77777777" w:rsidR="00E165A8" w:rsidRDefault="00E165A8">
            <w:pPr>
              <w:pStyle w:val="TableParagraph"/>
              <w:rPr>
                <w:sz w:val="24"/>
              </w:rPr>
            </w:pPr>
          </w:p>
          <w:p w14:paraId="67CB542B" w14:textId="77777777" w:rsidR="00E165A8" w:rsidRDefault="00E165A8">
            <w:pPr>
              <w:pStyle w:val="TableParagraph"/>
              <w:rPr>
                <w:sz w:val="24"/>
              </w:rPr>
            </w:pPr>
          </w:p>
          <w:p w14:paraId="7E68EEB4" w14:textId="77777777" w:rsidR="00E165A8" w:rsidRDefault="00E165A8">
            <w:pPr>
              <w:pStyle w:val="TableParagraph"/>
              <w:rPr>
                <w:sz w:val="24"/>
              </w:rPr>
            </w:pPr>
          </w:p>
          <w:p w14:paraId="1A9A5D9D" w14:textId="77777777" w:rsidR="00E165A8" w:rsidRDefault="00DA2854">
            <w:pPr>
              <w:pStyle w:val="TableParagraph"/>
              <w:spacing w:before="181"/>
              <w:ind w:left="676"/>
              <w:rPr>
                <w:b/>
              </w:rPr>
            </w:pPr>
            <w:r>
              <w:rPr>
                <w:b/>
              </w:rPr>
              <w:t>Объекты оценивания</w:t>
            </w:r>
          </w:p>
        </w:tc>
        <w:tc>
          <w:tcPr>
            <w:tcW w:w="2891" w:type="dxa"/>
          </w:tcPr>
          <w:p w14:paraId="2F060B01" w14:textId="77777777" w:rsidR="00E165A8" w:rsidRDefault="00E165A8">
            <w:pPr>
              <w:pStyle w:val="TableParagraph"/>
              <w:rPr>
                <w:sz w:val="28"/>
              </w:rPr>
            </w:pPr>
          </w:p>
          <w:p w14:paraId="15E0FD55" w14:textId="77777777" w:rsidR="00E165A8" w:rsidRDefault="00E165A8">
            <w:pPr>
              <w:pStyle w:val="TableParagraph"/>
              <w:spacing w:before="9"/>
              <w:rPr>
                <w:sz w:val="31"/>
              </w:rPr>
            </w:pPr>
          </w:p>
          <w:p w14:paraId="736362CB" w14:textId="77777777" w:rsidR="00E165A8" w:rsidRDefault="00DA2854">
            <w:pPr>
              <w:pStyle w:val="TableParagraph"/>
              <w:spacing w:before="1"/>
              <w:ind w:left="575" w:right="570" w:hanging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Вид занятия / </w:t>
            </w:r>
            <w:r>
              <w:rPr>
                <w:b/>
                <w:spacing w:val="-1"/>
                <w:sz w:val="26"/>
              </w:rPr>
              <w:t>Наименование</w:t>
            </w:r>
          </w:p>
          <w:p w14:paraId="46D1F96F" w14:textId="77777777" w:rsidR="00E165A8" w:rsidRDefault="00DA2854">
            <w:pPr>
              <w:pStyle w:val="TableParagraph"/>
              <w:spacing w:line="297" w:lineRule="exact"/>
              <w:ind w:left="290" w:right="2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оценочных средств</w:t>
            </w:r>
          </w:p>
        </w:tc>
        <w:tc>
          <w:tcPr>
            <w:tcW w:w="1034" w:type="dxa"/>
          </w:tcPr>
          <w:p w14:paraId="005B028D" w14:textId="77777777" w:rsidR="00E165A8" w:rsidRDefault="00DA2854">
            <w:pPr>
              <w:pStyle w:val="TableParagraph"/>
              <w:spacing w:before="88"/>
              <w:ind w:left="37" w:right="30" w:hanging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Форма проведе ния оценки Устная/ </w:t>
            </w:r>
            <w:r>
              <w:rPr>
                <w:b/>
                <w:spacing w:val="-1"/>
                <w:sz w:val="26"/>
              </w:rPr>
              <w:t xml:space="preserve">письменн </w:t>
            </w:r>
            <w:r>
              <w:rPr>
                <w:b/>
                <w:sz w:val="26"/>
              </w:rPr>
              <w:t>ая</w:t>
            </w:r>
          </w:p>
        </w:tc>
      </w:tr>
      <w:tr w:rsidR="00E165A8" w14:paraId="3FA828DC" w14:textId="77777777" w:rsidTr="00501786">
        <w:trPr>
          <w:trHeight w:val="297"/>
        </w:trPr>
        <w:tc>
          <w:tcPr>
            <w:tcW w:w="1983" w:type="dxa"/>
          </w:tcPr>
          <w:p w14:paraId="716DDF7C" w14:textId="77777777" w:rsidR="00E165A8" w:rsidRDefault="00DA2854">
            <w:pPr>
              <w:pStyle w:val="TableParagraph"/>
              <w:spacing w:line="220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1523" w:type="dxa"/>
          </w:tcPr>
          <w:p w14:paraId="1F237EDA" w14:textId="77777777" w:rsidR="00E165A8" w:rsidRDefault="00DA2854">
            <w:pPr>
              <w:pStyle w:val="TableParagraph"/>
              <w:spacing w:line="243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3505" w:type="dxa"/>
          </w:tcPr>
          <w:p w14:paraId="2FC62CC4" w14:textId="77777777" w:rsidR="00E165A8" w:rsidRDefault="00DA2854">
            <w:pPr>
              <w:pStyle w:val="TableParagraph"/>
              <w:spacing w:line="243" w:lineRule="exact"/>
              <w:jc w:val="center"/>
              <w:rPr>
                <w:b/>
                <w:i/>
              </w:rPr>
            </w:pPr>
            <w:r>
              <w:rPr>
                <w:b/>
                <w:i/>
                <w:w w:val="95"/>
              </w:rPr>
              <w:t>3</w:t>
            </w:r>
          </w:p>
        </w:tc>
        <w:tc>
          <w:tcPr>
            <w:tcW w:w="2891" w:type="dxa"/>
          </w:tcPr>
          <w:p w14:paraId="60B01E30" w14:textId="77777777" w:rsidR="00E165A8" w:rsidRDefault="00DA2854">
            <w:pPr>
              <w:pStyle w:val="TableParagraph"/>
              <w:spacing w:line="277" w:lineRule="exact"/>
              <w:ind w:left="4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w w:val="99"/>
                <w:sz w:val="26"/>
              </w:rPr>
              <w:t>4</w:t>
            </w:r>
          </w:p>
        </w:tc>
        <w:tc>
          <w:tcPr>
            <w:tcW w:w="1034" w:type="dxa"/>
          </w:tcPr>
          <w:p w14:paraId="5F83001C" w14:textId="77777777" w:rsidR="00E165A8" w:rsidRDefault="00DA2854">
            <w:pPr>
              <w:pStyle w:val="TableParagraph"/>
              <w:spacing w:line="277" w:lineRule="exact"/>
              <w:ind w:left="4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w w:val="99"/>
                <w:sz w:val="26"/>
              </w:rPr>
              <w:t>5</w:t>
            </w:r>
          </w:p>
        </w:tc>
      </w:tr>
      <w:tr w:rsidR="00E165A8" w14:paraId="28C2A015" w14:textId="77777777" w:rsidTr="00501786">
        <w:trPr>
          <w:trHeight w:val="1060"/>
        </w:trPr>
        <w:tc>
          <w:tcPr>
            <w:tcW w:w="1983" w:type="dxa"/>
            <w:tcBorders>
              <w:bottom w:val="nil"/>
            </w:tcBorders>
          </w:tcPr>
          <w:p w14:paraId="31344EF9" w14:textId="77777777" w:rsidR="00E165A8" w:rsidRDefault="00DA2854">
            <w:pPr>
              <w:pStyle w:val="TableParagraph"/>
              <w:ind w:left="105" w:right="355"/>
              <w:rPr>
                <w:sz w:val="20"/>
              </w:rPr>
            </w:pPr>
            <w:r>
              <w:rPr>
                <w:sz w:val="20"/>
              </w:rPr>
              <w:t>Тема 1. Общая характеристика земельного права</w:t>
            </w:r>
          </w:p>
        </w:tc>
        <w:tc>
          <w:tcPr>
            <w:tcW w:w="1523" w:type="dxa"/>
            <w:tcBorders>
              <w:bottom w:val="nil"/>
            </w:tcBorders>
          </w:tcPr>
          <w:p w14:paraId="3EC67223" w14:textId="77777777" w:rsidR="00E165A8" w:rsidRDefault="00DA2854">
            <w:pPr>
              <w:pStyle w:val="TableParagraph"/>
              <w:ind w:left="364" w:right="346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505" w:type="dxa"/>
          </w:tcPr>
          <w:p w14:paraId="5E156DB9" w14:textId="77777777" w:rsidR="00E165A8" w:rsidRDefault="00DA2854">
            <w:pPr>
              <w:pStyle w:val="TableParagraph"/>
              <w:spacing w:line="237" w:lineRule="auto"/>
              <w:ind w:left="109" w:right="308"/>
              <w:rPr>
                <w:sz w:val="24"/>
              </w:rPr>
            </w:pPr>
            <w:r>
              <w:rPr>
                <w:sz w:val="24"/>
              </w:rPr>
              <w:t>Понятие, субъекты и объекты земельного права.</w:t>
            </w:r>
          </w:p>
        </w:tc>
        <w:tc>
          <w:tcPr>
            <w:tcW w:w="2891" w:type="dxa"/>
          </w:tcPr>
          <w:p w14:paraId="771F3735" w14:textId="77777777" w:rsidR="00E165A8" w:rsidRDefault="00DA2854">
            <w:pPr>
              <w:pStyle w:val="TableParagraph"/>
              <w:tabs>
                <w:tab w:val="left" w:pos="2006"/>
              </w:tabs>
              <w:spacing w:line="237" w:lineRule="auto"/>
              <w:ind w:left="105" w:right="97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0395E6C4" w14:textId="77777777" w:rsidR="00E165A8" w:rsidRDefault="00DA2854">
            <w:pPr>
              <w:pStyle w:val="TableParagraph"/>
              <w:spacing w:line="221" w:lineRule="exact"/>
              <w:ind w:left="110" w:right="100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13221801" w14:textId="77777777" w:rsidTr="00501786">
        <w:trPr>
          <w:trHeight w:val="269"/>
        </w:trPr>
        <w:tc>
          <w:tcPr>
            <w:tcW w:w="1983" w:type="dxa"/>
            <w:tcBorders>
              <w:top w:val="nil"/>
              <w:bottom w:val="nil"/>
            </w:tcBorders>
          </w:tcPr>
          <w:p w14:paraId="4D8405EB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23" w:type="dxa"/>
            <w:tcBorders>
              <w:top w:val="nil"/>
              <w:bottom w:val="nil"/>
            </w:tcBorders>
          </w:tcPr>
          <w:p w14:paraId="5CE3DC5D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3505" w:type="dxa"/>
            <w:tcBorders>
              <w:bottom w:val="nil"/>
            </w:tcBorders>
          </w:tcPr>
          <w:p w14:paraId="2C89CD61" w14:textId="77777777" w:rsidR="00E165A8" w:rsidRDefault="00DA285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Источники земельного права</w:t>
            </w:r>
          </w:p>
        </w:tc>
        <w:tc>
          <w:tcPr>
            <w:tcW w:w="2891" w:type="dxa"/>
            <w:tcBorders>
              <w:bottom w:val="nil"/>
            </w:tcBorders>
          </w:tcPr>
          <w:p w14:paraId="3D98C3CD" w14:textId="77777777" w:rsidR="00E165A8" w:rsidRDefault="00DA2854">
            <w:pPr>
              <w:pStyle w:val="TableParagraph"/>
              <w:tabs>
                <w:tab w:val="left" w:pos="806"/>
                <w:tab w:val="left" w:pos="1765"/>
              </w:tabs>
              <w:spacing w:line="250" w:lineRule="exact"/>
              <w:ind w:left="105"/>
              <w:rPr>
                <w:sz w:val="20"/>
              </w:rPr>
            </w:pPr>
            <w:r>
              <w:rPr>
                <w:sz w:val="24"/>
              </w:rPr>
              <w:t>ПЗ:</w:t>
            </w:r>
            <w:r>
              <w:rPr>
                <w:sz w:val="24"/>
              </w:rPr>
              <w:tab/>
            </w: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конкретных</w:t>
            </w:r>
          </w:p>
        </w:tc>
        <w:tc>
          <w:tcPr>
            <w:tcW w:w="1034" w:type="dxa"/>
            <w:tcBorders>
              <w:bottom w:val="nil"/>
            </w:tcBorders>
          </w:tcPr>
          <w:p w14:paraId="289C66D7" w14:textId="77777777" w:rsidR="00E165A8" w:rsidRDefault="00DA2854">
            <w:pPr>
              <w:pStyle w:val="TableParagraph"/>
              <w:spacing w:line="221" w:lineRule="exact"/>
              <w:ind w:left="110" w:right="100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1ACC0A4A" w14:textId="77777777" w:rsidTr="00501786">
        <w:trPr>
          <w:trHeight w:val="228"/>
        </w:trPr>
        <w:tc>
          <w:tcPr>
            <w:tcW w:w="1983" w:type="dxa"/>
            <w:tcBorders>
              <w:top w:val="nil"/>
              <w:bottom w:val="nil"/>
            </w:tcBorders>
          </w:tcPr>
          <w:p w14:paraId="1DFFA64C" w14:textId="77777777" w:rsidR="00E165A8" w:rsidRDefault="00E165A8">
            <w:pPr>
              <w:pStyle w:val="TableParagraph"/>
              <w:rPr>
                <w:sz w:val="16"/>
              </w:rPr>
            </w:pPr>
          </w:p>
        </w:tc>
        <w:tc>
          <w:tcPr>
            <w:tcW w:w="1523" w:type="dxa"/>
            <w:tcBorders>
              <w:top w:val="nil"/>
              <w:bottom w:val="nil"/>
            </w:tcBorders>
          </w:tcPr>
          <w:p w14:paraId="739B7378" w14:textId="77777777" w:rsidR="00E165A8" w:rsidRDefault="00E165A8">
            <w:pPr>
              <w:pStyle w:val="TableParagraph"/>
              <w:rPr>
                <w:sz w:val="16"/>
              </w:rPr>
            </w:pP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2DA9B5D6" w14:textId="77777777" w:rsidR="00E165A8" w:rsidRDefault="00E165A8">
            <w:pPr>
              <w:pStyle w:val="TableParagraph"/>
              <w:rPr>
                <w:sz w:val="16"/>
              </w:rPr>
            </w:pPr>
          </w:p>
        </w:tc>
        <w:tc>
          <w:tcPr>
            <w:tcW w:w="2891" w:type="dxa"/>
            <w:tcBorders>
              <w:top w:val="nil"/>
              <w:bottom w:val="nil"/>
            </w:tcBorders>
          </w:tcPr>
          <w:p w14:paraId="62B1944D" w14:textId="77777777" w:rsidR="00E165A8" w:rsidRDefault="00DA2854">
            <w:pPr>
              <w:pStyle w:val="TableParagraph"/>
              <w:tabs>
                <w:tab w:val="left" w:pos="2006"/>
              </w:tabs>
              <w:spacing w:line="209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ситуаций,</w:t>
            </w:r>
            <w:r>
              <w:rPr>
                <w:sz w:val="20"/>
              </w:rPr>
              <w:tab/>
              <w:t>доклады,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 w14:paraId="51934BB4" w14:textId="77777777" w:rsidR="00E165A8" w:rsidRDefault="00E165A8">
            <w:pPr>
              <w:pStyle w:val="TableParagraph"/>
              <w:rPr>
                <w:sz w:val="16"/>
              </w:rPr>
            </w:pPr>
          </w:p>
        </w:tc>
      </w:tr>
      <w:tr w:rsidR="00E165A8" w14:paraId="1EA02FA3" w14:textId="77777777" w:rsidTr="00501786">
        <w:trPr>
          <w:trHeight w:val="917"/>
        </w:trPr>
        <w:tc>
          <w:tcPr>
            <w:tcW w:w="1983" w:type="dxa"/>
            <w:tcBorders>
              <w:top w:val="nil"/>
            </w:tcBorders>
          </w:tcPr>
          <w:p w14:paraId="20B380D1" w14:textId="77777777" w:rsidR="00E165A8" w:rsidRDefault="00E165A8">
            <w:pPr>
              <w:pStyle w:val="TableParagraph"/>
            </w:pPr>
          </w:p>
        </w:tc>
        <w:tc>
          <w:tcPr>
            <w:tcW w:w="1523" w:type="dxa"/>
            <w:tcBorders>
              <w:top w:val="nil"/>
            </w:tcBorders>
          </w:tcPr>
          <w:p w14:paraId="216193CA" w14:textId="77777777" w:rsidR="00E165A8" w:rsidRDefault="00E165A8">
            <w:pPr>
              <w:pStyle w:val="TableParagraph"/>
            </w:pPr>
          </w:p>
        </w:tc>
        <w:tc>
          <w:tcPr>
            <w:tcW w:w="3505" w:type="dxa"/>
            <w:tcBorders>
              <w:top w:val="nil"/>
            </w:tcBorders>
          </w:tcPr>
          <w:p w14:paraId="376F7943" w14:textId="77777777" w:rsidR="00E165A8" w:rsidRDefault="00E165A8">
            <w:pPr>
              <w:pStyle w:val="TableParagraph"/>
            </w:pPr>
          </w:p>
        </w:tc>
        <w:tc>
          <w:tcPr>
            <w:tcW w:w="2891" w:type="dxa"/>
            <w:tcBorders>
              <w:top w:val="nil"/>
            </w:tcBorders>
          </w:tcPr>
          <w:p w14:paraId="4A8BC0C0" w14:textId="77777777" w:rsidR="00E165A8" w:rsidRDefault="00DA2854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  <w:tcBorders>
              <w:top w:val="nil"/>
            </w:tcBorders>
          </w:tcPr>
          <w:p w14:paraId="6E6E758A" w14:textId="77777777" w:rsidR="00E165A8" w:rsidRDefault="00E165A8">
            <w:pPr>
              <w:pStyle w:val="TableParagraph"/>
            </w:pPr>
          </w:p>
        </w:tc>
      </w:tr>
      <w:tr w:rsidR="00E165A8" w14:paraId="62C5C79A" w14:textId="77777777" w:rsidTr="00501786">
        <w:trPr>
          <w:trHeight w:val="791"/>
        </w:trPr>
        <w:tc>
          <w:tcPr>
            <w:tcW w:w="1983" w:type="dxa"/>
            <w:tcBorders>
              <w:bottom w:val="nil"/>
            </w:tcBorders>
          </w:tcPr>
          <w:p w14:paraId="0250477A" w14:textId="77777777" w:rsidR="00E165A8" w:rsidRDefault="00DA2854">
            <w:pPr>
              <w:pStyle w:val="TableParagraph"/>
              <w:ind w:left="105" w:right="466"/>
              <w:rPr>
                <w:sz w:val="20"/>
              </w:rPr>
            </w:pPr>
            <w:r>
              <w:rPr>
                <w:sz w:val="20"/>
              </w:rPr>
              <w:t>Тема 2. Целевое использование земель</w:t>
            </w:r>
          </w:p>
        </w:tc>
        <w:tc>
          <w:tcPr>
            <w:tcW w:w="1523" w:type="dxa"/>
            <w:tcBorders>
              <w:bottom w:val="nil"/>
            </w:tcBorders>
          </w:tcPr>
          <w:p w14:paraId="5CD2BCD4" w14:textId="77777777" w:rsidR="00E165A8" w:rsidRDefault="00DA2854">
            <w:pPr>
              <w:pStyle w:val="TableParagraph"/>
              <w:ind w:left="364" w:right="346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505" w:type="dxa"/>
          </w:tcPr>
          <w:p w14:paraId="1BA302FD" w14:textId="77777777" w:rsidR="00E165A8" w:rsidRDefault="00DA2854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Целевое использование земель</w:t>
            </w:r>
          </w:p>
        </w:tc>
        <w:tc>
          <w:tcPr>
            <w:tcW w:w="2891" w:type="dxa"/>
          </w:tcPr>
          <w:p w14:paraId="57B65297" w14:textId="77777777" w:rsidR="00E165A8" w:rsidRDefault="00DA2854">
            <w:pPr>
              <w:pStyle w:val="TableParagraph"/>
              <w:tabs>
                <w:tab w:val="left" w:pos="2006"/>
              </w:tabs>
              <w:spacing w:line="237" w:lineRule="auto"/>
              <w:ind w:left="105" w:right="97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088B4AEB" w14:textId="77777777" w:rsidR="00E165A8" w:rsidRDefault="00DA2854">
            <w:pPr>
              <w:pStyle w:val="TableParagraph"/>
              <w:spacing w:line="221" w:lineRule="exact"/>
              <w:ind w:left="110" w:right="100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38A4CEA0" w14:textId="77777777" w:rsidTr="00501786">
        <w:trPr>
          <w:trHeight w:val="835"/>
        </w:trPr>
        <w:tc>
          <w:tcPr>
            <w:tcW w:w="1983" w:type="dxa"/>
            <w:tcBorders>
              <w:top w:val="nil"/>
            </w:tcBorders>
          </w:tcPr>
          <w:p w14:paraId="58873B8E" w14:textId="77777777" w:rsidR="00E165A8" w:rsidRDefault="00E165A8">
            <w:pPr>
              <w:pStyle w:val="TableParagraph"/>
            </w:pPr>
          </w:p>
        </w:tc>
        <w:tc>
          <w:tcPr>
            <w:tcW w:w="1523" w:type="dxa"/>
            <w:tcBorders>
              <w:top w:val="nil"/>
            </w:tcBorders>
          </w:tcPr>
          <w:p w14:paraId="5704A3E8" w14:textId="77777777" w:rsidR="00E165A8" w:rsidRDefault="00E165A8">
            <w:pPr>
              <w:pStyle w:val="TableParagraph"/>
            </w:pPr>
          </w:p>
        </w:tc>
        <w:tc>
          <w:tcPr>
            <w:tcW w:w="3505" w:type="dxa"/>
          </w:tcPr>
          <w:p w14:paraId="6810D5A5" w14:textId="77777777" w:rsidR="00E165A8" w:rsidRDefault="00DA2854">
            <w:pPr>
              <w:pStyle w:val="TableParagraph"/>
              <w:spacing w:line="271" w:lineRule="auto"/>
              <w:ind w:left="109" w:right="459"/>
              <w:rPr>
                <w:sz w:val="24"/>
              </w:rPr>
            </w:pPr>
            <w:r>
              <w:rPr>
                <w:sz w:val="24"/>
              </w:rPr>
              <w:t>Разрешенное использование земельных участков.</w:t>
            </w:r>
          </w:p>
        </w:tc>
        <w:tc>
          <w:tcPr>
            <w:tcW w:w="2891" w:type="dxa"/>
          </w:tcPr>
          <w:p w14:paraId="68E0F707" w14:textId="77777777" w:rsidR="00E165A8" w:rsidRDefault="00DA2854">
            <w:pPr>
              <w:pStyle w:val="TableParagraph"/>
              <w:tabs>
                <w:tab w:val="left" w:pos="2006"/>
              </w:tabs>
              <w:spacing w:line="237" w:lineRule="auto"/>
              <w:ind w:left="105" w:right="97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1971AA73" w14:textId="77777777" w:rsidR="00E165A8" w:rsidRDefault="00DA2854">
            <w:pPr>
              <w:pStyle w:val="TableParagraph"/>
              <w:spacing w:line="221" w:lineRule="exact"/>
              <w:ind w:left="110" w:right="100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5E786424" w14:textId="77777777" w:rsidTr="00501786">
        <w:trPr>
          <w:trHeight w:val="837"/>
        </w:trPr>
        <w:tc>
          <w:tcPr>
            <w:tcW w:w="1983" w:type="dxa"/>
            <w:tcBorders>
              <w:bottom w:val="nil"/>
            </w:tcBorders>
          </w:tcPr>
          <w:p w14:paraId="2597A997" w14:textId="77777777" w:rsidR="00E165A8" w:rsidRDefault="00DA2854">
            <w:pPr>
              <w:pStyle w:val="TableParagraph"/>
              <w:ind w:left="105" w:right="142"/>
              <w:rPr>
                <w:sz w:val="20"/>
              </w:rPr>
            </w:pPr>
            <w:r>
              <w:rPr>
                <w:sz w:val="20"/>
              </w:rPr>
              <w:t>Тема 3. Частные аспекты земельного права</w:t>
            </w:r>
          </w:p>
        </w:tc>
        <w:tc>
          <w:tcPr>
            <w:tcW w:w="1523" w:type="dxa"/>
            <w:tcBorders>
              <w:bottom w:val="nil"/>
            </w:tcBorders>
          </w:tcPr>
          <w:p w14:paraId="4651DB0D" w14:textId="77777777" w:rsidR="00E165A8" w:rsidRDefault="00DA2854">
            <w:pPr>
              <w:pStyle w:val="TableParagraph"/>
              <w:ind w:left="364" w:right="346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505" w:type="dxa"/>
            <w:tcBorders>
              <w:bottom w:val="single" w:sz="6" w:space="0" w:color="000000"/>
            </w:tcBorders>
          </w:tcPr>
          <w:p w14:paraId="4D4D495B" w14:textId="77777777" w:rsidR="00E165A8" w:rsidRDefault="00DA2854">
            <w:pPr>
              <w:pStyle w:val="TableParagraph"/>
              <w:spacing w:line="271" w:lineRule="auto"/>
              <w:ind w:left="109" w:right="193"/>
              <w:rPr>
                <w:sz w:val="24"/>
              </w:rPr>
            </w:pPr>
            <w:r>
              <w:rPr>
                <w:sz w:val="24"/>
              </w:rPr>
              <w:t>Общая характеристика прав на землю.</w:t>
            </w:r>
          </w:p>
        </w:tc>
        <w:tc>
          <w:tcPr>
            <w:tcW w:w="2891" w:type="dxa"/>
            <w:tcBorders>
              <w:bottom w:val="single" w:sz="6" w:space="0" w:color="000000"/>
            </w:tcBorders>
          </w:tcPr>
          <w:p w14:paraId="2903F46A" w14:textId="77777777" w:rsidR="00E165A8" w:rsidRDefault="00DA2854">
            <w:pPr>
              <w:pStyle w:val="TableParagraph"/>
              <w:tabs>
                <w:tab w:val="left" w:pos="2006"/>
              </w:tabs>
              <w:spacing w:line="237" w:lineRule="auto"/>
              <w:ind w:left="105" w:right="97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  <w:tcBorders>
              <w:bottom w:val="single" w:sz="6" w:space="0" w:color="000000"/>
            </w:tcBorders>
          </w:tcPr>
          <w:p w14:paraId="17C43D82" w14:textId="77777777" w:rsidR="00E165A8" w:rsidRDefault="00DA2854">
            <w:pPr>
              <w:pStyle w:val="TableParagraph"/>
              <w:spacing w:line="221" w:lineRule="exact"/>
              <w:ind w:left="110" w:right="100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7CCE7276" w14:textId="77777777" w:rsidTr="00501786">
        <w:trPr>
          <w:trHeight w:val="832"/>
        </w:trPr>
        <w:tc>
          <w:tcPr>
            <w:tcW w:w="1983" w:type="dxa"/>
            <w:tcBorders>
              <w:top w:val="nil"/>
              <w:bottom w:val="nil"/>
            </w:tcBorders>
          </w:tcPr>
          <w:p w14:paraId="4BA69098" w14:textId="77777777" w:rsidR="00E165A8" w:rsidRDefault="00E165A8">
            <w:pPr>
              <w:pStyle w:val="TableParagraph"/>
            </w:pPr>
          </w:p>
        </w:tc>
        <w:tc>
          <w:tcPr>
            <w:tcW w:w="1523" w:type="dxa"/>
            <w:tcBorders>
              <w:top w:val="nil"/>
              <w:bottom w:val="nil"/>
            </w:tcBorders>
          </w:tcPr>
          <w:p w14:paraId="5005F70D" w14:textId="77777777" w:rsidR="00E165A8" w:rsidRDefault="00E165A8">
            <w:pPr>
              <w:pStyle w:val="TableParagraph"/>
            </w:pPr>
          </w:p>
        </w:tc>
        <w:tc>
          <w:tcPr>
            <w:tcW w:w="3505" w:type="dxa"/>
            <w:tcBorders>
              <w:top w:val="single" w:sz="6" w:space="0" w:color="000000"/>
            </w:tcBorders>
          </w:tcPr>
          <w:p w14:paraId="0FE393C7" w14:textId="77777777" w:rsidR="00E165A8" w:rsidRDefault="00DA2854">
            <w:pPr>
              <w:pStyle w:val="TableParagraph"/>
              <w:spacing w:line="271" w:lineRule="auto"/>
              <w:ind w:left="109" w:right="238"/>
              <w:rPr>
                <w:sz w:val="24"/>
              </w:rPr>
            </w:pPr>
            <w:r>
              <w:rPr>
                <w:sz w:val="24"/>
              </w:rPr>
              <w:t>Основания приобретения прав на землю.</w:t>
            </w:r>
          </w:p>
        </w:tc>
        <w:tc>
          <w:tcPr>
            <w:tcW w:w="2891" w:type="dxa"/>
            <w:tcBorders>
              <w:top w:val="single" w:sz="6" w:space="0" w:color="000000"/>
            </w:tcBorders>
          </w:tcPr>
          <w:p w14:paraId="28A8FBE8" w14:textId="77777777" w:rsidR="00E165A8" w:rsidRDefault="00DA2854">
            <w:pPr>
              <w:pStyle w:val="TableParagraph"/>
              <w:tabs>
                <w:tab w:val="left" w:pos="2006"/>
              </w:tabs>
              <w:spacing w:line="237" w:lineRule="auto"/>
              <w:ind w:left="105" w:right="97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  <w:tcBorders>
              <w:top w:val="single" w:sz="6" w:space="0" w:color="000000"/>
            </w:tcBorders>
          </w:tcPr>
          <w:p w14:paraId="75D4B91D" w14:textId="77777777" w:rsidR="00E165A8" w:rsidRDefault="00DA2854">
            <w:pPr>
              <w:pStyle w:val="TableParagraph"/>
              <w:spacing w:line="218" w:lineRule="exact"/>
              <w:ind w:left="110" w:right="100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186C25B1" w14:textId="77777777" w:rsidTr="00501786">
        <w:trPr>
          <w:trHeight w:val="835"/>
        </w:trPr>
        <w:tc>
          <w:tcPr>
            <w:tcW w:w="1983" w:type="dxa"/>
            <w:tcBorders>
              <w:top w:val="nil"/>
              <w:bottom w:val="nil"/>
            </w:tcBorders>
          </w:tcPr>
          <w:p w14:paraId="170A0C7C" w14:textId="77777777" w:rsidR="00E165A8" w:rsidRDefault="00E165A8">
            <w:pPr>
              <w:pStyle w:val="TableParagraph"/>
            </w:pPr>
          </w:p>
        </w:tc>
        <w:tc>
          <w:tcPr>
            <w:tcW w:w="1523" w:type="dxa"/>
            <w:tcBorders>
              <w:top w:val="nil"/>
              <w:bottom w:val="nil"/>
            </w:tcBorders>
          </w:tcPr>
          <w:p w14:paraId="778DAF02" w14:textId="77777777" w:rsidR="00E165A8" w:rsidRDefault="00E165A8">
            <w:pPr>
              <w:pStyle w:val="TableParagraph"/>
            </w:pPr>
          </w:p>
        </w:tc>
        <w:tc>
          <w:tcPr>
            <w:tcW w:w="3505" w:type="dxa"/>
          </w:tcPr>
          <w:p w14:paraId="117FE840" w14:textId="77777777" w:rsidR="00E165A8" w:rsidRDefault="00DA2854">
            <w:pPr>
              <w:pStyle w:val="TableParagraph"/>
              <w:spacing w:line="271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Основания прекращения прав на землю.</w:t>
            </w:r>
          </w:p>
        </w:tc>
        <w:tc>
          <w:tcPr>
            <w:tcW w:w="2891" w:type="dxa"/>
          </w:tcPr>
          <w:p w14:paraId="72FD90ED" w14:textId="77777777" w:rsidR="00E165A8" w:rsidRDefault="00DA2854">
            <w:pPr>
              <w:pStyle w:val="TableParagraph"/>
              <w:tabs>
                <w:tab w:val="left" w:pos="2006"/>
              </w:tabs>
              <w:spacing w:line="237" w:lineRule="auto"/>
              <w:ind w:left="105" w:right="97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04ADBE5A" w14:textId="77777777" w:rsidR="00E165A8" w:rsidRDefault="00DA2854">
            <w:pPr>
              <w:pStyle w:val="TableParagraph"/>
              <w:spacing w:line="221" w:lineRule="exact"/>
              <w:ind w:left="110" w:right="100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696EF08F" w14:textId="77777777" w:rsidTr="00501786">
        <w:trPr>
          <w:trHeight w:val="877"/>
        </w:trPr>
        <w:tc>
          <w:tcPr>
            <w:tcW w:w="1983" w:type="dxa"/>
            <w:tcBorders>
              <w:top w:val="nil"/>
            </w:tcBorders>
          </w:tcPr>
          <w:p w14:paraId="07EEA41D" w14:textId="77777777" w:rsidR="00E165A8" w:rsidRDefault="00E165A8">
            <w:pPr>
              <w:pStyle w:val="TableParagraph"/>
            </w:pPr>
          </w:p>
        </w:tc>
        <w:tc>
          <w:tcPr>
            <w:tcW w:w="1523" w:type="dxa"/>
            <w:tcBorders>
              <w:top w:val="nil"/>
            </w:tcBorders>
          </w:tcPr>
          <w:p w14:paraId="691A9179" w14:textId="77777777" w:rsidR="00E165A8" w:rsidRDefault="00E165A8">
            <w:pPr>
              <w:pStyle w:val="TableParagraph"/>
            </w:pPr>
          </w:p>
        </w:tc>
        <w:tc>
          <w:tcPr>
            <w:tcW w:w="3505" w:type="dxa"/>
          </w:tcPr>
          <w:p w14:paraId="3B4BBDDA" w14:textId="77777777" w:rsidR="00E165A8" w:rsidRDefault="00DA2854">
            <w:pPr>
              <w:pStyle w:val="TableParagraph"/>
              <w:spacing w:before="169"/>
              <w:ind w:left="109"/>
              <w:rPr>
                <w:sz w:val="24"/>
              </w:rPr>
            </w:pPr>
            <w:r>
              <w:rPr>
                <w:sz w:val="24"/>
              </w:rPr>
              <w:t>Сделки с землей.</w:t>
            </w:r>
          </w:p>
        </w:tc>
        <w:tc>
          <w:tcPr>
            <w:tcW w:w="2891" w:type="dxa"/>
          </w:tcPr>
          <w:p w14:paraId="63BF2770" w14:textId="77777777" w:rsidR="00E165A8" w:rsidRDefault="00DA2854">
            <w:pPr>
              <w:pStyle w:val="TableParagraph"/>
              <w:tabs>
                <w:tab w:val="left" w:pos="2006"/>
              </w:tabs>
              <w:spacing w:line="237" w:lineRule="auto"/>
              <w:ind w:left="105" w:right="97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3758EC53" w14:textId="77777777" w:rsidR="00E165A8" w:rsidRDefault="00DA2854">
            <w:pPr>
              <w:pStyle w:val="TableParagraph"/>
              <w:spacing w:line="221" w:lineRule="exact"/>
              <w:ind w:left="110" w:right="100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501786" w14:paraId="53BEA1BB" w14:textId="77777777" w:rsidTr="00501786">
        <w:trPr>
          <w:trHeight w:val="771"/>
        </w:trPr>
        <w:tc>
          <w:tcPr>
            <w:tcW w:w="1983" w:type="dxa"/>
          </w:tcPr>
          <w:p w14:paraId="600F97EE" w14:textId="77777777" w:rsidR="00501786" w:rsidRDefault="00501786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Темы 1-3</w:t>
            </w:r>
          </w:p>
        </w:tc>
        <w:tc>
          <w:tcPr>
            <w:tcW w:w="1523" w:type="dxa"/>
          </w:tcPr>
          <w:p w14:paraId="51447A93" w14:textId="77777777" w:rsidR="00501786" w:rsidRDefault="00501786">
            <w:pPr>
              <w:pStyle w:val="TableParagraph"/>
              <w:spacing w:line="221" w:lineRule="exact"/>
              <w:ind w:left="178" w:right="173"/>
              <w:jc w:val="center"/>
              <w:rPr>
                <w:sz w:val="20"/>
              </w:rPr>
            </w:pPr>
            <w:r>
              <w:rPr>
                <w:sz w:val="20"/>
              </w:rPr>
              <w:t>Рубежный</w:t>
            </w:r>
          </w:p>
          <w:p w14:paraId="4B1F2F92" w14:textId="77777777" w:rsidR="00501786" w:rsidRDefault="00501786">
            <w:pPr>
              <w:pStyle w:val="TableParagraph"/>
              <w:spacing w:line="221" w:lineRule="exact"/>
              <w:ind w:left="178" w:right="170"/>
              <w:jc w:val="center"/>
              <w:rPr>
                <w:sz w:val="20"/>
              </w:rPr>
            </w:pPr>
            <w:r>
              <w:rPr>
                <w:sz w:val="20"/>
              </w:rPr>
              <w:t>контроль (8</w:t>
            </w:r>
          </w:p>
          <w:p w14:paraId="0670C989" w14:textId="77777777" w:rsidR="00501786" w:rsidRDefault="00501786" w:rsidP="00920BD8">
            <w:pPr>
              <w:pStyle w:val="TableParagraph"/>
              <w:spacing w:line="219" w:lineRule="exact"/>
              <w:ind w:left="178" w:right="174"/>
              <w:jc w:val="center"/>
              <w:rPr>
                <w:sz w:val="20"/>
              </w:rPr>
            </w:pPr>
            <w:r>
              <w:rPr>
                <w:sz w:val="20"/>
              </w:rPr>
              <w:t>неделя)</w:t>
            </w:r>
          </w:p>
        </w:tc>
        <w:tc>
          <w:tcPr>
            <w:tcW w:w="3505" w:type="dxa"/>
          </w:tcPr>
          <w:p w14:paraId="2FF049EA" w14:textId="77777777" w:rsidR="00501786" w:rsidRDefault="00501786">
            <w:pPr>
              <w:pStyle w:val="TableParagraph"/>
              <w:spacing w:line="221" w:lineRule="exact"/>
              <w:ind w:left="738"/>
              <w:rPr>
                <w:sz w:val="20"/>
              </w:rPr>
            </w:pPr>
            <w:r>
              <w:rPr>
                <w:sz w:val="20"/>
              </w:rPr>
              <w:t>Контрольная точка № 1</w:t>
            </w:r>
          </w:p>
        </w:tc>
        <w:tc>
          <w:tcPr>
            <w:tcW w:w="2891" w:type="dxa"/>
          </w:tcPr>
          <w:p w14:paraId="305051E0" w14:textId="77777777" w:rsidR="00501786" w:rsidRDefault="00501786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1034" w:type="dxa"/>
          </w:tcPr>
          <w:p w14:paraId="1461DD3D" w14:textId="77777777" w:rsidR="00501786" w:rsidRDefault="00501786">
            <w:pPr>
              <w:pStyle w:val="TableParagraph"/>
              <w:spacing w:line="221" w:lineRule="exact"/>
              <w:ind w:left="110" w:right="108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</w:p>
          <w:p w14:paraId="09711EFE" w14:textId="77777777" w:rsidR="00501786" w:rsidRDefault="00501786" w:rsidP="00CF1052">
            <w:pPr>
              <w:pStyle w:val="TableParagraph"/>
              <w:spacing w:line="221" w:lineRule="exact"/>
              <w:ind w:left="110" w:right="105"/>
              <w:jc w:val="center"/>
              <w:rPr>
                <w:sz w:val="20"/>
              </w:rPr>
            </w:pPr>
            <w:r>
              <w:rPr>
                <w:sz w:val="20"/>
              </w:rPr>
              <w:t>я/ тест</w:t>
            </w:r>
          </w:p>
        </w:tc>
      </w:tr>
      <w:tr w:rsidR="00E165A8" w14:paraId="02714B79" w14:textId="77777777" w:rsidTr="00501786">
        <w:trPr>
          <w:trHeight w:val="835"/>
        </w:trPr>
        <w:tc>
          <w:tcPr>
            <w:tcW w:w="1983" w:type="dxa"/>
            <w:vMerge w:val="restart"/>
          </w:tcPr>
          <w:p w14:paraId="534F6A42" w14:textId="77777777" w:rsidR="00E165A8" w:rsidRDefault="00DA2854">
            <w:pPr>
              <w:pStyle w:val="TableParagraph"/>
              <w:ind w:left="107" w:right="159"/>
              <w:jc w:val="both"/>
              <w:rPr>
                <w:sz w:val="20"/>
              </w:rPr>
            </w:pPr>
            <w:r>
              <w:rPr>
                <w:sz w:val="20"/>
              </w:rPr>
              <w:t>Тема 4. Публичные аспекты земельного права</w:t>
            </w:r>
          </w:p>
        </w:tc>
        <w:tc>
          <w:tcPr>
            <w:tcW w:w="1523" w:type="dxa"/>
            <w:vMerge w:val="restart"/>
          </w:tcPr>
          <w:p w14:paraId="28AC5253" w14:textId="77777777" w:rsidR="00E165A8" w:rsidRDefault="00DA2854">
            <w:pPr>
              <w:pStyle w:val="TableParagraph"/>
              <w:ind w:left="367" w:right="9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505" w:type="dxa"/>
          </w:tcPr>
          <w:p w14:paraId="75DF06A7" w14:textId="77777777" w:rsidR="00E165A8" w:rsidRDefault="00DA2854">
            <w:pPr>
              <w:pStyle w:val="TableParagraph"/>
              <w:spacing w:line="271" w:lineRule="auto"/>
              <w:ind w:left="112" w:right="308" w:firstLine="62"/>
              <w:rPr>
                <w:sz w:val="24"/>
              </w:rPr>
            </w:pPr>
            <w:r>
              <w:rPr>
                <w:sz w:val="24"/>
              </w:rPr>
              <w:t>Понятие и функции земельного управления.</w:t>
            </w:r>
          </w:p>
        </w:tc>
        <w:tc>
          <w:tcPr>
            <w:tcW w:w="2891" w:type="dxa"/>
          </w:tcPr>
          <w:p w14:paraId="080F1FF8" w14:textId="77777777" w:rsidR="00E165A8" w:rsidRDefault="00DA2854">
            <w:pPr>
              <w:pStyle w:val="TableParagraph"/>
              <w:tabs>
                <w:tab w:val="left" w:pos="2008"/>
              </w:tabs>
              <w:ind w:left="107" w:right="95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474A24C4" w14:textId="77777777" w:rsidR="00E165A8" w:rsidRDefault="00DA2854">
            <w:pPr>
              <w:pStyle w:val="TableParagraph"/>
              <w:spacing w:line="221" w:lineRule="exact"/>
              <w:ind w:left="110" w:right="96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1E03E954" w14:textId="77777777" w:rsidTr="00501786">
        <w:trPr>
          <w:trHeight w:val="834"/>
        </w:trPr>
        <w:tc>
          <w:tcPr>
            <w:tcW w:w="1983" w:type="dxa"/>
            <w:vMerge/>
            <w:tcBorders>
              <w:top w:val="nil"/>
            </w:tcBorders>
          </w:tcPr>
          <w:p w14:paraId="4F691362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523" w:type="dxa"/>
            <w:vMerge/>
            <w:tcBorders>
              <w:top w:val="nil"/>
            </w:tcBorders>
          </w:tcPr>
          <w:p w14:paraId="0D1979D0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3505" w:type="dxa"/>
          </w:tcPr>
          <w:p w14:paraId="2562D790" w14:textId="77777777" w:rsidR="00E165A8" w:rsidRDefault="00DA2854">
            <w:pPr>
              <w:pStyle w:val="TableParagraph"/>
              <w:spacing w:line="271" w:lineRule="auto"/>
              <w:ind w:left="112" w:right="813"/>
              <w:rPr>
                <w:sz w:val="24"/>
              </w:rPr>
            </w:pPr>
            <w:r>
              <w:rPr>
                <w:sz w:val="24"/>
              </w:rPr>
              <w:t>Правовое регулирование землеустройства.</w:t>
            </w:r>
          </w:p>
        </w:tc>
        <w:tc>
          <w:tcPr>
            <w:tcW w:w="2891" w:type="dxa"/>
          </w:tcPr>
          <w:p w14:paraId="5BF46F3A" w14:textId="77777777" w:rsidR="00E165A8" w:rsidRDefault="00DA2854">
            <w:pPr>
              <w:pStyle w:val="TableParagraph"/>
              <w:tabs>
                <w:tab w:val="left" w:pos="2008"/>
              </w:tabs>
              <w:ind w:left="107" w:right="95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4B5BDB96" w14:textId="77777777" w:rsidR="00E165A8" w:rsidRDefault="00DA2854">
            <w:pPr>
              <w:pStyle w:val="TableParagraph"/>
              <w:spacing w:line="221" w:lineRule="exact"/>
              <w:ind w:left="110" w:right="96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1246241F" w14:textId="77777777" w:rsidTr="00501786">
        <w:trPr>
          <w:trHeight w:val="835"/>
        </w:trPr>
        <w:tc>
          <w:tcPr>
            <w:tcW w:w="1983" w:type="dxa"/>
            <w:vMerge/>
            <w:tcBorders>
              <w:top w:val="nil"/>
            </w:tcBorders>
          </w:tcPr>
          <w:p w14:paraId="171AFB35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523" w:type="dxa"/>
            <w:vMerge/>
            <w:tcBorders>
              <w:top w:val="nil"/>
            </w:tcBorders>
          </w:tcPr>
          <w:p w14:paraId="0123E2DF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3505" w:type="dxa"/>
          </w:tcPr>
          <w:p w14:paraId="58C3247B" w14:textId="77777777" w:rsidR="00E165A8" w:rsidRDefault="00DA2854">
            <w:pPr>
              <w:pStyle w:val="TableParagraph"/>
              <w:spacing w:line="271" w:lineRule="auto"/>
              <w:ind w:left="112" w:right="185"/>
              <w:rPr>
                <w:sz w:val="24"/>
              </w:rPr>
            </w:pPr>
            <w:r>
              <w:rPr>
                <w:sz w:val="24"/>
              </w:rPr>
              <w:t>Государственный кадастровый учет.</w:t>
            </w:r>
          </w:p>
        </w:tc>
        <w:tc>
          <w:tcPr>
            <w:tcW w:w="2891" w:type="dxa"/>
          </w:tcPr>
          <w:p w14:paraId="515B679D" w14:textId="77777777" w:rsidR="00E165A8" w:rsidRDefault="00DA2854">
            <w:pPr>
              <w:pStyle w:val="TableParagraph"/>
              <w:tabs>
                <w:tab w:val="left" w:pos="2008"/>
              </w:tabs>
              <w:ind w:left="107" w:right="95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3AA2CAAD" w14:textId="77777777" w:rsidR="00E165A8" w:rsidRDefault="00DA2854">
            <w:pPr>
              <w:pStyle w:val="TableParagraph"/>
              <w:spacing w:line="221" w:lineRule="exact"/>
              <w:ind w:left="110" w:right="96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2A892BED" w14:textId="77777777" w:rsidTr="00501786">
        <w:trPr>
          <w:trHeight w:val="738"/>
        </w:trPr>
        <w:tc>
          <w:tcPr>
            <w:tcW w:w="1983" w:type="dxa"/>
            <w:vMerge/>
            <w:tcBorders>
              <w:top w:val="nil"/>
            </w:tcBorders>
          </w:tcPr>
          <w:p w14:paraId="27E46180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523" w:type="dxa"/>
            <w:vMerge/>
            <w:tcBorders>
              <w:top w:val="nil"/>
            </w:tcBorders>
          </w:tcPr>
          <w:p w14:paraId="7F7D33BA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3505" w:type="dxa"/>
          </w:tcPr>
          <w:p w14:paraId="01366AAC" w14:textId="77777777" w:rsidR="00E165A8" w:rsidRDefault="00DA2854">
            <w:pPr>
              <w:pStyle w:val="TableParagraph"/>
              <w:spacing w:before="90" w:line="237" w:lineRule="auto"/>
              <w:ind w:left="112" w:right="573"/>
              <w:rPr>
                <w:sz w:val="24"/>
              </w:rPr>
            </w:pPr>
            <w:r>
              <w:rPr>
                <w:sz w:val="24"/>
              </w:rPr>
              <w:t>Земельное нормирование и мониторинг.</w:t>
            </w:r>
          </w:p>
        </w:tc>
        <w:tc>
          <w:tcPr>
            <w:tcW w:w="2891" w:type="dxa"/>
          </w:tcPr>
          <w:p w14:paraId="1FA704F4" w14:textId="77777777" w:rsidR="00E165A8" w:rsidRDefault="00DA2854">
            <w:pPr>
              <w:pStyle w:val="TableParagraph"/>
              <w:tabs>
                <w:tab w:val="left" w:pos="808"/>
                <w:tab w:val="left" w:pos="1767"/>
              </w:tabs>
              <w:spacing w:line="268" w:lineRule="exact"/>
              <w:ind w:left="107"/>
              <w:rPr>
                <w:sz w:val="20"/>
              </w:rPr>
            </w:pPr>
            <w:r>
              <w:rPr>
                <w:sz w:val="24"/>
              </w:rPr>
              <w:t>ПЗ:</w:t>
            </w:r>
            <w:r>
              <w:rPr>
                <w:sz w:val="24"/>
              </w:rPr>
              <w:tab/>
            </w: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конкретных</w:t>
            </w:r>
          </w:p>
          <w:p w14:paraId="6575CE85" w14:textId="77777777" w:rsidR="00E165A8" w:rsidRDefault="00DA2854">
            <w:pPr>
              <w:pStyle w:val="TableParagraph"/>
              <w:tabs>
                <w:tab w:val="left" w:pos="2008"/>
              </w:tabs>
              <w:spacing w:line="230" w:lineRule="atLeast"/>
              <w:ind w:left="107" w:right="95"/>
              <w:rPr>
                <w:sz w:val="20"/>
              </w:rPr>
            </w:pPr>
            <w:r>
              <w:rPr>
                <w:sz w:val="20"/>
              </w:rPr>
              <w:t>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7380AD67" w14:textId="77777777" w:rsidR="00E165A8" w:rsidRDefault="00DA2854">
            <w:pPr>
              <w:pStyle w:val="TableParagraph"/>
              <w:spacing w:line="221" w:lineRule="exact"/>
              <w:ind w:left="110" w:right="96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3BED0C82" w14:textId="77777777" w:rsidTr="00501786">
        <w:trPr>
          <w:trHeight w:val="734"/>
        </w:trPr>
        <w:tc>
          <w:tcPr>
            <w:tcW w:w="1983" w:type="dxa"/>
            <w:vMerge/>
            <w:tcBorders>
              <w:top w:val="nil"/>
            </w:tcBorders>
          </w:tcPr>
          <w:p w14:paraId="6B66DEF7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523" w:type="dxa"/>
            <w:vMerge/>
            <w:tcBorders>
              <w:top w:val="nil"/>
            </w:tcBorders>
          </w:tcPr>
          <w:p w14:paraId="64848896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3505" w:type="dxa"/>
          </w:tcPr>
          <w:p w14:paraId="4B78E132" w14:textId="77777777" w:rsidR="00E165A8" w:rsidRDefault="00DA2854">
            <w:pPr>
              <w:pStyle w:val="TableParagraph"/>
              <w:spacing w:before="97"/>
              <w:ind w:left="174"/>
              <w:rPr>
                <w:sz w:val="24"/>
              </w:rPr>
            </w:pPr>
            <w:r>
              <w:rPr>
                <w:sz w:val="24"/>
              </w:rPr>
              <w:t>Плата за землю.</w:t>
            </w:r>
          </w:p>
        </w:tc>
        <w:tc>
          <w:tcPr>
            <w:tcW w:w="2891" w:type="dxa"/>
          </w:tcPr>
          <w:p w14:paraId="77641AEB" w14:textId="77777777" w:rsidR="00E165A8" w:rsidRDefault="00DA2854">
            <w:pPr>
              <w:pStyle w:val="TableParagraph"/>
              <w:tabs>
                <w:tab w:val="left" w:pos="808"/>
                <w:tab w:val="left" w:pos="1767"/>
              </w:tabs>
              <w:spacing w:line="266" w:lineRule="exact"/>
              <w:ind w:left="107"/>
              <w:rPr>
                <w:sz w:val="20"/>
              </w:rPr>
            </w:pPr>
            <w:r>
              <w:rPr>
                <w:sz w:val="24"/>
              </w:rPr>
              <w:t>ПЗ:</w:t>
            </w:r>
            <w:r>
              <w:rPr>
                <w:sz w:val="24"/>
              </w:rPr>
              <w:tab/>
            </w: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конкретных</w:t>
            </w:r>
          </w:p>
          <w:p w14:paraId="5669AED1" w14:textId="77777777" w:rsidR="00E165A8" w:rsidRDefault="00DA2854">
            <w:pPr>
              <w:pStyle w:val="TableParagraph"/>
              <w:tabs>
                <w:tab w:val="left" w:pos="2008"/>
              </w:tabs>
              <w:spacing w:line="230" w:lineRule="exact"/>
              <w:ind w:left="107" w:right="95"/>
              <w:rPr>
                <w:sz w:val="20"/>
              </w:rPr>
            </w:pPr>
            <w:r>
              <w:rPr>
                <w:sz w:val="20"/>
              </w:rPr>
              <w:t>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2F647519" w14:textId="77777777" w:rsidR="00E165A8" w:rsidRDefault="00DA2854">
            <w:pPr>
              <w:pStyle w:val="TableParagraph"/>
              <w:spacing w:line="221" w:lineRule="exact"/>
              <w:ind w:left="110" w:right="96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2323F4A6" w14:textId="77777777" w:rsidTr="00501786">
        <w:trPr>
          <w:trHeight w:val="834"/>
        </w:trPr>
        <w:tc>
          <w:tcPr>
            <w:tcW w:w="1983" w:type="dxa"/>
            <w:vMerge w:val="restart"/>
          </w:tcPr>
          <w:p w14:paraId="1005BB8F" w14:textId="77777777" w:rsidR="00E165A8" w:rsidRDefault="00DA2854">
            <w:pPr>
              <w:pStyle w:val="TableParagraph"/>
              <w:ind w:left="107" w:right="540"/>
              <w:rPr>
                <w:sz w:val="20"/>
              </w:rPr>
            </w:pPr>
            <w:r>
              <w:rPr>
                <w:sz w:val="20"/>
              </w:rPr>
              <w:t>Тема 5. Охрана земли</w:t>
            </w:r>
          </w:p>
        </w:tc>
        <w:tc>
          <w:tcPr>
            <w:tcW w:w="1523" w:type="dxa"/>
            <w:vMerge w:val="restart"/>
          </w:tcPr>
          <w:p w14:paraId="46F918BE" w14:textId="77777777" w:rsidR="00E165A8" w:rsidRDefault="00DA2854">
            <w:pPr>
              <w:pStyle w:val="TableParagraph"/>
              <w:ind w:left="367" w:right="9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505" w:type="dxa"/>
          </w:tcPr>
          <w:p w14:paraId="5D3708EA" w14:textId="77777777" w:rsidR="00E165A8" w:rsidRDefault="00DA2854">
            <w:pPr>
              <w:pStyle w:val="TableParagraph"/>
              <w:spacing w:line="271" w:lineRule="auto"/>
              <w:ind w:left="112" w:right="266"/>
              <w:rPr>
                <w:sz w:val="24"/>
              </w:rPr>
            </w:pPr>
            <w:r>
              <w:rPr>
                <w:sz w:val="24"/>
              </w:rPr>
              <w:t>Общая характеристика мер по охране земли.</w:t>
            </w:r>
          </w:p>
        </w:tc>
        <w:tc>
          <w:tcPr>
            <w:tcW w:w="2891" w:type="dxa"/>
          </w:tcPr>
          <w:p w14:paraId="235DD552" w14:textId="77777777" w:rsidR="00E165A8" w:rsidRDefault="00DA2854">
            <w:pPr>
              <w:pStyle w:val="TableParagraph"/>
              <w:tabs>
                <w:tab w:val="left" w:pos="2008"/>
              </w:tabs>
              <w:ind w:left="107" w:right="95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61CD7C3C" w14:textId="77777777" w:rsidR="00E165A8" w:rsidRDefault="00DA2854">
            <w:pPr>
              <w:pStyle w:val="TableParagraph"/>
              <w:spacing w:line="221" w:lineRule="exact"/>
              <w:ind w:left="110" w:right="96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4A877C52" w14:textId="77777777" w:rsidTr="00501786">
        <w:trPr>
          <w:trHeight w:val="734"/>
        </w:trPr>
        <w:tc>
          <w:tcPr>
            <w:tcW w:w="1983" w:type="dxa"/>
            <w:vMerge/>
            <w:tcBorders>
              <w:top w:val="nil"/>
            </w:tcBorders>
          </w:tcPr>
          <w:p w14:paraId="356D3888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523" w:type="dxa"/>
            <w:vMerge/>
            <w:tcBorders>
              <w:top w:val="nil"/>
            </w:tcBorders>
          </w:tcPr>
          <w:p w14:paraId="3A1E8409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3505" w:type="dxa"/>
          </w:tcPr>
          <w:p w14:paraId="3FBC23D0" w14:textId="77777777" w:rsidR="00E165A8" w:rsidRDefault="00DA2854">
            <w:pPr>
              <w:pStyle w:val="TableParagraph"/>
              <w:spacing w:before="97"/>
              <w:ind w:left="112"/>
              <w:rPr>
                <w:sz w:val="24"/>
              </w:rPr>
            </w:pPr>
            <w:r>
              <w:rPr>
                <w:sz w:val="24"/>
              </w:rPr>
              <w:t>Земельный надзор и контроль.</w:t>
            </w:r>
          </w:p>
        </w:tc>
        <w:tc>
          <w:tcPr>
            <w:tcW w:w="2891" w:type="dxa"/>
          </w:tcPr>
          <w:p w14:paraId="2FB6B489" w14:textId="77777777" w:rsidR="00E165A8" w:rsidRDefault="00DA2854">
            <w:pPr>
              <w:pStyle w:val="TableParagraph"/>
              <w:tabs>
                <w:tab w:val="left" w:pos="808"/>
                <w:tab w:val="left" w:pos="1767"/>
              </w:tabs>
              <w:spacing w:line="268" w:lineRule="exact"/>
              <w:ind w:left="107"/>
              <w:rPr>
                <w:sz w:val="20"/>
              </w:rPr>
            </w:pPr>
            <w:r>
              <w:rPr>
                <w:sz w:val="24"/>
              </w:rPr>
              <w:t>ПЗ:</w:t>
            </w:r>
            <w:r>
              <w:rPr>
                <w:sz w:val="24"/>
              </w:rPr>
              <w:tab/>
            </w: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конкретных</w:t>
            </w:r>
          </w:p>
          <w:p w14:paraId="0F38BAAC" w14:textId="77777777" w:rsidR="00E165A8" w:rsidRDefault="00DA2854">
            <w:pPr>
              <w:pStyle w:val="TableParagraph"/>
              <w:tabs>
                <w:tab w:val="left" w:pos="2008"/>
              </w:tabs>
              <w:spacing w:line="230" w:lineRule="atLeast"/>
              <w:ind w:left="107" w:right="95"/>
              <w:rPr>
                <w:sz w:val="20"/>
              </w:rPr>
            </w:pPr>
            <w:r>
              <w:rPr>
                <w:sz w:val="20"/>
              </w:rPr>
              <w:t>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0E5E163B" w14:textId="77777777" w:rsidR="00E165A8" w:rsidRDefault="00DA2854">
            <w:pPr>
              <w:pStyle w:val="TableParagraph"/>
              <w:spacing w:line="221" w:lineRule="exact"/>
              <w:ind w:left="110" w:right="96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19BB9D0E" w14:textId="77777777" w:rsidTr="00501786">
        <w:trPr>
          <w:trHeight w:val="834"/>
        </w:trPr>
        <w:tc>
          <w:tcPr>
            <w:tcW w:w="1983" w:type="dxa"/>
            <w:vMerge/>
            <w:tcBorders>
              <w:top w:val="nil"/>
            </w:tcBorders>
          </w:tcPr>
          <w:p w14:paraId="4AB93A0B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523" w:type="dxa"/>
            <w:vMerge/>
            <w:tcBorders>
              <w:top w:val="nil"/>
            </w:tcBorders>
          </w:tcPr>
          <w:p w14:paraId="3EF4932F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3505" w:type="dxa"/>
          </w:tcPr>
          <w:p w14:paraId="47BF4E16" w14:textId="77777777" w:rsidR="00E165A8" w:rsidRDefault="00DA2854">
            <w:pPr>
              <w:pStyle w:val="TableParagraph"/>
              <w:spacing w:line="271" w:lineRule="auto"/>
              <w:ind w:left="112"/>
              <w:rPr>
                <w:sz w:val="24"/>
              </w:rPr>
            </w:pPr>
            <w:r>
              <w:rPr>
                <w:sz w:val="24"/>
              </w:rPr>
              <w:t>Земельные правонарушения. Ответственность.</w:t>
            </w:r>
          </w:p>
        </w:tc>
        <w:tc>
          <w:tcPr>
            <w:tcW w:w="2891" w:type="dxa"/>
          </w:tcPr>
          <w:p w14:paraId="11237DEF" w14:textId="77777777" w:rsidR="00E165A8" w:rsidRDefault="00DA2854">
            <w:pPr>
              <w:pStyle w:val="TableParagraph"/>
              <w:tabs>
                <w:tab w:val="left" w:pos="2008"/>
              </w:tabs>
              <w:spacing w:line="237" w:lineRule="auto"/>
              <w:ind w:left="107" w:right="95"/>
              <w:jc w:val="both"/>
              <w:rPr>
                <w:sz w:val="20"/>
              </w:rPr>
            </w:pPr>
            <w:r>
              <w:rPr>
                <w:sz w:val="24"/>
              </w:rPr>
              <w:t xml:space="preserve">ПЗ: </w:t>
            </w:r>
            <w:r>
              <w:rPr>
                <w:sz w:val="20"/>
              </w:rPr>
              <w:t>Анализ конкретных ситуаций,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доклады, </w:t>
            </w:r>
            <w:r>
              <w:rPr>
                <w:sz w:val="20"/>
              </w:rPr>
              <w:t>коллоквиум</w:t>
            </w:r>
          </w:p>
        </w:tc>
        <w:tc>
          <w:tcPr>
            <w:tcW w:w="1034" w:type="dxa"/>
          </w:tcPr>
          <w:p w14:paraId="19A2E86F" w14:textId="77777777" w:rsidR="00E165A8" w:rsidRDefault="00DA2854">
            <w:pPr>
              <w:pStyle w:val="TableParagraph"/>
              <w:spacing w:line="225" w:lineRule="exact"/>
              <w:ind w:left="110" w:right="96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E165A8" w14:paraId="1DC8AB71" w14:textId="77777777" w:rsidTr="00501786">
        <w:trPr>
          <w:trHeight w:val="691"/>
        </w:trPr>
        <w:tc>
          <w:tcPr>
            <w:tcW w:w="1983" w:type="dxa"/>
          </w:tcPr>
          <w:p w14:paraId="4D84D470" w14:textId="77777777" w:rsidR="00E165A8" w:rsidRDefault="00DA285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Темы 4,5</w:t>
            </w:r>
          </w:p>
        </w:tc>
        <w:tc>
          <w:tcPr>
            <w:tcW w:w="1523" w:type="dxa"/>
          </w:tcPr>
          <w:p w14:paraId="7BD6A8EC" w14:textId="77777777" w:rsidR="00E165A8" w:rsidRDefault="00DA2854">
            <w:pPr>
              <w:pStyle w:val="TableParagraph"/>
              <w:spacing w:line="235" w:lineRule="auto"/>
              <w:ind w:left="208" w:right="202" w:firstLine="6"/>
              <w:jc w:val="center"/>
              <w:rPr>
                <w:sz w:val="20"/>
              </w:rPr>
            </w:pPr>
            <w:r>
              <w:rPr>
                <w:sz w:val="20"/>
              </w:rPr>
              <w:t>Рубежный контроль (15</w:t>
            </w:r>
          </w:p>
          <w:p w14:paraId="751B5693" w14:textId="77777777" w:rsidR="00E165A8" w:rsidRDefault="00DA2854">
            <w:pPr>
              <w:pStyle w:val="TableParagraph"/>
              <w:spacing w:before="1" w:line="219" w:lineRule="exact"/>
              <w:ind w:left="178" w:right="174"/>
              <w:jc w:val="center"/>
              <w:rPr>
                <w:sz w:val="20"/>
              </w:rPr>
            </w:pPr>
            <w:r>
              <w:rPr>
                <w:sz w:val="20"/>
              </w:rPr>
              <w:t>неделя)</w:t>
            </w:r>
          </w:p>
        </w:tc>
        <w:tc>
          <w:tcPr>
            <w:tcW w:w="3505" w:type="dxa"/>
          </w:tcPr>
          <w:p w14:paraId="34D53486" w14:textId="77777777" w:rsidR="00E165A8" w:rsidRDefault="00DA2854">
            <w:pPr>
              <w:pStyle w:val="TableParagraph"/>
              <w:spacing w:line="225" w:lineRule="exact"/>
              <w:ind w:left="740"/>
              <w:rPr>
                <w:sz w:val="20"/>
              </w:rPr>
            </w:pPr>
            <w:r>
              <w:rPr>
                <w:sz w:val="20"/>
              </w:rPr>
              <w:t>Контрольная точка № 2</w:t>
            </w:r>
          </w:p>
        </w:tc>
        <w:tc>
          <w:tcPr>
            <w:tcW w:w="2891" w:type="dxa"/>
          </w:tcPr>
          <w:p w14:paraId="724CBA8A" w14:textId="77777777" w:rsidR="00E165A8" w:rsidRDefault="00DA2854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1034" w:type="dxa"/>
          </w:tcPr>
          <w:p w14:paraId="049D3360" w14:textId="77777777" w:rsidR="00E165A8" w:rsidRDefault="00DA2854">
            <w:pPr>
              <w:pStyle w:val="TableParagraph"/>
              <w:spacing w:line="235" w:lineRule="auto"/>
              <w:ind w:left="332" w:hanging="197"/>
              <w:rPr>
                <w:sz w:val="20"/>
              </w:rPr>
            </w:pPr>
            <w:r>
              <w:rPr>
                <w:sz w:val="20"/>
              </w:rPr>
              <w:t>Письменна я/ тест</w:t>
            </w:r>
          </w:p>
        </w:tc>
      </w:tr>
      <w:tr w:rsidR="00E165A8" w14:paraId="58BD4339" w14:textId="77777777" w:rsidTr="00501786">
        <w:trPr>
          <w:trHeight w:val="690"/>
        </w:trPr>
        <w:tc>
          <w:tcPr>
            <w:tcW w:w="1983" w:type="dxa"/>
            <w:tcBorders>
              <w:bottom w:val="single" w:sz="6" w:space="0" w:color="000000"/>
            </w:tcBorders>
          </w:tcPr>
          <w:p w14:paraId="3665BF0E" w14:textId="77777777" w:rsidR="00E165A8" w:rsidRDefault="00DA2854">
            <w:pPr>
              <w:pStyle w:val="TableParagraph"/>
              <w:spacing w:line="225" w:lineRule="exact"/>
              <w:ind w:left="535"/>
              <w:rPr>
                <w:b/>
                <w:sz w:val="20"/>
              </w:rPr>
            </w:pPr>
            <w:r>
              <w:rPr>
                <w:b/>
                <w:sz w:val="20"/>
              </w:rPr>
              <w:t>Все темы:</w:t>
            </w:r>
          </w:p>
        </w:tc>
        <w:tc>
          <w:tcPr>
            <w:tcW w:w="1523" w:type="dxa"/>
            <w:tcBorders>
              <w:bottom w:val="single" w:sz="6" w:space="0" w:color="000000"/>
            </w:tcBorders>
          </w:tcPr>
          <w:p w14:paraId="785F4DFB" w14:textId="77777777" w:rsidR="00E165A8" w:rsidRDefault="00DA2854">
            <w:pPr>
              <w:pStyle w:val="TableParagraph"/>
              <w:ind w:left="126"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Промежуточн ая аттестация</w:t>
            </w:r>
          </w:p>
        </w:tc>
        <w:tc>
          <w:tcPr>
            <w:tcW w:w="3505" w:type="dxa"/>
            <w:tcBorders>
              <w:bottom w:val="single" w:sz="6" w:space="0" w:color="000000"/>
            </w:tcBorders>
          </w:tcPr>
          <w:p w14:paraId="7B3F847A" w14:textId="77777777" w:rsidR="00E165A8" w:rsidRDefault="00DA2854">
            <w:pPr>
              <w:pStyle w:val="TableParagraph"/>
              <w:ind w:left="136" w:right="118"/>
              <w:jc w:val="center"/>
              <w:rPr>
                <w:sz w:val="20"/>
              </w:rPr>
            </w:pPr>
            <w:r>
              <w:rPr>
                <w:sz w:val="20"/>
              </w:rPr>
              <w:t>Обобщенные результаты обучения по дисциплине теоретических знаний и</w:t>
            </w:r>
          </w:p>
          <w:p w14:paraId="4ECA248C" w14:textId="77777777" w:rsidR="00E165A8" w:rsidRDefault="00DA2854">
            <w:pPr>
              <w:pStyle w:val="TableParagraph"/>
              <w:spacing w:line="219" w:lineRule="exact"/>
              <w:ind w:left="124" w:right="118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практических навыков</w:t>
            </w:r>
          </w:p>
        </w:tc>
        <w:tc>
          <w:tcPr>
            <w:tcW w:w="2891" w:type="dxa"/>
            <w:tcBorders>
              <w:bottom w:val="single" w:sz="6" w:space="0" w:color="000000"/>
            </w:tcBorders>
          </w:tcPr>
          <w:p w14:paraId="3BE8DBD0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034" w:type="dxa"/>
            <w:tcBorders>
              <w:bottom w:val="single" w:sz="6" w:space="0" w:color="000000"/>
            </w:tcBorders>
          </w:tcPr>
          <w:p w14:paraId="6F4582F1" w14:textId="77777777" w:rsidR="00E165A8" w:rsidRDefault="00DA2854">
            <w:pPr>
              <w:pStyle w:val="TableParagraph"/>
              <w:spacing w:line="225" w:lineRule="exact"/>
              <w:ind w:left="110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Устная</w:t>
            </w:r>
          </w:p>
        </w:tc>
      </w:tr>
      <w:tr w:rsidR="00501786" w14:paraId="557C9F26" w14:textId="77777777" w:rsidTr="00501786">
        <w:trPr>
          <w:trHeight w:val="4267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C8BC4B" w14:textId="77777777" w:rsidR="00501786" w:rsidRDefault="00501786">
            <w:pPr>
              <w:pStyle w:val="TableParagraph"/>
              <w:spacing w:line="242" w:lineRule="auto"/>
              <w:ind w:left="417" w:right="387" w:firstLine="100"/>
            </w:pPr>
            <w:r>
              <w:t>Итоговый контроль по дисциплине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EC7A3E" w14:textId="77777777" w:rsidR="00501786" w:rsidRDefault="00501786">
            <w:pPr>
              <w:pStyle w:val="TableParagraph"/>
              <w:spacing w:line="242" w:lineRule="auto"/>
              <w:ind w:left="532" w:hanging="192"/>
            </w:pPr>
            <w:r>
              <w:t>Вопросы ГИА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1A4CB4" w14:textId="77777777" w:rsidR="00501786" w:rsidRDefault="00501786">
            <w:pPr>
              <w:pStyle w:val="TableParagraph"/>
              <w:spacing w:line="242" w:lineRule="auto"/>
              <w:ind w:left="109" w:right="94"/>
              <w:jc w:val="both"/>
            </w:pPr>
            <w:r>
              <w:t>Вопрос 1.       Раскройте  понятие и значение</w:t>
            </w:r>
            <w:r>
              <w:rPr>
                <w:spacing w:val="-4"/>
              </w:rPr>
              <w:t xml:space="preserve"> </w:t>
            </w:r>
            <w:r>
              <w:t>землеустройства.</w:t>
            </w:r>
          </w:p>
          <w:p w14:paraId="1CFD675E" w14:textId="77777777" w:rsidR="00501786" w:rsidRDefault="00501786">
            <w:pPr>
              <w:pStyle w:val="TableParagraph"/>
              <w:ind w:left="109" w:right="94"/>
              <w:jc w:val="both"/>
            </w:pPr>
            <w:r>
              <w:t>Вопрос 2. Составьте схему юридической процедуры «перевод земельного участка из одной категории в другую».</w:t>
            </w:r>
          </w:p>
          <w:p w14:paraId="407340B0" w14:textId="77777777" w:rsidR="00501786" w:rsidRDefault="00501786">
            <w:pPr>
              <w:pStyle w:val="TableParagraph"/>
              <w:spacing w:line="249" w:lineRule="exact"/>
              <w:ind w:left="205"/>
              <w:jc w:val="both"/>
            </w:pPr>
            <w:r>
              <w:rPr>
                <w:sz w:val="16"/>
              </w:rPr>
              <w:t xml:space="preserve">1) </w:t>
            </w:r>
            <w:r>
              <w:t>Вопрос 3.</w:t>
            </w:r>
          </w:p>
          <w:p w14:paraId="20857AFA" w14:textId="77777777" w:rsidR="00501786" w:rsidRDefault="00501786">
            <w:pPr>
              <w:pStyle w:val="TableParagraph"/>
              <w:spacing w:before="10"/>
              <w:ind w:left="815"/>
              <w:jc w:val="both"/>
            </w:pPr>
            <w:r>
              <w:t xml:space="preserve">Преобразуйте        </w:t>
            </w:r>
            <w:r>
              <w:rPr>
                <w:spacing w:val="17"/>
              </w:rPr>
              <w:t xml:space="preserve"> </w:t>
            </w:r>
            <w:r>
              <w:t>понятие</w:t>
            </w:r>
          </w:p>
          <w:p w14:paraId="3BCB96E5" w14:textId="77777777" w:rsidR="00501786" w:rsidRDefault="00501786">
            <w:pPr>
              <w:pStyle w:val="TableParagraph"/>
              <w:tabs>
                <w:tab w:val="left" w:pos="3161"/>
              </w:tabs>
              <w:spacing w:before="4" w:line="270" w:lineRule="atLeast"/>
              <w:ind w:left="565" w:right="92"/>
              <w:jc w:val="both"/>
            </w:pPr>
            <w:r>
              <w:t>«намывные территории» в термин, который сегодня используется в действующем законодательстве</w:t>
            </w:r>
            <w:r>
              <w:tab/>
            </w:r>
            <w:r>
              <w:rPr>
                <w:spacing w:val="-7"/>
              </w:rPr>
              <w:t xml:space="preserve">по </w:t>
            </w:r>
            <w:r>
              <w:t xml:space="preserve">отношению        к       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данным</w:t>
            </w:r>
          </w:p>
          <w:p w14:paraId="0C68B360" w14:textId="77777777" w:rsidR="00501786" w:rsidRDefault="00501786">
            <w:pPr>
              <w:pStyle w:val="TableParagraph"/>
              <w:tabs>
                <w:tab w:val="left" w:pos="1894"/>
                <w:tab w:val="left" w:pos="2485"/>
                <w:tab w:val="left" w:pos="2858"/>
              </w:tabs>
              <w:spacing w:line="254" w:lineRule="auto"/>
              <w:ind w:left="565" w:right="92"/>
            </w:pPr>
            <w:r>
              <w:t>земельным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участкам. </w:t>
            </w:r>
            <w:r>
              <w:t>Раскройте</w:t>
            </w:r>
            <w:r>
              <w:tab/>
            </w:r>
            <w:r>
              <w:rPr>
                <w:spacing w:val="-2"/>
              </w:rPr>
              <w:t>статус</w:t>
            </w:r>
            <w:r>
              <w:rPr>
                <w:spacing w:val="-2"/>
              </w:rPr>
              <w:tab/>
            </w:r>
            <w:r>
              <w:t>таких</w:t>
            </w:r>
          </w:p>
          <w:p w14:paraId="27B617BC" w14:textId="77777777" w:rsidR="00501786" w:rsidRDefault="00501786" w:rsidP="00E12F75">
            <w:pPr>
              <w:pStyle w:val="TableParagraph"/>
              <w:spacing w:before="2"/>
              <w:ind w:left="565"/>
            </w:pPr>
            <w:r>
              <w:t>территорий.</w:t>
            </w:r>
          </w:p>
        </w:tc>
        <w:tc>
          <w:tcPr>
            <w:tcW w:w="28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B94112" w14:textId="77777777" w:rsidR="00501786" w:rsidRDefault="00501786">
            <w:pPr>
              <w:pStyle w:val="TableParagraph"/>
              <w:spacing w:line="244" w:lineRule="exact"/>
              <w:ind w:left="690"/>
            </w:pPr>
            <w:r>
              <w:t>Вопросы к ГИА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0204BD" w14:textId="77777777" w:rsidR="00501786" w:rsidRDefault="00501786">
            <w:pPr>
              <w:pStyle w:val="TableParagraph"/>
              <w:spacing w:line="244" w:lineRule="exact"/>
              <w:ind w:left="10"/>
              <w:jc w:val="center"/>
            </w:pPr>
            <w:r>
              <w:t>-</w:t>
            </w:r>
          </w:p>
        </w:tc>
      </w:tr>
    </w:tbl>
    <w:p w14:paraId="28F26280" w14:textId="77777777" w:rsidR="00E165A8" w:rsidRDefault="00E165A8">
      <w:pPr>
        <w:pStyle w:val="a3"/>
        <w:rPr>
          <w:sz w:val="20"/>
        </w:rPr>
      </w:pPr>
    </w:p>
    <w:p w14:paraId="75B99F57" w14:textId="77777777" w:rsidR="00E165A8" w:rsidRDefault="00DA2854">
      <w:pPr>
        <w:pStyle w:val="1"/>
        <w:numPr>
          <w:ilvl w:val="1"/>
          <w:numId w:val="13"/>
        </w:numPr>
        <w:tabs>
          <w:tab w:val="left" w:pos="3381"/>
        </w:tabs>
        <w:spacing w:before="210"/>
        <w:ind w:left="3380" w:hanging="361"/>
        <w:jc w:val="left"/>
      </w:pPr>
      <w:r>
        <w:lastRenderedPageBreak/>
        <w:t>Показатели и критерии оценки</w:t>
      </w:r>
      <w:r>
        <w:rPr>
          <w:spacing w:val="2"/>
        </w:rPr>
        <w:t xml:space="preserve"> </w:t>
      </w:r>
      <w:r>
        <w:t>компетенций</w:t>
      </w:r>
    </w:p>
    <w:p w14:paraId="6D22BA73" w14:textId="77777777" w:rsidR="00E165A8" w:rsidRDefault="00E165A8">
      <w:pPr>
        <w:pStyle w:val="a3"/>
        <w:spacing w:before="2"/>
        <w:rPr>
          <w:b/>
          <w:sz w:val="32"/>
        </w:rPr>
      </w:pPr>
    </w:p>
    <w:p w14:paraId="6857B2B4" w14:textId="77777777" w:rsidR="00501786" w:rsidRDefault="00501786" w:rsidP="00501786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076F9702" w14:textId="77777777" w:rsidR="00E165A8" w:rsidRDefault="00E165A8">
      <w:pPr>
        <w:pStyle w:val="a3"/>
        <w:spacing w:before="2"/>
        <w:rPr>
          <w:i/>
        </w:rPr>
      </w:pPr>
    </w:p>
    <w:p w14:paraId="5F00E59E" w14:textId="77777777" w:rsidR="00E165A8" w:rsidRDefault="00DA2854">
      <w:pPr>
        <w:pStyle w:val="a3"/>
        <w:ind w:left="6722"/>
      </w:pPr>
      <w:r>
        <w:t>Таблица – 3.1. Текущий контроль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1179"/>
        <w:gridCol w:w="761"/>
        <w:gridCol w:w="1515"/>
        <w:gridCol w:w="325"/>
        <w:gridCol w:w="1561"/>
        <w:gridCol w:w="283"/>
        <w:gridCol w:w="967"/>
        <w:gridCol w:w="245"/>
        <w:gridCol w:w="632"/>
        <w:gridCol w:w="1107"/>
        <w:gridCol w:w="597"/>
      </w:tblGrid>
      <w:tr w:rsidR="00E165A8" w14:paraId="2C2095B1" w14:textId="77777777" w:rsidTr="00501786">
        <w:trPr>
          <w:trHeight w:val="254"/>
        </w:trPr>
        <w:tc>
          <w:tcPr>
            <w:tcW w:w="331" w:type="dxa"/>
            <w:vMerge w:val="restart"/>
          </w:tcPr>
          <w:p w14:paraId="4075B996" w14:textId="77777777" w:rsidR="00E165A8" w:rsidRDefault="00E165A8">
            <w:pPr>
              <w:pStyle w:val="TableParagraph"/>
              <w:rPr>
                <w:sz w:val="24"/>
              </w:rPr>
            </w:pPr>
          </w:p>
          <w:p w14:paraId="7F5D8B80" w14:textId="77777777" w:rsidR="00E165A8" w:rsidRDefault="00E165A8">
            <w:pPr>
              <w:pStyle w:val="TableParagraph"/>
              <w:spacing w:before="3"/>
              <w:rPr>
                <w:sz w:val="20"/>
              </w:rPr>
            </w:pPr>
          </w:p>
          <w:p w14:paraId="42BDAFCD" w14:textId="77777777" w:rsidR="00E165A8" w:rsidRDefault="00DA2854">
            <w:pPr>
              <w:pStyle w:val="TableParagraph"/>
              <w:ind w:left="105" w:right="-15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40" w:type="dxa"/>
            <w:gridSpan w:val="2"/>
            <w:vMerge w:val="restart"/>
          </w:tcPr>
          <w:p w14:paraId="020E2085" w14:textId="77777777" w:rsidR="00E165A8" w:rsidRDefault="00E165A8">
            <w:pPr>
              <w:pStyle w:val="TableParagraph"/>
              <w:rPr>
                <w:sz w:val="24"/>
              </w:rPr>
            </w:pPr>
          </w:p>
          <w:p w14:paraId="73024802" w14:textId="77777777" w:rsidR="00E165A8" w:rsidRDefault="00E165A8">
            <w:pPr>
              <w:pStyle w:val="TableParagraph"/>
              <w:spacing w:before="3"/>
              <w:rPr>
                <w:sz w:val="20"/>
              </w:rPr>
            </w:pPr>
          </w:p>
          <w:p w14:paraId="39916FB0" w14:textId="77777777" w:rsidR="00E165A8" w:rsidRDefault="00DA2854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232" w:type="dxa"/>
            <w:gridSpan w:val="9"/>
          </w:tcPr>
          <w:p w14:paraId="1B768031" w14:textId="77777777" w:rsidR="00E165A8" w:rsidRDefault="00DA2854">
            <w:pPr>
              <w:pStyle w:val="TableParagraph"/>
              <w:spacing w:line="234" w:lineRule="exact"/>
              <w:ind w:left="2476" w:right="2469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501786" w14:paraId="4F7CB0B6" w14:textId="77777777" w:rsidTr="00501786">
        <w:trPr>
          <w:trHeight w:val="1012"/>
        </w:trPr>
        <w:tc>
          <w:tcPr>
            <w:tcW w:w="331" w:type="dxa"/>
            <w:vMerge/>
            <w:tcBorders>
              <w:top w:val="nil"/>
            </w:tcBorders>
          </w:tcPr>
          <w:p w14:paraId="791B827C" w14:textId="77777777" w:rsidR="00501786" w:rsidRDefault="00501786" w:rsidP="00501786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2F69D16C" w14:textId="77777777" w:rsidR="00501786" w:rsidRDefault="00501786" w:rsidP="0050178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0993F82D" w14:textId="77777777" w:rsidR="00501786" w:rsidRDefault="00501786" w:rsidP="00501786">
            <w:pPr>
              <w:pStyle w:val="TableParagraph"/>
              <w:jc w:val="center"/>
            </w:pPr>
            <w:r>
              <w:t>Неудовлет-ворительно</w:t>
            </w:r>
          </w:p>
          <w:p w14:paraId="0CA484F5" w14:textId="77777777" w:rsidR="00501786" w:rsidRDefault="00501786" w:rsidP="0050178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gridSpan w:val="2"/>
            <w:vAlign w:val="center"/>
          </w:tcPr>
          <w:p w14:paraId="1E8D5DBC" w14:textId="77777777" w:rsidR="00501786" w:rsidRDefault="00501786" w:rsidP="00501786">
            <w:pPr>
              <w:pStyle w:val="TableParagraph"/>
              <w:jc w:val="center"/>
            </w:pPr>
            <w:r>
              <w:t>Удовлетвори-тельно</w:t>
            </w:r>
          </w:p>
          <w:p w14:paraId="3051A7A6" w14:textId="77777777" w:rsidR="00501786" w:rsidRDefault="00501786" w:rsidP="0050178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gridSpan w:val="3"/>
            <w:vAlign w:val="center"/>
          </w:tcPr>
          <w:p w14:paraId="4799678B" w14:textId="77777777" w:rsidR="00501786" w:rsidRDefault="00501786" w:rsidP="00501786">
            <w:pPr>
              <w:pStyle w:val="TableParagraph"/>
              <w:jc w:val="center"/>
            </w:pPr>
            <w:r>
              <w:t>Хорошо</w:t>
            </w:r>
          </w:p>
          <w:p w14:paraId="632609F9" w14:textId="77777777" w:rsidR="00501786" w:rsidRDefault="00501786" w:rsidP="0050178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gridSpan w:val="2"/>
            <w:vAlign w:val="center"/>
          </w:tcPr>
          <w:p w14:paraId="4559846D" w14:textId="77777777" w:rsidR="00501786" w:rsidRDefault="00501786" w:rsidP="00501786">
            <w:pPr>
              <w:pStyle w:val="TableParagraph"/>
              <w:jc w:val="center"/>
            </w:pPr>
            <w:r>
              <w:t>Отлично</w:t>
            </w:r>
          </w:p>
          <w:p w14:paraId="163A23D0" w14:textId="77777777" w:rsidR="00501786" w:rsidRDefault="00501786" w:rsidP="0050178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E165A8" w14:paraId="03B4A0F7" w14:textId="77777777" w:rsidTr="00501786">
        <w:trPr>
          <w:trHeight w:val="244"/>
        </w:trPr>
        <w:tc>
          <w:tcPr>
            <w:tcW w:w="331" w:type="dxa"/>
            <w:tcBorders>
              <w:bottom w:val="nil"/>
            </w:tcBorders>
          </w:tcPr>
          <w:p w14:paraId="7D942143" w14:textId="77777777" w:rsidR="00E165A8" w:rsidRDefault="00DA2854">
            <w:pPr>
              <w:pStyle w:val="TableParagraph"/>
              <w:spacing w:line="225" w:lineRule="exact"/>
              <w:jc w:val="center"/>
            </w:pPr>
            <w:r>
              <w:t>1</w:t>
            </w:r>
          </w:p>
        </w:tc>
        <w:tc>
          <w:tcPr>
            <w:tcW w:w="1940" w:type="dxa"/>
            <w:gridSpan w:val="2"/>
            <w:vMerge w:val="restart"/>
          </w:tcPr>
          <w:p w14:paraId="36CCFDCD" w14:textId="77777777" w:rsidR="00E165A8" w:rsidRDefault="00DA2854">
            <w:pPr>
              <w:pStyle w:val="TableParagraph"/>
              <w:spacing w:line="245" w:lineRule="exact"/>
              <w:ind w:left="105"/>
            </w:pPr>
            <w:r>
              <w:t>Работа на лекциях</w:t>
            </w:r>
          </w:p>
        </w:tc>
        <w:tc>
          <w:tcPr>
            <w:tcW w:w="1840" w:type="dxa"/>
            <w:gridSpan w:val="2"/>
            <w:vMerge w:val="restart"/>
          </w:tcPr>
          <w:p w14:paraId="7131820D" w14:textId="77777777" w:rsidR="00E165A8" w:rsidRDefault="00DA2854">
            <w:pPr>
              <w:pStyle w:val="TableParagraph"/>
              <w:tabs>
                <w:tab w:val="left" w:pos="551"/>
                <w:tab w:val="left" w:pos="1510"/>
              </w:tabs>
              <w:ind w:left="105" w:right="96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4" w:type="dxa"/>
            <w:gridSpan w:val="2"/>
            <w:vMerge w:val="restart"/>
          </w:tcPr>
          <w:p w14:paraId="13573219" w14:textId="77777777" w:rsidR="00E165A8" w:rsidRDefault="00DA2854">
            <w:pPr>
              <w:pStyle w:val="TableParagraph"/>
              <w:spacing w:line="242" w:lineRule="auto"/>
              <w:ind w:left="110" w:right="380"/>
            </w:pPr>
            <w:r>
              <w:t>Единичное высказывание</w:t>
            </w:r>
          </w:p>
        </w:tc>
        <w:tc>
          <w:tcPr>
            <w:tcW w:w="1844" w:type="dxa"/>
            <w:gridSpan w:val="3"/>
            <w:vMerge w:val="restart"/>
          </w:tcPr>
          <w:p w14:paraId="1329A8D9" w14:textId="77777777" w:rsidR="00E165A8" w:rsidRDefault="00DA2854">
            <w:pPr>
              <w:pStyle w:val="TableParagraph"/>
              <w:ind w:left="110" w:right="143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gridSpan w:val="2"/>
            <w:vMerge w:val="restart"/>
          </w:tcPr>
          <w:p w14:paraId="403F5669" w14:textId="77777777" w:rsidR="00E165A8" w:rsidRDefault="00DA2854">
            <w:pPr>
              <w:pStyle w:val="TableParagraph"/>
              <w:tabs>
                <w:tab w:val="left" w:pos="1488"/>
              </w:tabs>
              <w:ind w:left="110" w:right="98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7"/>
              </w:rPr>
              <w:t>в</w:t>
            </w:r>
          </w:p>
          <w:p w14:paraId="58E2E238" w14:textId="77777777" w:rsidR="00E165A8" w:rsidRDefault="00DA2854">
            <w:pPr>
              <w:pStyle w:val="TableParagraph"/>
              <w:tabs>
                <w:tab w:val="left" w:pos="1377"/>
              </w:tabs>
              <w:spacing w:line="250" w:lineRule="exact"/>
              <w:ind w:left="110"/>
            </w:pPr>
            <w:r>
              <w:t>работе</w:t>
            </w:r>
            <w:r>
              <w:tab/>
              <w:t>на</w:t>
            </w:r>
          </w:p>
          <w:p w14:paraId="130D63A6" w14:textId="77777777" w:rsidR="00E165A8" w:rsidRDefault="00DA2854">
            <w:pPr>
              <w:pStyle w:val="TableParagraph"/>
              <w:spacing w:line="243" w:lineRule="exact"/>
              <w:ind w:left="110"/>
            </w:pPr>
            <w:r>
              <w:t>занятии</w:t>
            </w:r>
          </w:p>
        </w:tc>
      </w:tr>
      <w:tr w:rsidR="00E165A8" w14:paraId="14B8F8CC" w14:textId="77777777" w:rsidTr="00501786">
        <w:trPr>
          <w:trHeight w:val="241"/>
        </w:trPr>
        <w:tc>
          <w:tcPr>
            <w:tcW w:w="331" w:type="dxa"/>
            <w:tcBorders>
              <w:top w:val="nil"/>
              <w:bottom w:val="nil"/>
            </w:tcBorders>
          </w:tcPr>
          <w:p w14:paraId="438FC60C" w14:textId="77777777" w:rsidR="00E165A8" w:rsidRDefault="00E165A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7DAD9B8A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0834ED87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71891933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3398AC78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031D43A6" w14:textId="77777777" w:rsidR="00E165A8" w:rsidRDefault="00E165A8">
            <w:pPr>
              <w:rPr>
                <w:sz w:val="2"/>
                <w:szCs w:val="2"/>
              </w:rPr>
            </w:pPr>
          </w:p>
        </w:tc>
      </w:tr>
      <w:tr w:rsidR="00E165A8" w14:paraId="30A4B4B6" w14:textId="77777777" w:rsidTr="00501786">
        <w:trPr>
          <w:trHeight w:val="242"/>
        </w:trPr>
        <w:tc>
          <w:tcPr>
            <w:tcW w:w="331" w:type="dxa"/>
            <w:tcBorders>
              <w:top w:val="nil"/>
              <w:bottom w:val="nil"/>
            </w:tcBorders>
          </w:tcPr>
          <w:p w14:paraId="172D5426" w14:textId="77777777" w:rsidR="00E165A8" w:rsidRDefault="00E165A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4101FC76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043F1FBA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04B0C26B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0C1F3DEB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259718F2" w14:textId="77777777" w:rsidR="00E165A8" w:rsidRDefault="00E165A8">
            <w:pPr>
              <w:rPr>
                <w:sz w:val="2"/>
                <w:szCs w:val="2"/>
              </w:rPr>
            </w:pPr>
          </w:p>
        </w:tc>
      </w:tr>
      <w:tr w:rsidR="00E165A8" w14:paraId="6F5C5E95" w14:textId="77777777" w:rsidTr="00501786">
        <w:trPr>
          <w:trHeight w:val="244"/>
        </w:trPr>
        <w:tc>
          <w:tcPr>
            <w:tcW w:w="331" w:type="dxa"/>
            <w:tcBorders>
              <w:top w:val="nil"/>
              <w:bottom w:val="nil"/>
            </w:tcBorders>
          </w:tcPr>
          <w:p w14:paraId="39B577D2" w14:textId="77777777" w:rsidR="00E165A8" w:rsidRDefault="00E165A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01C274A1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1C0106F4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6E747689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04F469F2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2F912C47" w14:textId="77777777" w:rsidR="00E165A8" w:rsidRDefault="00E165A8">
            <w:pPr>
              <w:rPr>
                <w:sz w:val="2"/>
                <w:szCs w:val="2"/>
              </w:rPr>
            </w:pPr>
          </w:p>
        </w:tc>
      </w:tr>
      <w:tr w:rsidR="00E165A8" w14:paraId="26A0F941" w14:textId="77777777" w:rsidTr="00501786">
        <w:trPr>
          <w:trHeight w:val="242"/>
        </w:trPr>
        <w:tc>
          <w:tcPr>
            <w:tcW w:w="331" w:type="dxa"/>
            <w:tcBorders>
              <w:top w:val="nil"/>
              <w:bottom w:val="nil"/>
            </w:tcBorders>
          </w:tcPr>
          <w:p w14:paraId="45A55C36" w14:textId="77777777" w:rsidR="00E165A8" w:rsidRDefault="00E165A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73CF549D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73EDF26F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0A7A7FA4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187F7F09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6E39488B" w14:textId="77777777" w:rsidR="00E165A8" w:rsidRDefault="00E165A8">
            <w:pPr>
              <w:rPr>
                <w:sz w:val="2"/>
                <w:szCs w:val="2"/>
              </w:rPr>
            </w:pPr>
          </w:p>
        </w:tc>
      </w:tr>
      <w:tr w:rsidR="00E165A8" w14:paraId="35E6B2A7" w14:textId="77777777" w:rsidTr="00501786">
        <w:trPr>
          <w:trHeight w:val="242"/>
        </w:trPr>
        <w:tc>
          <w:tcPr>
            <w:tcW w:w="331" w:type="dxa"/>
            <w:tcBorders>
              <w:top w:val="nil"/>
              <w:bottom w:val="nil"/>
            </w:tcBorders>
          </w:tcPr>
          <w:p w14:paraId="0886F6BA" w14:textId="77777777" w:rsidR="00E165A8" w:rsidRDefault="00E165A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3CB3F551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5ED703A8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79B43F0F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12E42C65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5687E19A" w14:textId="77777777" w:rsidR="00E165A8" w:rsidRDefault="00E165A8">
            <w:pPr>
              <w:rPr>
                <w:sz w:val="2"/>
                <w:szCs w:val="2"/>
              </w:rPr>
            </w:pPr>
          </w:p>
        </w:tc>
      </w:tr>
      <w:tr w:rsidR="00E165A8" w14:paraId="60BFD28E" w14:textId="77777777" w:rsidTr="00501786">
        <w:trPr>
          <w:trHeight w:val="254"/>
        </w:trPr>
        <w:tc>
          <w:tcPr>
            <w:tcW w:w="331" w:type="dxa"/>
            <w:tcBorders>
              <w:top w:val="nil"/>
            </w:tcBorders>
          </w:tcPr>
          <w:p w14:paraId="6E60851C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07DF7837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23137EF8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3DFAB148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556FF20B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42A57680" w14:textId="77777777" w:rsidR="00E165A8" w:rsidRDefault="00E165A8">
            <w:pPr>
              <w:rPr>
                <w:sz w:val="2"/>
                <w:szCs w:val="2"/>
              </w:rPr>
            </w:pPr>
          </w:p>
        </w:tc>
      </w:tr>
      <w:tr w:rsidR="00E165A8" w14:paraId="67E797A5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FD8B6C" w14:textId="77777777" w:rsidR="00E165A8" w:rsidRDefault="00501786">
            <w:pPr>
              <w:pStyle w:val="TableParagraph"/>
              <w:spacing w:line="229" w:lineRule="exact"/>
              <w:jc w:val="center"/>
            </w:pPr>
            <w:r>
              <w:t>2</w:t>
            </w: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DA6F0C" w14:textId="77777777" w:rsidR="00E165A8" w:rsidRDefault="00DA2854">
            <w:pPr>
              <w:pStyle w:val="TableParagraph"/>
              <w:tabs>
                <w:tab w:val="left" w:pos="1617"/>
              </w:tabs>
              <w:spacing w:line="229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</w:tcPr>
          <w:p w14:paraId="2CE2FDC5" w14:textId="77777777" w:rsidR="00E165A8" w:rsidRDefault="00DA2854">
            <w:pPr>
              <w:pStyle w:val="TableParagraph"/>
              <w:spacing w:line="229" w:lineRule="exact"/>
              <w:ind w:left="105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14:paraId="1B2E4350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14:paraId="58D9183F" w14:textId="77777777" w:rsidR="00E165A8" w:rsidRDefault="00DA2854">
            <w:pPr>
              <w:pStyle w:val="TableParagraph"/>
              <w:spacing w:line="229" w:lineRule="exact"/>
              <w:ind w:left="109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1B840DF8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897D8" w14:textId="77777777" w:rsidR="00E165A8" w:rsidRDefault="00DA2854">
            <w:pPr>
              <w:pStyle w:val="TableParagraph"/>
              <w:spacing w:line="229" w:lineRule="exact"/>
              <w:ind w:left="109"/>
            </w:pPr>
            <w:r>
              <w:t>Высказывание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860E84" w14:textId="77777777" w:rsidR="00E165A8" w:rsidRDefault="00DA2854">
            <w:pPr>
              <w:pStyle w:val="TableParagraph"/>
              <w:spacing w:line="229" w:lineRule="exact"/>
              <w:ind w:left="110"/>
            </w:pPr>
            <w:r>
              <w:t>Высказывание</w:t>
            </w:r>
          </w:p>
        </w:tc>
      </w:tr>
      <w:tr w:rsidR="00E165A8" w14:paraId="5C53430C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3AB18FE6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8EA472A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5EB90394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7ACB1F20" w14:textId="77777777" w:rsidR="00E165A8" w:rsidRDefault="00DA2854">
            <w:pPr>
              <w:pStyle w:val="TableParagraph"/>
              <w:spacing w:line="232" w:lineRule="exact"/>
              <w:ind w:right="96"/>
              <w:jc w:val="right"/>
            </w:pPr>
            <w:r>
              <w:t>в</w:t>
            </w: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5D761113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1579E8E3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0E7FDEC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суждений,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F04F5B6" w14:textId="77777777" w:rsidR="00E165A8" w:rsidRDefault="00DA2854">
            <w:pPr>
              <w:pStyle w:val="TableParagraph"/>
              <w:spacing w:line="232" w:lineRule="exact"/>
              <w:ind w:left="110"/>
            </w:pPr>
            <w:r>
              <w:t>неординарных</w:t>
            </w:r>
          </w:p>
        </w:tc>
      </w:tr>
      <w:tr w:rsidR="00E165A8" w14:paraId="39A2C4A8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0140194D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3174EB4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00331DEC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440F8D23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3A641DC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3C395FB3" w14:textId="77777777" w:rsidR="00E165A8" w:rsidRDefault="00DA2854">
            <w:pPr>
              <w:pStyle w:val="TableParagraph"/>
              <w:spacing w:line="232" w:lineRule="exact"/>
              <w:ind w:right="18"/>
              <w:jc w:val="center"/>
            </w:pPr>
            <w:r>
              <w:t>с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0193A83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активное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2E656F4" w14:textId="77777777" w:rsidR="00E165A8" w:rsidRDefault="00DA2854">
            <w:pPr>
              <w:pStyle w:val="TableParagraph"/>
              <w:spacing w:line="232" w:lineRule="exact"/>
              <w:ind w:left="110"/>
            </w:pPr>
            <w:r>
              <w:t>суждений,</w:t>
            </w:r>
          </w:p>
        </w:tc>
      </w:tr>
      <w:tr w:rsidR="00E165A8" w14:paraId="4E42BCBC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345F255E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12953CD" w14:textId="77777777" w:rsidR="00E165A8" w:rsidRDefault="00DA2854">
            <w:pPr>
              <w:pStyle w:val="TableParagraph"/>
              <w:tabs>
                <w:tab w:val="left" w:pos="1208"/>
              </w:tabs>
              <w:spacing w:line="234" w:lineRule="exact"/>
              <w:ind w:left="105"/>
            </w:pPr>
            <w:r>
              <w:t>решение</w:t>
            </w:r>
            <w:r>
              <w:tab/>
              <w:t>общих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6980B257" w14:textId="77777777" w:rsidR="00E165A8" w:rsidRDefault="00DA2854">
            <w:pPr>
              <w:pStyle w:val="TableParagraph"/>
              <w:spacing w:line="234" w:lineRule="exact"/>
              <w:ind w:left="105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0946AFC4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7D1A4DA" w14:textId="77777777" w:rsidR="00E165A8" w:rsidRDefault="00DA2854">
            <w:pPr>
              <w:pStyle w:val="TableParagraph"/>
              <w:spacing w:line="234" w:lineRule="exact"/>
              <w:ind w:left="109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0AE374E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68C8BC4" w14:textId="77777777" w:rsidR="00E165A8" w:rsidRDefault="00DA2854">
            <w:pPr>
              <w:pStyle w:val="TableParagraph"/>
              <w:spacing w:line="234" w:lineRule="exact"/>
              <w:ind w:left="109"/>
            </w:pPr>
            <w:r>
              <w:t>участие в ходе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8DAD5A4" w14:textId="77777777" w:rsidR="00E165A8" w:rsidRDefault="00DA2854">
            <w:pPr>
              <w:pStyle w:val="TableParagraph"/>
              <w:spacing w:line="234" w:lineRule="exact"/>
              <w:ind w:left="110"/>
            </w:pPr>
            <w:r>
              <w:t>активное</w:t>
            </w:r>
          </w:p>
        </w:tc>
      </w:tr>
      <w:tr w:rsidR="00E165A8" w14:paraId="7D99E6E0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714F4F10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98FFB1" w14:textId="77777777" w:rsidR="00E165A8" w:rsidRDefault="00DA2854">
            <w:pPr>
              <w:pStyle w:val="TableParagraph"/>
              <w:spacing w:line="235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A95EBEA" w14:textId="77777777" w:rsidR="00E165A8" w:rsidRDefault="00DA2854">
            <w:pPr>
              <w:pStyle w:val="TableParagraph"/>
              <w:spacing w:line="235" w:lineRule="exact"/>
              <w:ind w:left="105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548835D7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08865E0A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5D24C73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FCB8EB4" w14:textId="77777777" w:rsidR="00E165A8" w:rsidRDefault="00DA2854">
            <w:pPr>
              <w:pStyle w:val="TableParagraph"/>
              <w:spacing w:line="235" w:lineRule="exact"/>
              <w:ind w:left="109"/>
            </w:pPr>
            <w:r>
              <w:t>решения,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F2E4857" w14:textId="77777777" w:rsidR="00E165A8" w:rsidRDefault="00DA2854">
            <w:pPr>
              <w:pStyle w:val="TableParagraph"/>
              <w:spacing w:line="235" w:lineRule="exact"/>
              <w:ind w:left="110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E165A8" w14:paraId="2D1BA57C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143B2533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C0ED8E3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0A3619F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6E4CC7B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02855B9C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511829BE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7062F1A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правильное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349B118" w14:textId="77777777" w:rsidR="00E165A8" w:rsidRDefault="00DA2854">
            <w:pPr>
              <w:pStyle w:val="TableParagraph"/>
              <w:spacing w:line="232" w:lineRule="exact"/>
              <w:ind w:left="110"/>
            </w:pPr>
            <w:r>
              <w:t>решения,</w:t>
            </w:r>
          </w:p>
        </w:tc>
      </w:tr>
      <w:tr w:rsidR="00E165A8" w14:paraId="259EBF15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18A84FA1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C039534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007FAAD6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CC97709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17E85CF4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842C2EC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43CC01C" w14:textId="77777777" w:rsidR="00E165A8" w:rsidRDefault="00DA2854">
            <w:pPr>
              <w:pStyle w:val="TableParagraph"/>
              <w:tabs>
                <w:tab w:val="left" w:pos="1635"/>
              </w:tabs>
              <w:spacing w:line="232" w:lineRule="exact"/>
              <w:ind w:left="109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9A2CCFC" w14:textId="77777777" w:rsidR="00E165A8" w:rsidRDefault="00DA2854">
            <w:pPr>
              <w:pStyle w:val="TableParagraph"/>
              <w:spacing w:line="232" w:lineRule="exact"/>
              <w:ind w:left="110"/>
            </w:pPr>
            <w:r>
              <w:t>правильное</w:t>
            </w:r>
          </w:p>
        </w:tc>
      </w:tr>
      <w:tr w:rsidR="00E165A8" w14:paraId="03142D85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561552CF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B16A24C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7E5D01F1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51206D91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6418269F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0D8E7E87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E98AF93" w14:textId="77777777" w:rsidR="00E165A8" w:rsidRDefault="00DA2854">
            <w:pPr>
              <w:pStyle w:val="TableParagraph"/>
              <w:spacing w:line="234" w:lineRule="exact"/>
              <w:ind w:left="109"/>
            </w:pPr>
            <w:r>
              <w:t>отдельными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2946C86" w14:textId="77777777" w:rsidR="00E165A8" w:rsidRDefault="00DA2854">
            <w:pPr>
              <w:pStyle w:val="TableParagraph"/>
              <w:tabs>
                <w:tab w:val="left" w:pos="1295"/>
              </w:tabs>
              <w:spacing w:line="234" w:lineRule="exact"/>
              <w:ind w:left="110"/>
            </w:pPr>
            <w:r>
              <w:t>решение</w:t>
            </w:r>
            <w:r>
              <w:tab/>
              <w:t>без</w:t>
            </w:r>
          </w:p>
        </w:tc>
      </w:tr>
      <w:tr w:rsidR="00E165A8" w14:paraId="3E2920CA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FCD1" w14:textId="77777777" w:rsidR="00E165A8" w:rsidRDefault="00E165A8">
            <w:pPr>
              <w:pStyle w:val="TableParagraph"/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ABEE" w14:textId="77777777" w:rsidR="00E165A8" w:rsidRDefault="00E165A8">
            <w:pPr>
              <w:pStyle w:val="TableParagraph"/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</w:tcPr>
          <w:p w14:paraId="7255974F" w14:textId="77777777" w:rsidR="00E165A8" w:rsidRDefault="00E165A8">
            <w:pPr>
              <w:pStyle w:val="TableParagraph"/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14:paraId="589AA756" w14:textId="77777777" w:rsidR="00E165A8" w:rsidRDefault="00E165A8">
            <w:pPr>
              <w:pStyle w:val="TableParagraph"/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14:paraId="40126EFA" w14:textId="77777777" w:rsidR="00E165A8" w:rsidRDefault="00E165A8">
            <w:pPr>
              <w:pStyle w:val="TableParagraph"/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1E383368" w14:textId="77777777" w:rsidR="00E165A8" w:rsidRDefault="00E165A8">
            <w:pPr>
              <w:pStyle w:val="TableParagraph"/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D44D" w14:textId="77777777" w:rsidR="00E165A8" w:rsidRDefault="00DA2854">
            <w:pPr>
              <w:pStyle w:val="TableParagraph"/>
              <w:spacing w:line="249" w:lineRule="exact"/>
              <w:ind w:left="109"/>
            </w:pPr>
            <w:r>
              <w:t>замечаниями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7EAA" w14:textId="77777777" w:rsidR="00E165A8" w:rsidRDefault="00DA2854">
            <w:pPr>
              <w:pStyle w:val="TableParagraph"/>
              <w:spacing w:line="249" w:lineRule="exact"/>
              <w:ind w:left="110"/>
            </w:pPr>
            <w:r>
              <w:t>ошибок</w:t>
            </w:r>
          </w:p>
        </w:tc>
      </w:tr>
      <w:tr w:rsidR="00E165A8" w14:paraId="42D4F2CF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DBC7EA" w14:textId="77777777" w:rsidR="00E165A8" w:rsidRDefault="00501786">
            <w:pPr>
              <w:pStyle w:val="TableParagraph"/>
              <w:spacing w:line="230" w:lineRule="exact"/>
              <w:jc w:val="center"/>
            </w:pPr>
            <w:r>
              <w:t>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</w:tcBorders>
          </w:tcPr>
          <w:p w14:paraId="6C913060" w14:textId="77777777" w:rsidR="00E165A8" w:rsidRDefault="00DA2854">
            <w:pPr>
              <w:pStyle w:val="TableParagraph"/>
              <w:spacing w:line="230" w:lineRule="exact"/>
              <w:ind w:left="105"/>
            </w:pPr>
            <w:r>
              <w:t>Работа</w:t>
            </w:r>
          </w:p>
        </w:tc>
        <w:tc>
          <w:tcPr>
            <w:tcW w:w="761" w:type="dxa"/>
            <w:tcBorders>
              <w:top w:val="single" w:sz="4" w:space="0" w:color="000000"/>
              <w:right w:val="single" w:sz="4" w:space="0" w:color="000000"/>
            </w:tcBorders>
          </w:tcPr>
          <w:p w14:paraId="18F9C0F3" w14:textId="77777777" w:rsidR="00E165A8" w:rsidRDefault="00DA2854">
            <w:pPr>
              <w:pStyle w:val="TableParagraph"/>
              <w:spacing w:line="230" w:lineRule="exact"/>
              <w:ind w:left="443"/>
            </w:pPr>
            <w:r>
              <w:t>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</w:tcPr>
          <w:p w14:paraId="406BD74F" w14:textId="77777777" w:rsidR="00E165A8" w:rsidRDefault="00DA2854">
            <w:pPr>
              <w:pStyle w:val="TableParagraph"/>
              <w:spacing w:line="230" w:lineRule="exact"/>
              <w:ind w:left="105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14:paraId="042FD1E9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14:paraId="399493D0" w14:textId="77777777" w:rsidR="00E165A8" w:rsidRDefault="00DA2854">
            <w:pPr>
              <w:pStyle w:val="TableParagraph"/>
              <w:spacing w:line="230" w:lineRule="exact"/>
              <w:ind w:left="109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13F766EF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34A689" w14:textId="77777777" w:rsidR="00E165A8" w:rsidRDefault="00DA2854">
            <w:pPr>
              <w:pStyle w:val="TableParagraph"/>
              <w:spacing w:line="230" w:lineRule="exact"/>
              <w:ind w:left="109"/>
            </w:pPr>
            <w:r>
              <w:t>Высказывание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E582BB" w14:textId="77777777" w:rsidR="00E165A8" w:rsidRDefault="00DA2854">
            <w:pPr>
              <w:pStyle w:val="TableParagraph"/>
              <w:spacing w:line="230" w:lineRule="exact"/>
              <w:ind w:left="110"/>
            </w:pPr>
            <w:r>
              <w:t>Высказывание</w:t>
            </w:r>
          </w:p>
        </w:tc>
      </w:tr>
      <w:tr w:rsidR="00E165A8" w14:paraId="0218E34D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7E73D5D9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CDFE031" w14:textId="77777777" w:rsidR="00E165A8" w:rsidRDefault="00DA2854">
            <w:pPr>
              <w:pStyle w:val="TableParagraph"/>
              <w:spacing w:line="235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73A8831A" w14:textId="77777777" w:rsidR="00E165A8" w:rsidRDefault="00DA2854">
            <w:pPr>
              <w:pStyle w:val="TableParagraph"/>
              <w:spacing w:line="235" w:lineRule="exact"/>
              <w:ind w:left="105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22BA6B57" w14:textId="77777777" w:rsidR="00E165A8" w:rsidRDefault="00DA2854">
            <w:pPr>
              <w:pStyle w:val="TableParagraph"/>
              <w:spacing w:line="235" w:lineRule="exact"/>
              <w:ind w:right="96"/>
              <w:jc w:val="right"/>
            </w:pPr>
            <w:r>
              <w:t>в</w:t>
            </w: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64B4BBD9" w14:textId="77777777" w:rsidR="00E165A8" w:rsidRDefault="00DA2854">
            <w:pPr>
              <w:pStyle w:val="TableParagraph"/>
              <w:spacing w:line="235" w:lineRule="exact"/>
              <w:ind w:left="109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04976C78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028FC01" w14:textId="77777777" w:rsidR="00E165A8" w:rsidRDefault="00DA2854">
            <w:pPr>
              <w:pStyle w:val="TableParagraph"/>
              <w:spacing w:line="235" w:lineRule="exact"/>
              <w:ind w:left="109"/>
            </w:pPr>
            <w:r>
              <w:t>суждений,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F5885FB" w14:textId="77777777" w:rsidR="00E165A8" w:rsidRDefault="00DA2854">
            <w:pPr>
              <w:pStyle w:val="TableParagraph"/>
              <w:spacing w:line="235" w:lineRule="exact"/>
              <w:ind w:left="110"/>
            </w:pPr>
            <w:r>
              <w:t>неординарных</w:t>
            </w:r>
          </w:p>
        </w:tc>
      </w:tr>
      <w:tr w:rsidR="00E165A8" w14:paraId="052270C5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0FD4B0DB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D9177A8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00A85E6C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563B0869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31BE804F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744D25AC" w14:textId="77777777" w:rsidR="00E165A8" w:rsidRDefault="00DA2854">
            <w:pPr>
              <w:pStyle w:val="TableParagraph"/>
              <w:spacing w:line="232" w:lineRule="exact"/>
              <w:ind w:right="18"/>
              <w:jc w:val="center"/>
            </w:pPr>
            <w:r>
              <w:t>с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EAB228E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активное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6599128" w14:textId="77777777" w:rsidR="00E165A8" w:rsidRDefault="00DA2854">
            <w:pPr>
              <w:pStyle w:val="TableParagraph"/>
              <w:spacing w:line="232" w:lineRule="exact"/>
              <w:ind w:left="110"/>
            </w:pPr>
            <w:r>
              <w:t>суждений,</w:t>
            </w:r>
          </w:p>
        </w:tc>
      </w:tr>
      <w:tr w:rsidR="00E165A8" w14:paraId="09A6DB98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154CE2C0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1A3A788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3E5EE6B2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59C50FC8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7FB52AE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7F9FD40B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  <w:tcBorders>
              <w:left w:val="single" w:sz="4" w:space="0" w:color="000000"/>
            </w:tcBorders>
          </w:tcPr>
          <w:p w14:paraId="3196AD7F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участие</w:t>
            </w:r>
          </w:p>
        </w:tc>
        <w:tc>
          <w:tcPr>
            <w:tcW w:w="245" w:type="dxa"/>
          </w:tcPr>
          <w:p w14:paraId="7C8AB295" w14:textId="77777777" w:rsidR="00E165A8" w:rsidRDefault="00DA2854">
            <w:pPr>
              <w:pStyle w:val="TableParagraph"/>
              <w:spacing w:line="232" w:lineRule="exact"/>
              <w:ind w:left="54"/>
            </w:pPr>
            <w:r>
              <w:t>в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6FF1E8F9" w14:textId="77777777" w:rsidR="00E165A8" w:rsidRDefault="00DA2854">
            <w:pPr>
              <w:pStyle w:val="TableParagraph"/>
              <w:spacing w:line="232" w:lineRule="exact"/>
              <w:ind w:right="93"/>
              <w:jc w:val="right"/>
            </w:pPr>
            <w:r>
              <w:t>ходе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E83998F" w14:textId="77777777" w:rsidR="00E165A8" w:rsidRDefault="00DA2854">
            <w:pPr>
              <w:pStyle w:val="TableParagraph"/>
              <w:spacing w:line="232" w:lineRule="exact"/>
              <w:ind w:left="110"/>
            </w:pPr>
            <w:r>
              <w:t>активное</w:t>
            </w:r>
          </w:p>
        </w:tc>
      </w:tr>
      <w:tr w:rsidR="00E165A8" w14:paraId="48214BB4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6143051F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3286B39" w14:textId="77777777" w:rsidR="00E165A8" w:rsidRDefault="00DA2854">
            <w:pPr>
              <w:pStyle w:val="TableParagraph"/>
              <w:spacing w:line="234" w:lineRule="exact"/>
              <w:ind w:left="105"/>
            </w:pPr>
            <w:r>
              <w:t>индивидуальных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0A6584E" w14:textId="77777777" w:rsidR="00E165A8" w:rsidRDefault="00DA2854">
            <w:pPr>
              <w:pStyle w:val="TableParagraph"/>
              <w:spacing w:line="234" w:lineRule="exact"/>
              <w:ind w:left="105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28965FB6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BE28583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C28B581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0C7D135" w14:textId="77777777" w:rsidR="00E165A8" w:rsidRDefault="00DA2854">
            <w:pPr>
              <w:pStyle w:val="TableParagraph"/>
              <w:spacing w:line="234" w:lineRule="exact"/>
              <w:ind w:left="109"/>
            </w:pPr>
            <w:r>
              <w:t>решения,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CB1B2B2" w14:textId="77777777" w:rsidR="00E165A8" w:rsidRDefault="00DA2854">
            <w:pPr>
              <w:pStyle w:val="TableParagraph"/>
              <w:spacing w:line="234" w:lineRule="exact"/>
              <w:ind w:left="110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E165A8" w14:paraId="305C2B9E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406207BD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BCFC537" w14:textId="77777777" w:rsidR="00E165A8" w:rsidRDefault="00DA2854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3CCD8381" w14:textId="77777777" w:rsidR="00E165A8" w:rsidRDefault="00DA2854">
            <w:pPr>
              <w:pStyle w:val="TableParagraph"/>
              <w:spacing w:line="234" w:lineRule="exact"/>
              <w:ind w:left="105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33AD25E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2A52634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4B792B9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184AA88" w14:textId="77777777" w:rsidR="00E165A8" w:rsidRDefault="00DA2854">
            <w:pPr>
              <w:pStyle w:val="TableParagraph"/>
              <w:spacing w:line="234" w:lineRule="exact"/>
              <w:ind w:left="109"/>
            </w:pPr>
            <w:r>
              <w:t>правильное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98F0FC0" w14:textId="77777777" w:rsidR="00E165A8" w:rsidRDefault="00DA2854">
            <w:pPr>
              <w:pStyle w:val="TableParagraph"/>
              <w:spacing w:line="234" w:lineRule="exact"/>
              <w:ind w:left="110"/>
            </w:pPr>
            <w:r>
              <w:t>решения,</w:t>
            </w:r>
          </w:p>
        </w:tc>
      </w:tr>
      <w:tr w:rsidR="00E165A8" w14:paraId="673239FD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5B021155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95FC7E9" w14:textId="77777777" w:rsidR="00E165A8" w:rsidRDefault="00DA2854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6A853445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3333A5F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F53194B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1FE105D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  <w:tcBorders>
              <w:left w:val="single" w:sz="4" w:space="0" w:color="000000"/>
            </w:tcBorders>
          </w:tcPr>
          <w:p w14:paraId="2AC68984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решение</w:t>
            </w:r>
          </w:p>
        </w:tc>
        <w:tc>
          <w:tcPr>
            <w:tcW w:w="245" w:type="dxa"/>
          </w:tcPr>
          <w:p w14:paraId="1D965C9B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2C6B5D02" w14:textId="77777777" w:rsidR="00E165A8" w:rsidRDefault="00DA2854">
            <w:pPr>
              <w:pStyle w:val="TableParagraph"/>
              <w:spacing w:line="232" w:lineRule="exact"/>
              <w:ind w:right="97"/>
              <w:jc w:val="right"/>
            </w:pPr>
            <w:r>
              <w:t>с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DDBE022" w14:textId="77777777" w:rsidR="00E165A8" w:rsidRDefault="00DA2854">
            <w:pPr>
              <w:pStyle w:val="TableParagraph"/>
              <w:spacing w:line="232" w:lineRule="exact"/>
              <w:ind w:left="110"/>
            </w:pPr>
            <w:r>
              <w:t>правильное</w:t>
            </w:r>
          </w:p>
        </w:tc>
      </w:tr>
      <w:tr w:rsidR="00E165A8" w14:paraId="529A36F3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0CE77D40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7BCA7AA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0B78ED11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92B6384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50959D96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16CB6D25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526DC44" w14:textId="77777777" w:rsidR="00E165A8" w:rsidRDefault="00DA2854">
            <w:pPr>
              <w:pStyle w:val="TableParagraph"/>
              <w:spacing w:line="232" w:lineRule="exact"/>
              <w:ind w:left="109"/>
            </w:pPr>
            <w:r>
              <w:t>отдельными</w:t>
            </w:r>
          </w:p>
        </w:tc>
        <w:tc>
          <w:tcPr>
            <w:tcW w:w="1107" w:type="dxa"/>
            <w:tcBorders>
              <w:left w:val="single" w:sz="4" w:space="0" w:color="000000"/>
            </w:tcBorders>
          </w:tcPr>
          <w:p w14:paraId="0EDCDC8C" w14:textId="77777777" w:rsidR="00E165A8" w:rsidRDefault="00DA2854">
            <w:pPr>
              <w:pStyle w:val="TableParagraph"/>
              <w:spacing w:line="232" w:lineRule="exact"/>
              <w:ind w:left="110"/>
            </w:pPr>
            <w:r>
              <w:t>решение</w:t>
            </w:r>
          </w:p>
        </w:tc>
        <w:tc>
          <w:tcPr>
            <w:tcW w:w="597" w:type="dxa"/>
            <w:tcBorders>
              <w:right w:val="single" w:sz="4" w:space="0" w:color="000000"/>
            </w:tcBorders>
          </w:tcPr>
          <w:p w14:paraId="4A05910B" w14:textId="77777777" w:rsidR="00E165A8" w:rsidRDefault="00DA2854">
            <w:pPr>
              <w:pStyle w:val="TableParagraph"/>
              <w:spacing w:line="232" w:lineRule="exact"/>
              <w:ind w:left="194"/>
            </w:pPr>
            <w:r>
              <w:t>без</w:t>
            </w:r>
          </w:p>
        </w:tc>
      </w:tr>
      <w:tr w:rsidR="00E165A8" w14:paraId="6FBE1A1B" w14:textId="77777777" w:rsidTr="005017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EDF6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9623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</w:tcPr>
          <w:p w14:paraId="1FD79728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14:paraId="2CCEA1B0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14:paraId="0E1DB3B5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2483E745" w14:textId="77777777" w:rsidR="00E165A8" w:rsidRDefault="00E165A8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049A" w14:textId="77777777" w:rsidR="00E165A8" w:rsidRDefault="00DA2854">
            <w:pPr>
              <w:pStyle w:val="TableParagraph"/>
              <w:spacing w:line="239" w:lineRule="exact"/>
              <w:ind w:left="109"/>
            </w:pPr>
            <w:r>
              <w:t>замечаниями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6D2C" w14:textId="77777777" w:rsidR="00E165A8" w:rsidRDefault="00DA2854">
            <w:pPr>
              <w:pStyle w:val="TableParagraph"/>
              <w:spacing w:line="239" w:lineRule="exact"/>
              <w:ind w:left="110"/>
            </w:pPr>
            <w:r>
              <w:t>ошибок</w:t>
            </w:r>
          </w:p>
        </w:tc>
      </w:tr>
    </w:tbl>
    <w:p w14:paraId="6AFC77F0" w14:textId="77777777" w:rsidR="00E165A8" w:rsidRDefault="00E165A8">
      <w:pPr>
        <w:pStyle w:val="a3"/>
        <w:rPr>
          <w:sz w:val="16"/>
        </w:rPr>
      </w:pPr>
    </w:p>
    <w:p w14:paraId="72923562" w14:textId="77777777" w:rsidR="00E165A8" w:rsidRDefault="00DA2854">
      <w:pPr>
        <w:tabs>
          <w:tab w:val="left" w:pos="2654"/>
          <w:tab w:val="left" w:pos="4131"/>
          <w:tab w:val="left" w:pos="6049"/>
          <w:tab w:val="left" w:pos="6678"/>
          <w:tab w:val="left" w:pos="7713"/>
          <w:tab w:val="left" w:pos="9330"/>
          <w:tab w:val="left" w:pos="9728"/>
        </w:tabs>
        <w:spacing w:before="90" w:line="242" w:lineRule="auto"/>
        <w:ind w:left="677" w:right="571" w:firstLine="710"/>
        <w:rPr>
          <w:sz w:val="24"/>
        </w:rPr>
      </w:pPr>
      <w:r>
        <w:rPr>
          <w:sz w:val="24"/>
        </w:rPr>
        <w:t>Критерии</w:t>
      </w:r>
      <w:r>
        <w:rPr>
          <w:sz w:val="24"/>
        </w:rPr>
        <w:tab/>
        <w:t>оценивания</w:t>
      </w:r>
      <w:r>
        <w:rPr>
          <w:sz w:val="24"/>
        </w:rPr>
        <w:tab/>
        <w:t>формулируются</w:t>
      </w:r>
      <w:r>
        <w:rPr>
          <w:sz w:val="24"/>
        </w:rPr>
        <w:tab/>
        <w:t>для</w:t>
      </w:r>
      <w:r>
        <w:rPr>
          <w:sz w:val="24"/>
        </w:rPr>
        <w:tab/>
        <w:t>каждой</w:t>
      </w:r>
      <w:r>
        <w:rPr>
          <w:sz w:val="24"/>
        </w:rPr>
        <w:tab/>
        <w:t>компетенции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3"/>
          <w:sz w:val="24"/>
        </w:rPr>
        <w:t xml:space="preserve">отражают </w:t>
      </w:r>
      <w:r>
        <w:rPr>
          <w:sz w:val="24"/>
        </w:rPr>
        <w:t>деятельность обучающегося, поддающуюся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измерению.</w:t>
      </w:r>
    </w:p>
    <w:p w14:paraId="6E16F2E6" w14:textId="77777777" w:rsidR="00501786" w:rsidRDefault="00501786">
      <w:pPr>
        <w:pStyle w:val="a3"/>
        <w:spacing w:before="63" w:after="7"/>
        <w:ind w:left="1863"/>
      </w:pPr>
    </w:p>
    <w:p w14:paraId="01715CF7" w14:textId="77777777" w:rsidR="00E165A8" w:rsidRDefault="00DA2854">
      <w:pPr>
        <w:pStyle w:val="a3"/>
        <w:spacing w:before="63" w:after="7"/>
        <w:ind w:left="1863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476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76"/>
        <w:gridCol w:w="2849"/>
        <w:gridCol w:w="2550"/>
        <w:gridCol w:w="2694"/>
      </w:tblGrid>
      <w:tr w:rsidR="00501786" w14:paraId="17419F90" w14:textId="77777777" w:rsidTr="005055A4">
        <w:trPr>
          <w:trHeight w:val="253"/>
          <w:jc w:val="center"/>
        </w:trPr>
        <w:tc>
          <w:tcPr>
            <w:tcW w:w="1242" w:type="pct"/>
            <w:vAlign w:val="center"/>
          </w:tcPr>
          <w:p w14:paraId="7508297F" w14:textId="77777777" w:rsidR="00501786" w:rsidRDefault="00501786" w:rsidP="006E1183">
            <w:pPr>
              <w:pStyle w:val="TableParagraph"/>
              <w:jc w:val="center"/>
            </w:pPr>
            <w:r>
              <w:t>Неудовлетворительно</w:t>
            </w:r>
          </w:p>
          <w:p w14:paraId="552CEF10" w14:textId="77777777" w:rsidR="00501786" w:rsidRDefault="00501786" w:rsidP="006E1183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23" w:type="pct"/>
            <w:vAlign w:val="center"/>
          </w:tcPr>
          <w:p w14:paraId="37DC1CD8" w14:textId="77777777" w:rsidR="00501786" w:rsidRDefault="00501786" w:rsidP="006E1183">
            <w:pPr>
              <w:pStyle w:val="TableParagraph"/>
              <w:jc w:val="center"/>
            </w:pPr>
            <w:r>
              <w:t>Удовлетворительно</w:t>
            </w:r>
          </w:p>
          <w:p w14:paraId="124B50C1" w14:textId="77777777" w:rsidR="00501786" w:rsidRDefault="00501786" w:rsidP="006E1183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184" w:type="pct"/>
            <w:vAlign w:val="center"/>
          </w:tcPr>
          <w:p w14:paraId="6E65BE1F" w14:textId="77777777" w:rsidR="00501786" w:rsidRDefault="00501786" w:rsidP="006E1183">
            <w:pPr>
              <w:pStyle w:val="TableParagraph"/>
              <w:jc w:val="center"/>
            </w:pPr>
            <w:r>
              <w:t>Хорошо</w:t>
            </w:r>
          </w:p>
          <w:p w14:paraId="503BAC70" w14:textId="77777777" w:rsidR="00501786" w:rsidRDefault="00501786" w:rsidP="006E1183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251" w:type="pct"/>
            <w:vAlign w:val="center"/>
          </w:tcPr>
          <w:p w14:paraId="1C532439" w14:textId="77777777" w:rsidR="00501786" w:rsidRDefault="00501786" w:rsidP="006E1183">
            <w:pPr>
              <w:pStyle w:val="TableParagraph"/>
              <w:jc w:val="center"/>
            </w:pPr>
            <w:r>
              <w:t>Отлично</w:t>
            </w:r>
          </w:p>
          <w:p w14:paraId="3CA168E3" w14:textId="77777777" w:rsidR="00501786" w:rsidRDefault="00501786" w:rsidP="006E1183">
            <w:pPr>
              <w:pStyle w:val="TableParagraph"/>
              <w:jc w:val="center"/>
            </w:pPr>
            <w:r>
              <w:t>(5 баллов)</w:t>
            </w:r>
          </w:p>
        </w:tc>
      </w:tr>
      <w:tr w:rsidR="00501786" w:rsidRPr="00D6420B" w14:paraId="72FB907A" w14:textId="77777777" w:rsidTr="005055A4">
        <w:trPr>
          <w:trHeight w:val="4300"/>
          <w:jc w:val="center"/>
        </w:trPr>
        <w:tc>
          <w:tcPr>
            <w:tcW w:w="1242" w:type="pct"/>
          </w:tcPr>
          <w:p w14:paraId="4B931BA6" w14:textId="77777777" w:rsidR="00501786" w:rsidRPr="00D6420B" w:rsidRDefault="00501786" w:rsidP="006E1183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65987BF4" w14:textId="77777777" w:rsidR="00501786" w:rsidRPr="00D6420B" w:rsidRDefault="00501786" w:rsidP="006E1183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23" w:type="pct"/>
          </w:tcPr>
          <w:p w14:paraId="25D838E0" w14:textId="77777777" w:rsidR="00501786" w:rsidRPr="00D6420B" w:rsidRDefault="00501786" w:rsidP="006E118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30ABF2A" w14:textId="77777777" w:rsidR="00501786" w:rsidRDefault="00501786" w:rsidP="006E1183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184" w:type="pct"/>
          </w:tcPr>
          <w:p w14:paraId="7E54ADA2" w14:textId="77777777" w:rsidR="00501786" w:rsidRPr="00D6420B" w:rsidRDefault="00501786" w:rsidP="006E118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19617F7" w14:textId="77777777" w:rsidR="00501786" w:rsidRPr="00D6420B" w:rsidRDefault="00501786" w:rsidP="006E1183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251" w:type="pct"/>
          </w:tcPr>
          <w:p w14:paraId="462218CD" w14:textId="77777777" w:rsidR="00501786" w:rsidRPr="00D6420B" w:rsidRDefault="00501786" w:rsidP="006E118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51E418C" w14:textId="77777777" w:rsidR="00501786" w:rsidRPr="00D6420B" w:rsidRDefault="00501786" w:rsidP="006E1183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14C55FDE" w14:textId="77777777" w:rsidR="00501786" w:rsidRPr="00D6420B" w:rsidRDefault="00501786" w:rsidP="006E1183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37E28771" w14:textId="77777777" w:rsidR="00E165A8" w:rsidRDefault="00E165A8">
      <w:pPr>
        <w:pStyle w:val="a3"/>
        <w:rPr>
          <w:sz w:val="20"/>
        </w:rPr>
      </w:pPr>
    </w:p>
    <w:p w14:paraId="0872BBEB" w14:textId="77777777" w:rsidR="00E165A8" w:rsidRDefault="00DA2854">
      <w:pPr>
        <w:pStyle w:val="1"/>
        <w:numPr>
          <w:ilvl w:val="1"/>
          <w:numId w:val="13"/>
        </w:numPr>
        <w:tabs>
          <w:tab w:val="left" w:pos="4279"/>
        </w:tabs>
        <w:ind w:left="4278" w:hanging="361"/>
        <w:jc w:val="left"/>
      </w:pPr>
      <w:r>
        <w:t>Шкала оценивания</w:t>
      </w:r>
      <w:r>
        <w:rPr>
          <w:spacing w:val="-1"/>
        </w:rPr>
        <w:t xml:space="preserve"> </w:t>
      </w:r>
      <w:r>
        <w:t>результата</w:t>
      </w:r>
    </w:p>
    <w:p w14:paraId="349FCCE3" w14:textId="77777777" w:rsidR="00E165A8" w:rsidRDefault="00DA2854">
      <w:pPr>
        <w:pStyle w:val="a3"/>
        <w:spacing w:before="62" w:after="7"/>
        <w:ind w:left="677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501786" w14:paraId="3EC6D1C3" w14:textId="77777777" w:rsidTr="006E1183">
        <w:trPr>
          <w:trHeight w:val="253"/>
        </w:trPr>
        <w:tc>
          <w:tcPr>
            <w:tcW w:w="2099" w:type="dxa"/>
          </w:tcPr>
          <w:p w14:paraId="7183E1E0" w14:textId="77777777" w:rsidR="00501786" w:rsidRDefault="00501786" w:rsidP="006E1183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6B7D3E2A" w14:textId="77777777" w:rsidR="00501786" w:rsidRDefault="00501786" w:rsidP="006E1183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501786" w:rsidRPr="00D6420B" w14:paraId="76813773" w14:textId="77777777" w:rsidTr="006E1183">
        <w:trPr>
          <w:trHeight w:val="515"/>
        </w:trPr>
        <w:tc>
          <w:tcPr>
            <w:tcW w:w="2099" w:type="dxa"/>
            <w:vAlign w:val="center"/>
          </w:tcPr>
          <w:p w14:paraId="6C69ED18" w14:textId="77777777" w:rsidR="00501786" w:rsidRDefault="00501786" w:rsidP="006E1183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36B9A7F5" w14:textId="77777777" w:rsidR="00501786" w:rsidRDefault="00501786" w:rsidP="006E1183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0B6D2DC3" w14:textId="77777777" w:rsidR="00501786" w:rsidRPr="00D6420B" w:rsidRDefault="00501786" w:rsidP="006E1183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501786" w:rsidRPr="00D6420B" w14:paraId="716C4373" w14:textId="77777777" w:rsidTr="006E1183">
        <w:trPr>
          <w:trHeight w:val="1012"/>
        </w:trPr>
        <w:tc>
          <w:tcPr>
            <w:tcW w:w="2099" w:type="dxa"/>
            <w:vAlign w:val="center"/>
          </w:tcPr>
          <w:p w14:paraId="56393E06" w14:textId="77777777" w:rsidR="00501786" w:rsidRDefault="00501786" w:rsidP="006E1183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6D0D40C5" w14:textId="77777777" w:rsidR="00501786" w:rsidRDefault="00501786" w:rsidP="006E1183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307AC88B" w14:textId="77777777" w:rsidR="00501786" w:rsidRPr="00D6420B" w:rsidRDefault="00501786" w:rsidP="006E1183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501786" w:rsidRPr="00D6420B" w14:paraId="2C7C37B4" w14:textId="77777777" w:rsidTr="006E1183">
        <w:trPr>
          <w:trHeight w:val="1012"/>
        </w:trPr>
        <w:tc>
          <w:tcPr>
            <w:tcW w:w="2099" w:type="dxa"/>
            <w:vAlign w:val="center"/>
          </w:tcPr>
          <w:p w14:paraId="61649381" w14:textId="77777777" w:rsidR="00501786" w:rsidRDefault="00501786" w:rsidP="006E1183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A7B9819" w14:textId="77777777" w:rsidR="00501786" w:rsidRDefault="00501786" w:rsidP="006E1183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286E7ED" w14:textId="77777777" w:rsidR="00501786" w:rsidRPr="00D6420B" w:rsidRDefault="00501786" w:rsidP="006E1183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501786" w:rsidRPr="00D6420B" w14:paraId="14A2EBC5" w14:textId="77777777" w:rsidTr="006E1183">
        <w:trPr>
          <w:trHeight w:val="1402"/>
        </w:trPr>
        <w:tc>
          <w:tcPr>
            <w:tcW w:w="2099" w:type="dxa"/>
            <w:vAlign w:val="center"/>
          </w:tcPr>
          <w:p w14:paraId="3471CE9B" w14:textId="77777777" w:rsidR="00501786" w:rsidRDefault="00501786" w:rsidP="006E1183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0D0FDE76" w14:textId="77777777" w:rsidR="00501786" w:rsidRDefault="00501786" w:rsidP="006E1183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34D619A7" w14:textId="77777777" w:rsidR="00501786" w:rsidRPr="00D6420B" w:rsidRDefault="00501786" w:rsidP="006E1183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493B9EB6" w14:textId="77777777" w:rsidR="00E165A8" w:rsidRDefault="00E165A8">
      <w:pPr>
        <w:pStyle w:val="a3"/>
        <w:spacing w:before="4"/>
        <w:rPr>
          <w:sz w:val="27"/>
        </w:rPr>
      </w:pPr>
    </w:p>
    <w:p w14:paraId="0F448429" w14:textId="77777777" w:rsidR="00501786" w:rsidRDefault="00DA2854">
      <w:pPr>
        <w:pStyle w:val="a3"/>
        <w:ind w:left="677" w:right="560" w:firstLine="566"/>
        <w:jc w:val="both"/>
      </w:pPr>
      <w:r>
        <w:t xml:space="preserve">Шкалы оценивания и процедуры оценивания результатов обучения </w:t>
      </w:r>
      <w:r w:rsidRPr="00501786">
        <w:t>по дисциплине</w:t>
      </w:r>
      <w:r>
        <w:rPr>
          <w:b/>
        </w:rPr>
        <w:t xml:space="preserve"> </w:t>
      </w:r>
      <w: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501786">
        <w:t>.</w:t>
      </w:r>
    </w:p>
    <w:p w14:paraId="528EDCC7" w14:textId="77777777" w:rsidR="00501786" w:rsidRDefault="00501786">
      <w:pPr>
        <w:pStyle w:val="a3"/>
        <w:ind w:left="677" w:right="560" w:firstLine="566"/>
        <w:jc w:val="both"/>
      </w:pPr>
    </w:p>
    <w:p w14:paraId="4DB8ADDC" w14:textId="77777777" w:rsidR="00E165A8" w:rsidRDefault="00DA2854">
      <w:pPr>
        <w:pStyle w:val="1"/>
        <w:numPr>
          <w:ilvl w:val="1"/>
          <w:numId w:val="13"/>
        </w:numPr>
        <w:tabs>
          <w:tab w:val="left" w:pos="4126"/>
        </w:tabs>
        <w:spacing w:before="67"/>
        <w:ind w:left="4125" w:hanging="361"/>
        <w:jc w:val="left"/>
      </w:pPr>
      <w:r>
        <w:t>Перечень заданий по</w:t>
      </w:r>
      <w:r>
        <w:rPr>
          <w:spacing w:val="-3"/>
        </w:rPr>
        <w:t xml:space="preserve"> </w:t>
      </w:r>
      <w:r>
        <w:t>дисциплине</w:t>
      </w:r>
    </w:p>
    <w:p w14:paraId="40F2BC85" w14:textId="77777777" w:rsidR="00E165A8" w:rsidRDefault="00E165A8">
      <w:pPr>
        <w:pStyle w:val="a3"/>
        <w:spacing w:before="1"/>
        <w:rPr>
          <w:b/>
          <w:sz w:val="32"/>
        </w:rPr>
      </w:pPr>
    </w:p>
    <w:p w14:paraId="3B370DDD" w14:textId="77777777" w:rsidR="00E165A8" w:rsidRDefault="00DA2854">
      <w:pPr>
        <w:pStyle w:val="a5"/>
        <w:numPr>
          <w:ilvl w:val="1"/>
          <w:numId w:val="9"/>
        </w:numPr>
        <w:tabs>
          <w:tab w:val="left" w:pos="2094"/>
        </w:tabs>
        <w:jc w:val="both"/>
        <w:rPr>
          <w:b/>
          <w:sz w:val="28"/>
        </w:rPr>
      </w:pPr>
      <w:r>
        <w:rPr>
          <w:b/>
          <w:sz w:val="28"/>
        </w:rPr>
        <w:t>Задания для текущего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контроля:</w:t>
      </w:r>
    </w:p>
    <w:p w14:paraId="4A1B9F11" w14:textId="77777777" w:rsidR="00E165A8" w:rsidRDefault="00E165A8">
      <w:pPr>
        <w:pStyle w:val="a3"/>
        <w:spacing w:before="6"/>
        <w:rPr>
          <w:b/>
          <w:sz w:val="27"/>
        </w:rPr>
      </w:pPr>
    </w:p>
    <w:p w14:paraId="20B22977" w14:textId="77777777" w:rsidR="00E165A8" w:rsidRDefault="00DA2854">
      <w:pPr>
        <w:pStyle w:val="a3"/>
        <w:spacing w:before="1" w:after="6"/>
        <w:ind w:left="677"/>
        <w:jc w:val="both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7923"/>
      </w:tblGrid>
      <w:tr w:rsidR="00E165A8" w14:paraId="2A90530D" w14:textId="77777777">
        <w:trPr>
          <w:trHeight w:val="969"/>
        </w:trPr>
        <w:tc>
          <w:tcPr>
            <w:tcW w:w="1983" w:type="dxa"/>
          </w:tcPr>
          <w:p w14:paraId="6DED8F59" w14:textId="77777777" w:rsidR="00E165A8" w:rsidRDefault="00DA2854" w:rsidP="00501786">
            <w:pPr>
              <w:pStyle w:val="TableParagraph"/>
              <w:spacing w:line="320" w:lineRule="exact"/>
              <w:ind w:left="191" w:hanging="7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оценочных средств</w:t>
            </w:r>
          </w:p>
        </w:tc>
        <w:tc>
          <w:tcPr>
            <w:tcW w:w="7923" w:type="dxa"/>
          </w:tcPr>
          <w:p w14:paraId="4DA1305C" w14:textId="77777777" w:rsidR="00E165A8" w:rsidRDefault="00E165A8">
            <w:pPr>
              <w:pStyle w:val="TableParagraph"/>
              <w:spacing w:before="2"/>
              <w:rPr>
                <w:sz w:val="28"/>
              </w:rPr>
            </w:pPr>
          </w:p>
          <w:p w14:paraId="3BC909F8" w14:textId="77777777" w:rsidR="00E165A8" w:rsidRDefault="00DA2854">
            <w:pPr>
              <w:pStyle w:val="TableParagraph"/>
              <w:ind w:left="2622" w:right="26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задания</w:t>
            </w:r>
          </w:p>
        </w:tc>
      </w:tr>
      <w:tr w:rsidR="00E165A8" w14:paraId="29DE46CA" w14:textId="77777777">
        <w:trPr>
          <w:trHeight w:val="1927"/>
        </w:trPr>
        <w:tc>
          <w:tcPr>
            <w:tcW w:w="1983" w:type="dxa"/>
            <w:tcBorders>
              <w:bottom w:val="single" w:sz="6" w:space="0" w:color="000000"/>
            </w:tcBorders>
          </w:tcPr>
          <w:p w14:paraId="7DCED909" w14:textId="77777777" w:rsidR="00E165A8" w:rsidRDefault="00DA2854">
            <w:pPr>
              <w:pStyle w:val="TableParagraph"/>
              <w:ind w:left="105" w:right="128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Анализ </w:t>
            </w:r>
            <w:r>
              <w:rPr>
                <w:w w:val="95"/>
                <w:sz w:val="28"/>
              </w:rPr>
              <w:t xml:space="preserve">конкретных </w:t>
            </w:r>
            <w:r>
              <w:rPr>
                <w:sz w:val="28"/>
              </w:rPr>
              <w:t>ситуаций</w:t>
            </w:r>
          </w:p>
        </w:tc>
        <w:tc>
          <w:tcPr>
            <w:tcW w:w="7923" w:type="dxa"/>
            <w:tcBorders>
              <w:bottom w:val="single" w:sz="6" w:space="0" w:color="000000"/>
            </w:tcBorders>
          </w:tcPr>
          <w:p w14:paraId="03691AC5" w14:textId="77777777" w:rsidR="00E165A8" w:rsidRDefault="00DA285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Темы:</w:t>
            </w:r>
          </w:p>
          <w:p w14:paraId="7234ABA4" w14:textId="77777777" w:rsidR="00E165A8" w:rsidRDefault="00DA2854">
            <w:pPr>
              <w:pStyle w:val="TableParagraph"/>
              <w:ind w:left="105" w:right="1870"/>
              <w:rPr>
                <w:sz w:val="28"/>
              </w:rPr>
            </w:pPr>
            <w:r>
              <w:rPr>
                <w:sz w:val="28"/>
              </w:rPr>
              <w:t>Тема 1. Общая характеристика земельного права. Тема 2. Целевое использование земель.</w:t>
            </w:r>
          </w:p>
          <w:p w14:paraId="69A995A2" w14:textId="77777777" w:rsidR="00E165A8" w:rsidRDefault="00DA2854">
            <w:pPr>
              <w:pStyle w:val="TableParagraph"/>
              <w:spacing w:line="322" w:lineRule="exact"/>
              <w:ind w:left="105" w:right="2001"/>
              <w:rPr>
                <w:sz w:val="28"/>
              </w:rPr>
            </w:pPr>
            <w:r>
              <w:rPr>
                <w:sz w:val="28"/>
              </w:rPr>
              <w:t>Тема 3. Частные аспекты земельного права. Тема 4. Публичные аспекты земельного права. Тема 5. Охрана земель.</w:t>
            </w:r>
          </w:p>
        </w:tc>
      </w:tr>
      <w:tr w:rsidR="00E165A8" w14:paraId="248F5C4C" w14:textId="77777777">
        <w:trPr>
          <w:trHeight w:val="1610"/>
        </w:trPr>
        <w:tc>
          <w:tcPr>
            <w:tcW w:w="1983" w:type="dxa"/>
            <w:tcBorders>
              <w:top w:val="single" w:sz="6" w:space="0" w:color="000000"/>
            </w:tcBorders>
          </w:tcPr>
          <w:p w14:paraId="4F4E6C2E" w14:textId="77777777" w:rsidR="00E165A8" w:rsidRDefault="00DA2854">
            <w:pPr>
              <w:pStyle w:val="TableParagraph"/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Доклады</w:t>
            </w:r>
          </w:p>
        </w:tc>
        <w:tc>
          <w:tcPr>
            <w:tcW w:w="7923" w:type="dxa"/>
            <w:tcBorders>
              <w:top w:val="single" w:sz="6" w:space="0" w:color="000000"/>
            </w:tcBorders>
          </w:tcPr>
          <w:p w14:paraId="0E98EE6A" w14:textId="77777777" w:rsidR="00E165A8" w:rsidRDefault="00DA2854">
            <w:pPr>
              <w:pStyle w:val="TableParagraph"/>
              <w:ind w:left="105" w:right="1314"/>
              <w:rPr>
                <w:sz w:val="28"/>
              </w:rPr>
            </w:pPr>
            <w:r>
              <w:rPr>
                <w:sz w:val="28"/>
              </w:rPr>
              <w:t>Тема 1. Общая характеристика земельного права. Тема 2. Целевое использование земель.</w:t>
            </w:r>
          </w:p>
          <w:p w14:paraId="1BFF19D9" w14:textId="77777777" w:rsidR="00E165A8" w:rsidRDefault="00DA2854">
            <w:pPr>
              <w:pStyle w:val="TableParagraph"/>
              <w:spacing w:line="322" w:lineRule="exact"/>
              <w:ind w:left="105" w:right="2001"/>
              <w:rPr>
                <w:sz w:val="28"/>
              </w:rPr>
            </w:pPr>
            <w:r>
              <w:rPr>
                <w:sz w:val="28"/>
              </w:rPr>
              <w:t>Тема 3. Частные аспекты земельного права. Тема 4. Публичные аспекты земельного права. Тема 5. Охрана земель.</w:t>
            </w:r>
          </w:p>
        </w:tc>
      </w:tr>
      <w:tr w:rsidR="00E165A8" w14:paraId="087576FF" w14:textId="77777777">
        <w:trPr>
          <w:trHeight w:val="1608"/>
        </w:trPr>
        <w:tc>
          <w:tcPr>
            <w:tcW w:w="1983" w:type="dxa"/>
          </w:tcPr>
          <w:p w14:paraId="2AD48782" w14:textId="77777777" w:rsidR="00E165A8" w:rsidRDefault="00DA2854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Коллоквиум</w:t>
            </w:r>
          </w:p>
        </w:tc>
        <w:tc>
          <w:tcPr>
            <w:tcW w:w="7923" w:type="dxa"/>
          </w:tcPr>
          <w:p w14:paraId="365F4D09" w14:textId="77777777" w:rsidR="00E165A8" w:rsidRDefault="00DA2854">
            <w:pPr>
              <w:pStyle w:val="TableParagraph"/>
              <w:ind w:left="105" w:right="1314"/>
              <w:rPr>
                <w:sz w:val="28"/>
              </w:rPr>
            </w:pPr>
            <w:r>
              <w:rPr>
                <w:sz w:val="28"/>
              </w:rPr>
              <w:t>Тема 1. Общая характеристика земельного права. Тема 2. Целевое использование земель.</w:t>
            </w:r>
          </w:p>
          <w:p w14:paraId="011B1EB3" w14:textId="77777777" w:rsidR="00E165A8" w:rsidRDefault="00DA2854">
            <w:pPr>
              <w:pStyle w:val="TableParagraph"/>
              <w:spacing w:line="322" w:lineRule="exact"/>
              <w:ind w:left="105" w:right="2001"/>
              <w:rPr>
                <w:sz w:val="28"/>
              </w:rPr>
            </w:pPr>
            <w:r>
              <w:rPr>
                <w:sz w:val="28"/>
              </w:rPr>
              <w:t>Тема 3. Частные аспекты земельного права. Тема 4. Публичные аспекты земельного права. Тема 5. Охрана земель.</w:t>
            </w:r>
          </w:p>
        </w:tc>
      </w:tr>
    </w:tbl>
    <w:p w14:paraId="1D62D06F" w14:textId="77777777" w:rsidR="00E165A8" w:rsidRDefault="00E165A8">
      <w:pPr>
        <w:pStyle w:val="a3"/>
        <w:rPr>
          <w:sz w:val="30"/>
        </w:rPr>
      </w:pPr>
    </w:p>
    <w:p w14:paraId="72E2EF5A" w14:textId="77777777" w:rsidR="00E165A8" w:rsidRDefault="00DA2854">
      <w:pPr>
        <w:pStyle w:val="1"/>
        <w:numPr>
          <w:ilvl w:val="1"/>
          <w:numId w:val="9"/>
        </w:numPr>
        <w:tabs>
          <w:tab w:val="left" w:pos="2094"/>
        </w:tabs>
        <w:spacing w:before="1" w:line="319" w:lineRule="exact"/>
        <w:jc w:val="both"/>
      </w:pPr>
      <w:r>
        <w:t>Контрольные точки</w:t>
      </w:r>
      <w:r>
        <w:rPr>
          <w:spacing w:val="5"/>
        </w:rPr>
        <w:t xml:space="preserve"> </w:t>
      </w:r>
      <w:r w:rsidR="00501786">
        <w:t>для текущей аттестации обучающихся</w:t>
      </w:r>
    </w:p>
    <w:p w14:paraId="07053AA9" w14:textId="77777777" w:rsidR="00E165A8" w:rsidRDefault="00DA2854">
      <w:pPr>
        <w:spacing w:line="276" w:lineRule="auto"/>
        <w:ind w:left="677" w:right="577"/>
        <w:jc w:val="both"/>
        <w:rPr>
          <w:i/>
          <w:sz w:val="28"/>
        </w:rPr>
      </w:pPr>
      <w:r>
        <w:rPr>
          <w:i/>
          <w:sz w:val="28"/>
        </w:rPr>
        <w:t>Первая контрольная точка в форме контрольной работы (письменная). Проводится в форме тестов.</w:t>
      </w:r>
    </w:p>
    <w:p w14:paraId="6EA810ED" w14:textId="77777777" w:rsidR="00E165A8" w:rsidRDefault="00DA2854">
      <w:pPr>
        <w:pStyle w:val="a3"/>
        <w:spacing w:line="321" w:lineRule="exact"/>
        <w:ind w:left="1388"/>
        <w:jc w:val="both"/>
      </w:pPr>
      <w:r>
        <w:t>Методические рекомендации:</w:t>
      </w:r>
    </w:p>
    <w:p w14:paraId="409E4264" w14:textId="77777777" w:rsidR="00E165A8" w:rsidRDefault="00DA2854">
      <w:pPr>
        <w:pStyle w:val="a3"/>
        <w:spacing w:before="45" w:line="276" w:lineRule="auto"/>
        <w:ind w:left="677" w:right="564" w:firstLine="710"/>
        <w:jc w:val="both"/>
      </w:pPr>
      <w:r>
        <w:t>Требования к структуре ответа на вопросы: краткость ответа, выбор одного верного ответа из предложенных. Время выполнения письменного  задания (ответов на вопросы) – 10 минут. В каждом задании – 15 вопросов из приведенного списка, выбранные преподавателем. В каждой студенческой группе – несколько вариантов заданий.</w:t>
      </w:r>
    </w:p>
    <w:p w14:paraId="1265DE8E" w14:textId="77777777" w:rsidR="00E165A8" w:rsidRDefault="00DA2854">
      <w:pPr>
        <w:pStyle w:val="a3"/>
        <w:spacing w:before="1"/>
        <w:ind w:left="1388"/>
        <w:jc w:val="both"/>
      </w:pPr>
      <w:r>
        <w:t>Методические рекомендации по подготовке:</w:t>
      </w:r>
    </w:p>
    <w:p w14:paraId="6917BA76" w14:textId="77777777" w:rsidR="00E165A8" w:rsidRDefault="00DA2854">
      <w:pPr>
        <w:pStyle w:val="a3"/>
        <w:spacing w:before="48" w:line="276" w:lineRule="auto"/>
        <w:ind w:left="677" w:right="576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4E5928A4" w14:textId="77777777" w:rsidR="00E165A8" w:rsidRDefault="00DA2854">
      <w:pPr>
        <w:pStyle w:val="a3"/>
        <w:spacing w:line="321" w:lineRule="exact"/>
        <w:ind w:left="1388"/>
        <w:jc w:val="both"/>
      </w:pPr>
      <w:r>
        <w:t>Посещение консультаций преподавателя.</w:t>
      </w:r>
    </w:p>
    <w:p w14:paraId="4D790B5F" w14:textId="77777777" w:rsidR="00E165A8" w:rsidRDefault="00DA2854">
      <w:pPr>
        <w:pStyle w:val="a3"/>
        <w:spacing w:before="62" w:line="276" w:lineRule="auto"/>
        <w:ind w:left="677" w:right="567" w:firstLine="710"/>
        <w:jc w:val="both"/>
      </w:pPr>
      <w:r>
        <w:t>Подведение итогов – на следующем семинарском занятии. Преподаватель разбирает спорные ситуации, разъясняет оценку.</w:t>
      </w:r>
    </w:p>
    <w:p w14:paraId="37B615A7" w14:textId="77777777" w:rsidR="00E165A8" w:rsidRDefault="00DA2854">
      <w:pPr>
        <w:spacing w:line="278" w:lineRule="auto"/>
        <w:ind w:left="677" w:right="578"/>
        <w:jc w:val="both"/>
        <w:rPr>
          <w:i/>
          <w:sz w:val="28"/>
        </w:rPr>
      </w:pPr>
      <w:r>
        <w:rPr>
          <w:i/>
          <w:sz w:val="28"/>
        </w:rPr>
        <w:t>Вторая контрольная точка в форме контрольной работы (письменная). Проводится в форме тестов.</w:t>
      </w:r>
    </w:p>
    <w:p w14:paraId="5F696ED9" w14:textId="77777777" w:rsidR="00E165A8" w:rsidRDefault="00DA2854">
      <w:pPr>
        <w:pStyle w:val="a3"/>
        <w:spacing w:line="319" w:lineRule="exact"/>
        <w:ind w:left="1388"/>
        <w:jc w:val="both"/>
      </w:pPr>
      <w:r>
        <w:t>Методические рекомендации:</w:t>
      </w:r>
    </w:p>
    <w:p w14:paraId="6ACE6A19" w14:textId="77777777" w:rsidR="00E165A8" w:rsidRDefault="00DA2854">
      <w:pPr>
        <w:pStyle w:val="a3"/>
        <w:spacing w:before="47" w:line="276" w:lineRule="auto"/>
        <w:ind w:left="677" w:right="564" w:firstLine="710"/>
        <w:jc w:val="both"/>
      </w:pPr>
      <w:r>
        <w:t>Требования к структуре ответа на вопросы: краткость ответа, выбор одного верного ответа из предложенных. Время выполнения письменного  задания (ответов на вопросы) – 10 минут. В каждом задании – 15 вопросов из приведенного списка, выбранные преподавателем. В каждой студенческой группе – несколько вариантов заданий.</w:t>
      </w:r>
    </w:p>
    <w:p w14:paraId="0BC9372C" w14:textId="77777777" w:rsidR="00E165A8" w:rsidRDefault="00DA2854">
      <w:pPr>
        <w:pStyle w:val="a3"/>
        <w:spacing w:line="319" w:lineRule="exact"/>
        <w:ind w:left="1388"/>
        <w:jc w:val="both"/>
      </w:pPr>
      <w:r>
        <w:lastRenderedPageBreak/>
        <w:t>Методические рекомендации по подготовке:</w:t>
      </w:r>
    </w:p>
    <w:p w14:paraId="415650A7" w14:textId="77777777" w:rsidR="00E165A8" w:rsidRDefault="00DA2854">
      <w:pPr>
        <w:pStyle w:val="a3"/>
        <w:spacing w:before="53" w:line="276" w:lineRule="auto"/>
        <w:ind w:left="677" w:right="576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2760DCF4" w14:textId="77777777" w:rsidR="00E165A8" w:rsidRDefault="00DA2854">
      <w:pPr>
        <w:pStyle w:val="a3"/>
        <w:spacing w:line="321" w:lineRule="exact"/>
        <w:ind w:left="1388"/>
        <w:jc w:val="both"/>
      </w:pPr>
      <w:r>
        <w:t>Посещение консультаций преподавателя.</w:t>
      </w:r>
    </w:p>
    <w:p w14:paraId="4A093EA7" w14:textId="77777777" w:rsidR="00E165A8" w:rsidRDefault="00DA2854">
      <w:pPr>
        <w:pStyle w:val="a3"/>
        <w:spacing w:before="48" w:line="276" w:lineRule="auto"/>
        <w:ind w:left="677" w:right="567" w:firstLine="710"/>
        <w:jc w:val="both"/>
      </w:pPr>
      <w:r>
        <w:t>Подведение итогов – на следующем семинарском занятии. Преподаватель разбирает спорные ситуации, разъясняет оценку.</w:t>
      </w:r>
    </w:p>
    <w:p w14:paraId="5FB5677B" w14:textId="77777777" w:rsidR="00501786" w:rsidRDefault="00501786">
      <w:pPr>
        <w:pStyle w:val="a3"/>
        <w:spacing w:before="48" w:line="276" w:lineRule="auto"/>
        <w:ind w:left="677" w:right="567" w:firstLine="710"/>
        <w:jc w:val="both"/>
      </w:pPr>
    </w:p>
    <w:p w14:paraId="4D4FB937" w14:textId="77777777" w:rsidR="00E165A8" w:rsidRDefault="00DA2854">
      <w:pPr>
        <w:pStyle w:val="1"/>
        <w:numPr>
          <w:ilvl w:val="1"/>
          <w:numId w:val="13"/>
        </w:numPr>
        <w:tabs>
          <w:tab w:val="left" w:pos="2051"/>
        </w:tabs>
        <w:spacing w:before="1"/>
        <w:ind w:left="2050" w:hanging="361"/>
        <w:jc w:val="left"/>
      </w:pPr>
      <w:r>
        <w:t>Методические материалы, определяющие процедуры</w:t>
      </w:r>
      <w:r>
        <w:rPr>
          <w:spacing w:val="-2"/>
        </w:rPr>
        <w:t xml:space="preserve"> </w:t>
      </w:r>
      <w:r>
        <w:t>оценивания</w:t>
      </w:r>
    </w:p>
    <w:p w14:paraId="06816387" w14:textId="77777777" w:rsidR="00E165A8" w:rsidRDefault="00E165A8">
      <w:pPr>
        <w:pStyle w:val="a3"/>
        <w:spacing w:before="1"/>
        <w:rPr>
          <w:b/>
          <w:sz w:val="32"/>
        </w:rPr>
      </w:pPr>
    </w:p>
    <w:p w14:paraId="2CD3DEC7" w14:textId="77777777" w:rsidR="00501786" w:rsidRDefault="00501786" w:rsidP="00501786">
      <w:pPr>
        <w:pStyle w:val="a3"/>
        <w:ind w:left="397" w:right="68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57163CA0" w14:textId="77777777" w:rsidR="00501786" w:rsidRDefault="00501786" w:rsidP="00501786">
      <w:pPr>
        <w:pStyle w:val="a3"/>
        <w:spacing w:before="1"/>
        <w:ind w:left="397" w:right="68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B20B925" w14:textId="77777777" w:rsidR="00501786" w:rsidRDefault="00501786" w:rsidP="00501786">
      <w:pPr>
        <w:pStyle w:val="a3"/>
        <w:spacing w:before="66"/>
        <w:ind w:left="397" w:right="68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016B6CF4" w14:textId="77777777" w:rsidR="00501786" w:rsidRDefault="00501786" w:rsidP="00501786">
      <w:pPr>
        <w:pStyle w:val="a3"/>
        <w:spacing w:before="3"/>
        <w:ind w:left="397" w:right="68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113F7C13" w14:textId="77777777" w:rsidR="00501786" w:rsidRDefault="00501786" w:rsidP="00501786">
      <w:pPr>
        <w:pStyle w:val="a3"/>
        <w:spacing w:before="1"/>
        <w:ind w:left="397" w:right="68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4B87978E" w14:textId="77777777" w:rsidR="00501786" w:rsidRDefault="00501786" w:rsidP="00501786">
      <w:pPr>
        <w:pStyle w:val="a3"/>
        <w:spacing w:line="242" w:lineRule="auto"/>
        <w:ind w:left="397" w:right="68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BCDFFD6" w14:textId="77777777" w:rsidR="00501786" w:rsidRDefault="00501786" w:rsidP="00501786">
      <w:pPr>
        <w:pStyle w:val="a3"/>
        <w:ind w:left="397" w:right="68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18DC7D6D" w14:textId="77777777" w:rsidR="00501786" w:rsidRDefault="00501786" w:rsidP="00501786">
      <w:pPr>
        <w:pStyle w:val="a3"/>
        <w:ind w:left="397" w:right="68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5DC4796A" w14:textId="77777777" w:rsidR="00501786" w:rsidRDefault="00501786" w:rsidP="00501786">
      <w:pPr>
        <w:pStyle w:val="a3"/>
        <w:spacing w:line="237" w:lineRule="auto"/>
        <w:ind w:left="397" w:right="68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5572C7E6" w14:textId="77777777" w:rsidR="00501786" w:rsidRDefault="00501786" w:rsidP="00501786">
      <w:pPr>
        <w:pStyle w:val="a3"/>
        <w:spacing w:before="1"/>
        <w:ind w:left="397" w:right="68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</w:t>
      </w:r>
      <w:r>
        <w:lastRenderedPageBreak/>
        <w:t>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F6BAE14" w14:textId="77777777" w:rsidR="00501786" w:rsidRDefault="00501786" w:rsidP="00501786">
      <w:pPr>
        <w:pStyle w:val="a3"/>
        <w:ind w:left="397" w:right="68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510201D7" w14:textId="77777777" w:rsidR="00501786" w:rsidRDefault="00501786" w:rsidP="00501786">
      <w:pPr>
        <w:pStyle w:val="a3"/>
        <w:ind w:left="397" w:right="680" w:firstLine="720"/>
        <w:jc w:val="both"/>
      </w:pPr>
      <w:r>
        <w:t>При аттестации обучающихся учитываются следующие факторы:</w:t>
      </w:r>
    </w:p>
    <w:p w14:paraId="550D875F" w14:textId="77777777" w:rsidR="00501786" w:rsidRDefault="00501786" w:rsidP="00501786">
      <w:pPr>
        <w:pStyle w:val="a5"/>
        <w:numPr>
          <w:ilvl w:val="0"/>
          <w:numId w:val="15"/>
        </w:numPr>
        <w:tabs>
          <w:tab w:val="left" w:pos="1294"/>
        </w:tabs>
        <w:ind w:left="397" w:right="680" w:firstLine="720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030F216E" w14:textId="77777777" w:rsidR="00501786" w:rsidRDefault="00501786" w:rsidP="00501786">
      <w:pPr>
        <w:pStyle w:val="a5"/>
        <w:numPr>
          <w:ilvl w:val="0"/>
          <w:numId w:val="15"/>
        </w:numPr>
        <w:tabs>
          <w:tab w:val="left" w:pos="1294"/>
        </w:tabs>
        <w:ind w:left="397" w:right="680" w:firstLine="720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6822B3C" w14:textId="77777777" w:rsidR="00501786" w:rsidRDefault="00501786" w:rsidP="00501786">
      <w:pPr>
        <w:pStyle w:val="a5"/>
        <w:numPr>
          <w:ilvl w:val="0"/>
          <w:numId w:val="15"/>
        </w:numPr>
        <w:tabs>
          <w:tab w:val="left" w:pos="1294"/>
        </w:tabs>
        <w:ind w:left="397" w:right="680" w:firstLine="720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7AC1986D" w14:textId="77777777" w:rsidR="00501786" w:rsidRDefault="00501786" w:rsidP="00501786">
      <w:pPr>
        <w:pStyle w:val="a5"/>
        <w:numPr>
          <w:ilvl w:val="0"/>
          <w:numId w:val="15"/>
        </w:numPr>
        <w:tabs>
          <w:tab w:val="left" w:pos="1294"/>
        </w:tabs>
        <w:ind w:left="397" w:right="680" w:firstLine="720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700199A3" w14:textId="77777777" w:rsidR="00501786" w:rsidRDefault="00501786" w:rsidP="00501786">
      <w:pPr>
        <w:pStyle w:val="a5"/>
        <w:numPr>
          <w:ilvl w:val="0"/>
          <w:numId w:val="15"/>
        </w:numPr>
        <w:tabs>
          <w:tab w:val="left" w:pos="1294"/>
        </w:tabs>
        <w:ind w:left="397" w:right="680" w:firstLine="720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086FEECA" w14:textId="77777777" w:rsidR="00501786" w:rsidRDefault="00501786" w:rsidP="00501786">
      <w:pPr>
        <w:pStyle w:val="a5"/>
        <w:numPr>
          <w:ilvl w:val="0"/>
          <w:numId w:val="15"/>
        </w:numPr>
        <w:tabs>
          <w:tab w:val="left" w:pos="1294"/>
        </w:tabs>
        <w:ind w:left="397" w:right="680" w:firstLine="720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49287680" w14:textId="77777777" w:rsidR="00501786" w:rsidRDefault="00501786" w:rsidP="00501786">
      <w:pPr>
        <w:pStyle w:val="a5"/>
        <w:numPr>
          <w:ilvl w:val="0"/>
          <w:numId w:val="14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397" w:right="680" w:firstLine="720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3056F267" w14:textId="77777777" w:rsidR="00501786" w:rsidRDefault="00501786" w:rsidP="00501786">
      <w:pPr>
        <w:pStyle w:val="a5"/>
        <w:numPr>
          <w:ilvl w:val="1"/>
          <w:numId w:val="14"/>
        </w:numPr>
        <w:tabs>
          <w:tab w:val="left" w:pos="1294"/>
        </w:tabs>
        <w:ind w:left="397" w:right="680" w:firstLine="720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129E3475" w14:textId="77777777" w:rsidR="00501786" w:rsidRDefault="00501786" w:rsidP="00501786">
      <w:pPr>
        <w:pStyle w:val="a3"/>
        <w:ind w:left="397" w:right="68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5A4F3A94" w14:textId="77777777" w:rsidR="00501786" w:rsidRDefault="00501786" w:rsidP="00501786">
      <w:pPr>
        <w:pStyle w:val="a3"/>
        <w:spacing w:before="66"/>
        <w:ind w:left="397" w:right="680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2C8723F2" w14:textId="77777777" w:rsidR="00E165A8" w:rsidRDefault="00E165A8" w:rsidP="00501786">
      <w:pPr>
        <w:pStyle w:val="a3"/>
        <w:ind w:left="397" w:right="680"/>
        <w:rPr>
          <w:sz w:val="30"/>
        </w:rPr>
      </w:pPr>
    </w:p>
    <w:p w14:paraId="577ACF22" w14:textId="77777777" w:rsidR="00E165A8" w:rsidRDefault="00E165A8">
      <w:pPr>
        <w:pStyle w:val="a3"/>
        <w:rPr>
          <w:sz w:val="30"/>
        </w:rPr>
      </w:pPr>
    </w:p>
    <w:p w14:paraId="1D692B7D" w14:textId="77777777" w:rsidR="00501786" w:rsidRDefault="00501786" w:rsidP="00501786">
      <w:pPr>
        <w:pStyle w:val="1"/>
        <w:tabs>
          <w:tab w:val="left" w:pos="3035"/>
        </w:tabs>
        <w:ind w:left="0" w:firstLine="0"/>
        <w:jc w:val="center"/>
      </w:pPr>
      <w:r>
        <w:t xml:space="preserve">7. </w:t>
      </w:r>
      <w:r w:rsidR="00DA2854">
        <w:t xml:space="preserve">Особенности освоения дисциплины для инвалидов </w:t>
      </w:r>
    </w:p>
    <w:p w14:paraId="66B60F9B" w14:textId="77777777" w:rsidR="00E165A8" w:rsidRPr="00501786" w:rsidRDefault="00DA2854" w:rsidP="00501786">
      <w:pPr>
        <w:pStyle w:val="1"/>
        <w:tabs>
          <w:tab w:val="left" w:pos="3035"/>
        </w:tabs>
        <w:ind w:left="0" w:firstLine="0"/>
        <w:jc w:val="center"/>
        <w:rPr>
          <w:color w:val="5389B7"/>
        </w:rPr>
      </w:pPr>
      <w:r>
        <w:t>и лиц</w:t>
      </w:r>
      <w:r>
        <w:rPr>
          <w:spacing w:val="-30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7181AC29" w14:textId="77777777" w:rsidR="00501786" w:rsidRDefault="00501786" w:rsidP="00501786">
      <w:pPr>
        <w:pStyle w:val="1"/>
        <w:tabs>
          <w:tab w:val="left" w:pos="3035"/>
        </w:tabs>
        <w:spacing w:before="210" w:line="242" w:lineRule="auto"/>
        <w:ind w:left="2707" w:right="816" w:firstLine="0"/>
        <w:rPr>
          <w:color w:val="5389B7"/>
        </w:rPr>
      </w:pPr>
    </w:p>
    <w:p w14:paraId="16B68E98" w14:textId="77777777" w:rsidR="00E165A8" w:rsidRDefault="00DA2854">
      <w:pPr>
        <w:pStyle w:val="a3"/>
        <w:ind w:left="677" w:right="575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4"/>
        </w:rPr>
        <w:t xml:space="preserve"> </w:t>
      </w:r>
      <w:r>
        <w:t>(обучающегося).</w:t>
      </w:r>
    </w:p>
    <w:p w14:paraId="74890DB2" w14:textId="77777777" w:rsidR="00E165A8" w:rsidRDefault="00DA2854">
      <w:pPr>
        <w:pStyle w:val="a3"/>
        <w:ind w:left="677" w:right="570" w:firstLine="710"/>
        <w:jc w:val="both"/>
      </w:pPr>
      <w:r>
        <w:t xml:space="preserve"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</w:t>
      </w:r>
      <w:r>
        <w:lastRenderedPageBreak/>
        <w:t>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48DF5382" w14:textId="77777777" w:rsidR="00E165A8" w:rsidRDefault="00DA2854">
      <w:pPr>
        <w:pStyle w:val="a3"/>
        <w:ind w:left="677" w:right="578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3A938728" w14:textId="77777777" w:rsidR="00E165A8" w:rsidRDefault="00E165A8">
      <w:pPr>
        <w:pStyle w:val="a3"/>
        <w:spacing w:before="2"/>
        <w:rPr>
          <w:sz w:val="27"/>
        </w:rPr>
      </w:pPr>
    </w:p>
    <w:p w14:paraId="48B4D6B5" w14:textId="77777777" w:rsidR="00E165A8" w:rsidRDefault="00DA2854">
      <w:pPr>
        <w:pStyle w:val="a3"/>
        <w:tabs>
          <w:tab w:val="left" w:pos="1896"/>
          <w:tab w:val="left" w:pos="2540"/>
          <w:tab w:val="left" w:pos="2914"/>
          <w:tab w:val="left" w:pos="4391"/>
          <w:tab w:val="left" w:pos="6266"/>
          <w:tab w:val="left" w:pos="6611"/>
          <w:tab w:val="left" w:pos="7431"/>
          <w:tab w:val="left" w:pos="8672"/>
          <w:tab w:val="left" w:pos="10259"/>
        </w:tabs>
        <w:spacing w:after="4" w:line="242" w:lineRule="auto"/>
        <w:ind w:left="677" w:right="567"/>
      </w:pPr>
      <w:r>
        <w:t>Таблица</w:t>
      </w:r>
      <w:r>
        <w:tab/>
        <w:t>7.1.</w:t>
      </w:r>
      <w:r>
        <w:tab/>
      </w:r>
      <w:r>
        <w:rPr>
          <w:rFonts w:ascii="Symbol" w:hAnsi="Symbol"/>
        </w:rPr>
        <w:t></w:t>
      </w:r>
      <w:r>
        <w:tab/>
        <w:t>Категории</w:t>
      </w:r>
      <w:r>
        <w:tab/>
        <w:t>обучающихся</w:t>
      </w:r>
      <w:r>
        <w:tab/>
        <w:t>с</w:t>
      </w:r>
      <w:r>
        <w:tab/>
        <w:t>ОВЗ,</w:t>
      </w:r>
      <w:r>
        <w:tab/>
        <w:t>способы</w:t>
      </w:r>
      <w:r>
        <w:tab/>
        <w:t>восприятия</w:t>
      </w:r>
      <w:r>
        <w:tab/>
      </w:r>
      <w:r>
        <w:rPr>
          <w:spacing w:val="-5"/>
        </w:rPr>
        <w:t xml:space="preserve">ими </w:t>
      </w:r>
      <w:r>
        <w:t>информации и методы их</w:t>
      </w:r>
      <w:r>
        <w:rPr>
          <w:spacing w:val="-2"/>
        </w:rPr>
        <w:t xml:space="preserve"> </w:t>
      </w:r>
      <w:r>
        <w:t>обучения.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E165A8" w14:paraId="4143F230" w14:textId="77777777">
        <w:trPr>
          <w:trHeight w:val="561"/>
        </w:trPr>
        <w:tc>
          <w:tcPr>
            <w:tcW w:w="3543" w:type="dxa"/>
            <w:gridSpan w:val="2"/>
          </w:tcPr>
          <w:p w14:paraId="5C9DBB0A" w14:textId="77777777" w:rsidR="00E165A8" w:rsidRDefault="00DA2854">
            <w:pPr>
              <w:pStyle w:val="TableParagraph"/>
              <w:spacing w:line="274" w:lineRule="exact"/>
              <w:ind w:left="1166" w:right="317" w:hanging="831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6405" w:type="dxa"/>
          </w:tcPr>
          <w:p w14:paraId="2A1D4DF1" w14:textId="77777777" w:rsidR="00E165A8" w:rsidRDefault="00DA2854">
            <w:pPr>
              <w:pStyle w:val="TableParagraph"/>
              <w:spacing w:before="1"/>
              <w:ind w:left="2288" w:right="2221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EA49E3" w14:paraId="224EE380" w14:textId="77777777" w:rsidTr="00BD238C">
        <w:trPr>
          <w:trHeight w:val="1678"/>
        </w:trPr>
        <w:tc>
          <w:tcPr>
            <w:tcW w:w="1589" w:type="dxa"/>
            <w:vMerge w:val="restart"/>
            <w:tcBorders>
              <w:bottom w:val="single" w:sz="4" w:space="0" w:color="000000"/>
            </w:tcBorders>
          </w:tcPr>
          <w:p w14:paraId="66AEFAE5" w14:textId="77777777" w:rsidR="00EA49E3" w:rsidRDefault="00EA49E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61DC0CC3" w14:textId="77777777" w:rsidR="00EA49E3" w:rsidRDefault="00EA49E3">
            <w:pPr>
              <w:pStyle w:val="TableParagraph"/>
              <w:spacing w:line="274" w:lineRule="exact"/>
              <w:ind w:left="105" w:right="168"/>
              <w:rPr>
                <w:sz w:val="24"/>
              </w:rPr>
            </w:pPr>
            <w:r>
              <w:rPr>
                <w:sz w:val="24"/>
              </w:rPr>
              <w:t>нарушениям и зрения</w:t>
            </w: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51E2926B" w14:textId="77777777" w:rsidR="00EA49E3" w:rsidRDefault="00EA49E3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Слепые.</w:t>
            </w:r>
          </w:p>
          <w:p w14:paraId="7C17FD31" w14:textId="77777777" w:rsidR="00EA49E3" w:rsidRDefault="00EA49E3">
            <w:pPr>
              <w:pStyle w:val="TableParagraph"/>
              <w:spacing w:line="274" w:lineRule="exact"/>
              <w:ind w:left="105" w:right="648"/>
              <w:rPr>
                <w:sz w:val="24"/>
              </w:rPr>
            </w:pPr>
            <w:r>
              <w:rPr>
                <w:sz w:val="24"/>
              </w:rPr>
              <w:t>Способ восприятия</w:t>
            </w:r>
          </w:p>
          <w:p w14:paraId="3F593756" w14:textId="77777777" w:rsidR="00EA49E3" w:rsidRDefault="00EA49E3" w:rsidP="004B1E82">
            <w:pPr>
              <w:pStyle w:val="TableParagraph"/>
              <w:spacing w:line="274" w:lineRule="exact"/>
              <w:ind w:left="105" w:right="470"/>
              <w:jc w:val="both"/>
              <w:rPr>
                <w:sz w:val="24"/>
              </w:rPr>
            </w:pPr>
            <w:r>
              <w:rPr>
                <w:sz w:val="24"/>
              </w:rPr>
              <w:t>информации: осязательно- слуховой</w:t>
            </w:r>
          </w:p>
        </w:tc>
        <w:tc>
          <w:tcPr>
            <w:tcW w:w="6405" w:type="dxa"/>
            <w:vMerge w:val="restart"/>
            <w:tcBorders>
              <w:bottom w:val="single" w:sz="4" w:space="0" w:color="000000"/>
            </w:tcBorders>
          </w:tcPr>
          <w:p w14:paraId="5CACC5DE" w14:textId="77777777" w:rsidR="00EA49E3" w:rsidRDefault="00EA49E3">
            <w:pPr>
              <w:pStyle w:val="TableParagraph"/>
              <w:tabs>
                <w:tab w:val="left" w:pos="4149"/>
              </w:tabs>
              <w:spacing w:line="273" w:lineRule="exact"/>
              <w:ind w:left="106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</w:t>
            </w:r>
          </w:p>
          <w:p w14:paraId="6B2FB781" w14:textId="77777777" w:rsidR="00EA49E3" w:rsidRDefault="00EA49E3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поступление учебной информации посредством слуха и осязания.</w:t>
            </w:r>
          </w:p>
          <w:p w14:paraId="209FB23F" w14:textId="77777777" w:rsidR="00EA49E3" w:rsidRDefault="00EA49E3">
            <w:pPr>
              <w:pStyle w:val="TableParagraph"/>
              <w:spacing w:before="3" w:line="237" w:lineRule="auto"/>
              <w:ind w:left="106" w:right="108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2985E165" w14:textId="77777777" w:rsidR="00EA49E3" w:rsidRDefault="00EA49E3">
            <w:pPr>
              <w:pStyle w:val="TableParagraph"/>
              <w:spacing w:before="4"/>
              <w:ind w:left="106" w:right="11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осязания;</w:t>
            </w:r>
          </w:p>
          <w:p w14:paraId="1024B69D" w14:textId="77777777" w:rsidR="00EA49E3" w:rsidRDefault="00EA49E3">
            <w:pPr>
              <w:pStyle w:val="TableParagraph"/>
              <w:ind w:left="106" w:right="108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B7E4D1F" w14:textId="77777777" w:rsidR="00EA49E3" w:rsidRDefault="00EA49E3">
            <w:pPr>
              <w:pStyle w:val="TableParagraph"/>
              <w:spacing w:before="1"/>
              <w:ind w:left="106"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</w:t>
            </w:r>
          </w:p>
          <w:p w14:paraId="67617EEB" w14:textId="77777777" w:rsidR="00EA49E3" w:rsidRDefault="00EA49E3" w:rsidP="00BD238C">
            <w:pPr>
              <w:pStyle w:val="TableParagraph"/>
              <w:spacing w:line="274" w:lineRule="exact"/>
              <w:ind w:left="106" w:right="109"/>
              <w:jc w:val="both"/>
              <w:rPr>
                <w:sz w:val="24"/>
              </w:rPr>
            </w:pPr>
            <w:r>
              <w:rPr>
                <w:sz w:val="24"/>
              </w:rPr>
              <w:t>зрительному, слуховому и осязательному каналам восприятие.</w:t>
            </w:r>
          </w:p>
        </w:tc>
      </w:tr>
      <w:tr w:rsidR="00EA49E3" w14:paraId="649BB6A7" w14:textId="77777777" w:rsidTr="00BD238C">
        <w:trPr>
          <w:trHeight w:val="2750"/>
        </w:trPr>
        <w:tc>
          <w:tcPr>
            <w:tcW w:w="1589" w:type="dxa"/>
            <w:vMerge/>
          </w:tcPr>
          <w:p w14:paraId="477A6F14" w14:textId="77777777" w:rsidR="00EA49E3" w:rsidRDefault="00EA49E3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3F043A57" w14:textId="77777777" w:rsidR="00EA49E3" w:rsidRDefault="00EA49E3">
            <w:pPr>
              <w:pStyle w:val="TableParagraph"/>
              <w:spacing w:before="1"/>
              <w:ind w:left="105" w:right="251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203F00E9" w14:textId="77777777" w:rsidR="00EA49E3" w:rsidRDefault="00EA49E3">
            <w:pPr>
              <w:pStyle w:val="TableParagraph"/>
              <w:spacing w:before="1" w:line="237" w:lineRule="auto"/>
              <w:ind w:left="105" w:right="511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/>
          </w:tcPr>
          <w:p w14:paraId="2C12B44D" w14:textId="77777777" w:rsidR="00EA49E3" w:rsidRDefault="00EA49E3">
            <w:pPr>
              <w:rPr>
                <w:sz w:val="2"/>
                <w:szCs w:val="2"/>
              </w:rPr>
            </w:pPr>
          </w:p>
        </w:tc>
      </w:tr>
      <w:tr w:rsidR="00E165A8" w14:paraId="0FECA712" w14:textId="77777777">
        <w:trPr>
          <w:trHeight w:val="1660"/>
        </w:trPr>
        <w:tc>
          <w:tcPr>
            <w:tcW w:w="1589" w:type="dxa"/>
            <w:vMerge w:val="restart"/>
          </w:tcPr>
          <w:p w14:paraId="44BB05DA" w14:textId="77777777" w:rsidR="00E165A8" w:rsidRDefault="00DA285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55DC4639" w14:textId="77777777" w:rsidR="00E165A8" w:rsidRDefault="00DA2854">
            <w:pPr>
              <w:pStyle w:val="TableParagraph"/>
              <w:spacing w:before="4" w:line="237" w:lineRule="auto"/>
              <w:ind w:left="105" w:right="168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7E7EE43A" w14:textId="77777777" w:rsidR="00E165A8" w:rsidRDefault="00DA2854">
            <w:pPr>
              <w:pStyle w:val="TableParagraph"/>
              <w:ind w:left="105" w:right="470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</w:t>
            </w:r>
          </w:p>
          <w:p w14:paraId="65067802" w14:textId="77777777" w:rsidR="00E165A8" w:rsidRDefault="00DA285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6405" w:type="dxa"/>
            <w:vMerge w:val="restart"/>
          </w:tcPr>
          <w:p w14:paraId="4436D724" w14:textId="77777777" w:rsidR="00E165A8" w:rsidRDefault="00DA2854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осязания.</w:t>
            </w:r>
          </w:p>
          <w:p w14:paraId="06E867EF" w14:textId="77777777" w:rsidR="00E165A8" w:rsidRDefault="00DA2854">
            <w:pPr>
              <w:pStyle w:val="TableParagraph"/>
              <w:ind w:left="106" w:right="110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1CE7E5DD" w14:textId="77777777" w:rsidR="00E165A8" w:rsidRDefault="00DA2854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0769FEF1" w14:textId="77777777" w:rsidR="00E165A8" w:rsidRDefault="00DA2854">
            <w:pPr>
              <w:pStyle w:val="TableParagraph"/>
              <w:tabs>
                <w:tab w:val="left" w:pos="4149"/>
              </w:tabs>
              <w:ind w:left="106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08662B1C" w14:textId="77777777" w:rsidR="00E165A8" w:rsidRDefault="00DA2854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5290968E" w14:textId="77777777" w:rsidR="00E165A8" w:rsidRDefault="00DA2854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E165A8" w14:paraId="355CB9A5" w14:textId="77777777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04D21D15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BB2634F" w14:textId="77777777" w:rsidR="00E165A8" w:rsidRDefault="00DA2854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55987569" w14:textId="77777777" w:rsidR="00E165A8" w:rsidRDefault="00DA28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54DD2153" w14:textId="77777777" w:rsidR="00E165A8" w:rsidRDefault="00DA2854">
            <w:pPr>
              <w:pStyle w:val="TableParagraph"/>
              <w:spacing w:before="2"/>
              <w:ind w:left="105" w:right="467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4254415F" w14:textId="77777777" w:rsidR="00E165A8" w:rsidRDefault="00E165A8">
            <w:pPr>
              <w:rPr>
                <w:sz w:val="2"/>
                <w:szCs w:val="2"/>
              </w:rPr>
            </w:pPr>
          </w:p>
        </w:tc>
      </w:tr>
      <w:tr w:rsidR="00E165A8" w14:paraId="540026DF" w14:textId="77777777">
        <w:trPr>
          <w:trHeight w:val="1665"/>
        </w:trPr>
        <w:tc>
          <w:tcPr>
            <w:tcW w:w="1589" w:type="dxa"/>
          </w:tcPr>
          <w:p w14:paraId="414ACA81" w14:textId="77777777" w:rsidR="00E165A8" w:rsidRDefault="00DA2854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6D478F5A" w14:textId="77777777" w:rsidR="00E165A8" w:rsidRDefault="00DA2854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 о аппарата</w:t>
            </w:r>
          </w:p>
        </w:tc>
        <w:tc>
          <w:tcPr>
            <w:tcW w:w="1954" w:type="dxa"/>
          </w:tcPr>
          <w:p w14:paraId="6D535D63" w14:textId="77777777" w:rsidR="00E165A8" w:rsidRDefault="00DA2854">
            <w:pPr>
              <w:pStyle w:val="TableParagraph"/>
              <w:spacing w:before="1"/>
              <w:ind w:left="105" w:right="470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</w:t>
            </w:r>
          </w:p>
          <w:p w14:paraId="32329C2C" w14:textId="77777777" w:rsidR="00E165A8" w:rsidRDefault="00DA285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5" w:type="dxa"/>
          </w:tcPr>
          <w:p w14:paraId="5A9E0B8A" w14:textId="77777777" w:rsidR="00E165A8" w:rsidRDefault="00DA2854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before="3"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7C2D98E0" w14:textId="77777777" w:rsidR="00E165A8" w:rsidRDefault="00DA2854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7C4ED137" w14:textId="77777777" w:rsidR="00E165A8" w:rsidRDefault="00DA2854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76BD3751" w14:textId="77777777" w:rsidR="00E165A8" w:rsidRDefault="00DA2854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24E00A03" w14:textId="77777777" w:rsidR="00E165A8" w:rsidRDefault="00E165A8">
      <w:pPr>
        <w:pStyle w:val="a3"/>
        <w:spacing w:before="1"/>
        <w:rPr>
          <w:sz w:val="18"/>
        </w:rPr>
      </w:pPr>
    </w:p>
    <w:p w14:paraId="41ECD621" w14:textId="77777777" w:rsidR="00E165A8" w:rsidRDefault="00DA2854">
      <w:pPr>
        <w:pStyle w:val="a3"/>
        <w:spacing w:before="87"/>
        <w:ind w:left="1388"/>
      </w:pPr>
      <w:r>
        <w:t>Таблица 7.2. – Способы адаптации образовательных ресурсов.</w:t>
      </w:r>
    </w:p>
    <w:p w14:paraId="35DF7CF1" w14:textId="77777777" w:rsidR="00E165A8" w:rsidRDefault="00DA2854">
      <w:pPr>
        <w:spacing w:before="22" w:line="275" w:lineRule="exact"/>
        <w:ind w:left="806"/>
        <w:rPr>
          <w:i/>
          <w:sz w:val="24"/>
        </w:rPr>
      </w:pPr>
      <w:r>
        <w:rPr>
          <w:i/>
          <w:sz w:val="24"/>
        </w:rPr>
        <w:t>Условные обозначения:</w:t>
      </w:r>
    </w:p>
    <w:p w14:paraId="59C8F1EE" w14:textId="77777777" w:rsidR="00E165A8" w:rsidRDefault="00DA2854">
      <w:pPr>
        <w:spacing w:line="275" w:lineRule="exact"/>
        <w:ind w:left="806"/>
        <w:rPr>
          <w:sz w:val="24"/>
        </w:rPr>
      </w:pPr>
      <w:r>
        <w:rPr>
          <w:b/>
          <w:sz w:val="24"/>
        </w:rPr>
        <w:t>«+» —</w:t>
      </w:r>
      <w:r>
        <w:rPr>
          <w:sz w:val="24"/>
        </w:rPr>
        <w:t>образовательный ресурс, не требующий адаптации;</w:t>
      </w:r>
    </w:p>
    <w:p w14:paraId="0CF62323" w14:textId="77777777" w:rsidR="00E165A8" w:rsidRDefault="00DA2854">
      <w:pPr>
        <w:spacing w:before="3"/>
        <w:ind w:left="806" w:right="1605"/>
        <w:rPr>
          <w:sz w:val="24"/>
        </w:rPr>
      </w:pPr>
      <w:r>
        <w:rPr>
          <w:sz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59AEA9DD" w14:textId="77777777" w:rsidR="00E165A8" w:rsidRDefault="00DA2854">
      <w:pPr>
        <w:spacing w:after="10" w:line="274" w:lineRule="exact"/>
        <w:ind w:left="806"/>
        <w:rPr>
          <w:sz w:val="24"/>
        </w:rPr>
      </w:pPr>
      <w:r>
        <w:rPr>
          <w:sz w:val="24"/>
        </w:rP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7"/>
        <w:gridCol w:w="1158"/>
        <w:gridCol w:w="1561"/>
        <w:gridCol w:w="1416"/>
        <w:gridCol w:w="6"/>
      </w:tblGrid>
      <w:tr w:rsidR="00E165A8" w14:paraId="67D6A361" w14:textId="77777777">
        <w:trPr>
          <w:gridAfter w:val="1"/>
          <w:wAfter w:w="6" w:type="dxa"/>
          <w:trHeight w:val="273"/>
        </w:trPr>
        <w:tc>
          <w:tcPr>
            <w:tcW w:w="2684" w:type="dxa"/>
            <w:gridSpan w:val="2"/>
            <w:tcBorders>
              <w:bottom w:val="nil"/>
            </w:tcBorders>
          </w:tcPr>
          <w:p w14:paraId="1CB76D50" w14:textId="77777777" w:rsidR="00E165A8" w:rsidRDefault="00DA2854">
            <w:pPr>
              <w:pStyle w:val="TableParagraph"/>
              <w:spacing w:line="253" w:lineRule="exact"/>
              <w:ind w:left="758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</w:t>
            </w:r>
          </w:p>
        </w:tc>
        <w:tc>
          <w:tcPr>
            <w:tcW w:w="7086" w:type="dxa"/>
            <w:gridSpan w:val="5"/>
          </w:tcPr>
          <w:p w14:paraId="43E94A5D" w14:textId="77777777" w:rsidR="00E165A8" w:rsidRDefault="00DA2854">
            <w:pPr>
              <w:pStyle w:val="TableParagraph"/>
              <w:spacing w:line="253" w:lineRule="exact"/>
              <w:ind w:left="2074" w:right="20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E165A8" w14:paraId="308741BC" w14:textId="77777777">
        <w:trPr>
          <w:gridAfter w:val="1"/>
          <w:wAfter w:w="6" w:type="dxa"/>
          <w:trHeight w:val="277"/>
        </w:trPr>
        <w:tc>
          <w:tcPr>
            <w:tcW w:w="2684" w:type="dxa"/>
            <w:gridSpan w:val="2"/>
            <w:tcBorders>
              <w:top w:val="nil"/>
              <w:bottom w:val="nil"/>
            </w:tcBorders>
          </w:tcPr>
          <w:p w14:paraId="3046B906" w14:textId="77777777" w:rsidR="00E165A8" w:rsidRDefault="00DA2854">
            <w:pPr>
              <w:pStyle w:val="TableParagraph"/>
              <w:spacing w:line="258" w:lineRule="exact"/>
              <w:ind w:right="5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5670" w:type="dxa"/>
            <w:gridSpan w:val="4"/>
          </w:tcPr>
          <w:p w14:paraId="2434ED87" w14:textId="77777777" w:rsidR="00E165A8" w:rsidRDefault="00DA2854">
            <w:pPr>
              <w:pStyle w:val="TableParagraph"/>
              <w:spacing w:before="1" w:line="257" w:lineRule="exact"/>
              <w:ind w:left="2070" w:right="2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6" w:type="dxa"/>
            <w:tcBorders>
              <w:bottom w:val="nil"/>
            </w:tcBorders>
          </w:tcPr>
          <w:p w14:paraId="1D891F6C" w14:textId="77777777" w:rsidR="00E165A8" w:rsidRDefault="00DA2854">
            <w:pPr>
              <w:pStyle w:val="TableParagraph"/>
              <w:spacing w:before="1" w:line="257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E165A8" w14:paraId="7203ECE1" w14:textId="77777777">
        <w:trPr>
          <w:gridAfter w:val="1"/>
          <w:wAfter w:w="6" w:type="dxa"/>
          <w:trHeight w:val="279"/>
        </w:trPr>
        <w:tc>
          <w:tcPr>
            <w:tcW w:w="2684" w:type="dxa"/>
            <w:gridSpan w:val="2"/>
            <w:tcBorders>
              <w:top w:val="nil"/>
              <w:bottom w:val="nil"/>
            </w:tcBorders>
          </w:tcPr>
          <w:p w14:paraId="4FF1986C" w14:textId="77777777" w:rsidR="00E165A8" w:rsidRDefault="00DA2854">
            <w:pPr>
              <w:pStyle w:val="TableParagraph"/>
              <w:spacing w:line="253" w:lineRule="exact"/>
              <w:ind w:right="5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по нозологиям</w:t>
            </w:r>
          </w:p>
        </w:tc>
        <w:tc>
          <w:tcPr>
            <w:tcW w:w="1277" w:type="dxa"/>
            <w:tcBorders>
              <w:bottom w:val="nil"/>
            </w:tcBorders>
          </w:tcPr>
          <w:p w14:paraId="027139E2" w14:textId="77777777" w:rsidR="00E165A8" w:rsidRDefault="00DA2854">
            <w:pPr>
              <w:pStyle w:val="TableParagraph"/>
              <w:spacing w:line="259" w:lineRule="exact"/>
              <w:ind w:left="24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</w:t>
            </w:r>
          </w:p>
        </w:tc>
        <w:tc>
          <w:tcPr>
            <w:tcW w:w="1676" w:type="dxa"/>
            <w:tcBorders>
              <w:bottom w:val="nil"/>
            </w:tcBorders>
          </w:tcPr>
          <w:p w14:paraId="4CC653FD" w14:textId="77777777" w:rsidR="00E165A8" w:rsidRDefault="00DA2854">
            <w:pPr>
              <w:pStyle w:val="TableParagraph"/>
              <w:spacing w:line="259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7" w:type="dxa"/>
            <w:tcBorders>
              <w:bottom w:val="nil"/>
            </w:tcBorders>
          </w:tcPr>
          <w:p w14:paraId="6F90F64A" w14:textId="77777777" w:rsidR="00E165A8" w:rsidRDefault="00DA2854">
            <w:pPr>
              <w:pStyle w:val="TableParagraph"/>
              <w:spacing w:line="259" w:lineRule="exact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0" w:type="dxa"/>
            <w:tcBorders>
              <w:bottom w:val="nil"/>
            </w:tcBorders>
          </w:tcPr>
          <w:p w14:paraId="27455C83" w14:textId="77777777" w:rsidR="00E165A8" w:rsidRDefault="00DA2854">
            <w:pPr>
              <w:pStyle w:val="TableParagraph"/>
              <w:spacing w:line="259" w:lineRule="exact"/>
              <w:ind w:left="38" w:righ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14:paraId="2AFAC929" w14:textId="77777777" w:rsidR="00E165A8" w:rsidRDefault="00E165A8">
            <w:pPr>
              <w:pStyle w:val="TableParagraph"/>
              <w:rPr>
                <w:sz w:val="20"/>
              </w:rPr>
            </w:pPr>
          </w:p>
        </w:tc>
      </w:tr>
      <w:tr w:rsidR="00E165A8" w14:paraId="4624BD30" w14:textId="77777777">
        <w:trPr>
          <w:gridAfter w:val="1"/>
          <w:wAfter w:w="6" w:type="dxa"/>
          <w:trHeight w:val="276"/>
        </w:trPr>
        <w:tc>
          <w:tcPr>
            <w:tcW w:w="2684" w:type="dxa"/>
            <w:gridSpan w:val="2"/>
            <w:tcBorders>
              <w:top w:val="nil"/>
              <w:bottom w:val="nil"/>
            </w:tcBorders>
          </w:tcPr>
          <w:p w14:paraId="1BA35C6A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51D1EE7" w14:textId="77777777" w:rsidR="00E165A8" w:rsidRDefault="00DA2854">
            <w:pPr>
              <w:pStyle w:val="TableParagraph"/>
              <w:spacing w:line="256" w:lineRule="exact"/>
              <w:ind w:left="2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иа</w:t>
            </w:r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2937804D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  <w:bottom w:val="nil"/>
            </w:tcBorders>
          </w:tcPr>
          <w:p w14:paraId="5141D187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51013CA" w14:textId="77777777" w:rsidR="00E165A8" w:rsidRDefault="00DA2854">
            <w:pPr>
              <w:pStyle w:val="TableParagraph"/>
              <w:spacing w:line="256" w:lineRule="exact"/>
              <w:ind w:left="45" w:righ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14:paraId="34D40DDE" w14:textId="77777777" w:rsidR="00E165A8" w:rsidRDefault="00E165A8">
            <w:pPr>
              <w:pStyle w:val="TableParagraph"/>
              <w:rPr>
                <w:sz w:val="20"/>
              </w:rPr>
            </w:pPr>
          </w:p>
        </w:tc>
      </w:tr>
      <w:tr w:rsidR="00E165A8" w14:paraId="527755A6" w14:textId="77777777">
        <w:trPr>
          <w:gridAfter w:val="1"/>
          <w:wAfter w:w="6" w:type="dxa"/>
          <w:trHeight w:val="276"/>
        </w:trPr>
        <w:tc>
          <w:tcPr>
            <w:tcW w:w="2684" w:type="dxa"/>
            <w:gridSpan w:val="2"/>
            <w:tcBorders>
              <w:top w:val="nil"/>
              <w:bottom w:val="nil"/>
            </w:tcBorders>
          </w:tcPr>
          <w:p w14:paraId="0A7AB57B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090D766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6FA421DE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  <w:bottom w:val="nil"/>
            </w:tcBorders>
          </w:tcPr>
          <w:p w14:paraId="06B43C3C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B778391" w14:textId="77777777" w:rsidR="00E165A8" w:rsidRDefault="00DA2854">
            <w:pPr>
              <w:pStyle w:val="TableParagraph"/>
              <w:spacing w:line="256" w:lineRule="exact"/>
              <w:ind w:left="44" w:righ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аналоги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14:paraId="42FF2D3D" w14:textId="77777777" w:rsidR="00E165A8" w:rsidRDefault="00E165A8">
            <w:pPr>
              <w:pStyle w:val="TableParagraph"/>
              <w:rPr>
                <w:sz w:val="20"/>
              </w:rPr>
            </w:pPr>
          </w:p>
        </w:tc>
      </w:tr>
      <w:tr w:rsidR="00E165A8" w14:paraId="2A7927CB" w14:textId="77777777">
        <w:trPr>
          <w:gridAfter w:val="1"/>
          <w:wAfter w:w="6" w:type="dxa"/>
          <w:trHeight w:val="275"/>
        </w:trPr>
        <w:tc>
          <w:tcPr>
            <w:tcW w:w="2684" w:type="dxa"/>
            <w:gridSpan w:val="2"/>
            <w:tcBorders>
              <w:top w:val="nil"/>
              <w:bottom w:val="nil"/>
            </w:tcBorders>
          </w:tcPr>
          <w:p w14:paraId="471DAF00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58CF69D7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676" w:type="dxa"/>
            <w:tcBorders>
              <w:top w:val="nil"/>
              <w:bottom w:val="nil"/>
            </w:tcBorders>
          </w:tcPr>
          <w:p w14:paraId="281C4AF4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  <w:bottom w:val="nil"/>
            </w:tcBorders>
          </w:tcPr>
          <w:p w14:paraId="6074310E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648ACBB0" w14:textId="77777777" w:rsidR="00E165A8" w:rsidRDefault="00DA2854">
            <w:pPr>
              <w:pStyle w:val="TableParagraph"/>
              <w:spacing w:line="256" w:lineRule="exact"/>
              <w:ind w:left="45" w:righ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печатных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14:paraId="3BB50477" w14:textId="77777777" w:rsidR="00E165A8" w:rsidRDefault="00E165A8">
            <w:pPr>
              <w:pStyle w:val="TableParagraph"/>
              <w:rPr>
                <w:sz w:val="20"/>
              </w:rPr>
            </w:pPr>
          </w:p>
        </w:tc>
      </w:tr>
      <w:tr w:rsidR="00E165A8" w14:paraId="1B8E2A0A" w14:textId="77777777">
        <w:trPr>
          <w:gridAfter w:val="1"/>
          <w:wAfter w:w="6" w:type="dxa"/>
          <w:trHeight w:val="275"/>
        </w:trPr>
        <w:tc>
          <w:tcPr>
            <w:tcW w:w="2684" w:type="dxa"/>
            <w:gridSpan w:val="2"/>
            <w:tcBorders>
              <w:top w:val="nil"/>
            </w:tcBorders>
          </w:tcPr>
          <w:p w14:paraId="04F85311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45976F1E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676" w:type="dxa"/>
            <w:tcBorders>
              <w:top w:val="nil"/>
            </w:tcBorders>
          </w:tcPr>
          <w:p w14:paraId="5D8EB7B9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157" w:type="dxa"/>
            <w:tcBorders>
              <w:top w:val="nil"/>
            </w:tcBorders>
          </w:tcPr>
          <w:p w14:paraId="472B2EA4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5EA91BC6" w14:textId="77777777" w:rsidR="00E165A8" w:rsidRDefault="00DA2854">
            <w:pPr>
              <w:pStyle w:val="TableParagraph"/>
              <w:spacing w:line="255" w:lineRule="exact"/>
              <w:ind w:left="44" w:righ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6" w:type="dxa"/>
            <w:tcBorders>
              <w:top w:val="nil"/>
            </w:tcBorders>
          </w:tcPr>
          <w:p w14:paraId="189B5EBD" w14:textId="77777777" w:rsidR="00E165A8" w:rsidRDefault="00E165A8">
            <w:pPr>
              <w:pStyle w:val="TableParagraph"/>
              <w:rPr>
                <w:sz w:val="20"/>
              </w:rPr>
            </w:pPr>
          </w:p>
        </w:tc>
      </w:tr>
      <w:tr w:rsidR="00E165A8" w14:paraId="651D71FB" w14:textId="77777777">
        <w:trPr>
          <w:trHeight w:val="2481"/>
        </w:trPr>
        <w:tc>
          <w:tcPr>
            <w:tcW w:w="1268" w:type="dxa"/>
            <w:vMerge w:val="restart"/>
          </w:tcPr>
          <w:p w14:paraId="37EF9002" w14:textId="77777777" w:rsidR="00E165A8" w:rsidRDefault="00DA285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7C74766A" w14:textId="77777777" w:rsidR="00E165A8" w:rsidRDefault="00DA2854">
            <w:pPr>
              <w:pStyle w:val="TableParagraph"/>
              <w:spacing w:before="4" w:line="237" w:lineRule="auto"/>
              <w:ind w:left="4" w:right="100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1AEFAA9C" w14:textId="77777777" w:rsidR="00E165A8" w:rsidRDefault="00DA285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7770DDF0" w14:textId="77777777" w:rsidR="00E165A8" w:rsidRDefault="00DA2854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3FFF3407" w14:textId="77777777" w:rsidR="00E165A8" w:rsidRDefault="00DA2854">
            <w:pPr>
              <w:pStyle w:val="TableParagraph"/>
              <w:spacing w:line="268" w:lineRule="exact"/>
              <w:ind w:left="627" w:right="629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3C7BC37D" w14:textId="77777777" w:rsidR="00E165A8" w:rsidRDefault="00DA2854">
            <w:pPr>
              <w:pStyle w:val="TableParagraph"/>
              <w:spacing w:before="2"/>
              <w:ind w:left="118" w:right="113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73076F2B" w14:textId="77777777" w:rsidR="00E165A8" w:rsidRDefault="00DA2854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7F40BFE0" w14:textId="77777777" w:rsidR="00E165A8" w:rsidRDefault="00DA2854">
            <w:pPr>
              <w:pStyle w:val="TableParagraph"/>
              <w:spacing w:line="268" w:lineRule="exact"/>
              <w:ind w:left="196" w:right="21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720DECEF" w14:textId="77777777" w:rsidR="00E165A8" w:rsidRDefault="00DA2854">
            <w:pPr>
              <w:pStyle w:val="TableParagraph"/>
              <w:spacing w:before="2"/>
              <w:ind w:left="207" w:right="211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  <w:gridSpan w:val="2"/>
          </w:tcPr>
          <w:p w14:paraId="1B4770B5" w14:textId="77777777" w:rsidR="00E165A8" w:rsidRDefault="00DA2854">
            <w:pPr>
              <w:pStyle w:val="TableParagraph"/>
              <w:spacing w:line="268" w:lineRule="exact"/>
              <w:ind w:left="491" w:right="506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1EBB882D" w14:textId="77777777" w:rsidR="00E165A8" w:rsidRDefault="00DA2854">
            <w:pPr>
              <w:pStyle w:val="TableParagraph"/>
              <w:spacing w:before="2"/>
              <w:ind w:left="48" w:right="58" w:hanging="5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выполненны й рельефно- точечным</w:t>
            </w:r>
          </w:p>
          <w:p w14:paraId="1B63F793" w14:textId="77777777" w:rsidR="00E165A8" w:rsidRDefault="00DA2854">
            <w:pPr>
              <w:pStyle w:val="TableParagraph"/>
              <w:spacing w:line="274" w:lineRule="exact"/>
              <w:ind w:left="183" w:right="191" w:firstLine="3"/>
              <w:jc w:val="center"/>
              <w:rPr>
                <w:sz w:val="24"/>
              </w:rPr>
            </w:pPr>
            <w:r>
              <w:rPr>
                <w:sz w:val="24"/>
              </w:rPr>
              <w:t>шрифтом Л.Брайля)</w:t>
            </w:r>
          </w:p>
        </w:tc>
      </w:tr>
      <w:tr w:rsidR="00E165A8" w14:paraId="04EEE53A" w14:textId="77777777">
        <w:trPr>
          <w:trHeight w:val="556"/>
        </w:trPr>
        <w:tc>
          <w:tcPr>
            <w:tcW w:w="1268" w:type="dxa"/>
            <w:vMerge/>
            <w:tcBorders>
              <w:top w:val="nil"/>
            </w:tcBorders>
          </w:tcPr>
          <w:p w14:paraId="35AA9123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6B8EB538" w14:textId="77777777" w:rsidR="00E165A8" w:rsidRDefault="00DA2854">
            <w:pPr>
              <w:pStyle w:val="TableParagraph"/>
              <w:spacing w:line="274" w:lineRule="exact"/>
              <w:ind w:left="4" w:right="95"/>
              <w:rPr>
                <w:sz w:val="24"/>
              </w:rPr>
            </w:pPr>
            <w:r>
              <w:rPr>
                <w:sz w:val="24"/>
              </w:rPr>
              <w:t>Слабовидящ ие</w:t>
            </w:r>
          </w:p>
        </w:tc>
        <w:tc>
          <w:tcPr>
            <w:tcW w:w="1278" w:type="dxa"/>
          </w:tcPr>
          <w:p w14:paraId="5CCB0673" w14:textId="77777777" w:rsidR="00E165A8" w:rsidRDefault="00DA2854">
            <w:pPr>
              <w:pStyle w:val="TableParagraph"/>
              <w:spacing w:line="273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73C35333" w14:textId="77777777" w:rsidR="00E165A8" w:rsidRDefault="00DA2854">
            <w:pPr>
              <w:pStyle w:val="TableParagraph"/>
              <w:spacing w:line="273" w:lineRule="exact"/>
              <w:ind w:left="627" w:right="63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275BBB2C" w14:textId="77777777" w:rsidR="00E165A8" w:rsidRDefault="00DA2854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05285357" w14:textId="77777777" w:rsidR="00E165A8" w:rsidRDefault="00DA2854">
            <w:pPr>
              <w:pStyle w:val="TableParagraph"/>
              <w:spacing w:line="273" w:lineRule="exact"/>
              <w:ind w:left="199" w:right="21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  <w:gridSpan w:val="2"/>
          </w:tcPr>
          <w:p w14:paraId="7711E79A" w14:textId="77777777" w:rsidR="00E165A8" w:rsidRDefault="00DA2854">
            <w:pPr>
              <w:pStyle w:val="TableParagraph"/>
              <w:spacing w:line="273" w:lineRule="exact"/>
              <w:ind w:left="491" w:right="51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E165A8" w14:paraId="332C1713" w14:textId="77777777">
        <w:trPr>
          <w:trHeight w:val="1656"/>
        </w:trPr>
        <w:tc>
          <w:tcPr>
            <w:tcW w:w="1268" w:type="dxa"/>
            <w:vMerge w:val="restart"/>
          </w:tcPr>
          <w:p w14:paraId="5BDC934C" w14:textId="77777777" w:rsidR="00E165A8" w:rsidRDefault="00DA2854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380BB169" w14:textId="77777777" w:rsidR="00E165A8" w:rsidRDefault="00DA2854">
            <w:pPr>
              <w:pStyle w:val="TableParagraph"/>
              <w:spacing w:line="242" w:lineRule="auto"/>
              <w:ind w:left="4" w:right="100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33A1EB14" w14:textId="77777777" w:rsidR="00E165A8" w:rsidRDefault="00DA285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65C42140" w14:textId="77777777" w:rsidR="00E165A8" w:rsidRDefault="00DA2854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303C7CED" w14:textId="77777777" w:rsidR="00E165A8" w:rsidRDefault="00DA2854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1B91606C" w14:textId="77777777" w:rsidR="00E165A8" w:rsidRDefault="00DA2854">
            <w:pPr>
              <w:pStyle w:val="TableParagraph"/>
              <w:spacing w:line="267" w:lineRule="exact"/>
              <w:ind w:left="367" w:right="37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332CDE49" w14:textId="77777777" w:rsidR="00E165A8" w:rsidRDefault="00DA2854">
            <w:pPr>
              <w:pStyle w:val="TableParagraph"/>
              <w:ind w:left="2" w:right="-5"/>
              <w:rPr>
                <w:sz w:val="24"/>
              </w:rPr>
            </w:pPr>
            <w:r>
              <w:rPr>
                <w:sz w:val="24"/>
              </w:rPr>
              <w:t>(например, текстовое описание,</w:t>
            </w:r>
          </w:p>
          <w:p w14:paraId="5B586232" w14:textId="77777777" w:rsidR="00E165A8" w:rsidRDefault="00DA2854">
            <w:pPr>
              <w:pStyle w:val="TableParagraph"/>
              <w:spacing w:line="274" w:lineRule="exact"/>
              <w:ind w:left="2" w:right="306"/>
              <w:rPr>
                <w:sz w:val="24"/>
              </w:rPr>
            </w:pPr>
            <w:r>
              <w:rPr>
                <w:sz w:val="24"/>
              </w:rPr>
              <w:t>гипер- ссылки)</w:t>
            </w:r>
          </w:p>
        </w:tc>
        <w:tc>
          <w:tcPr>
            <w:tcW w:w="1561" w:type="dxa"/>
          </w:tcPr>
          <w:p w14:paraId="68BC0389" w14:textId="77777777" w:rsidR="00E165A8" w:rsidRDefault="00DA2854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  <w:gridSpan w:val="2"/>
          </w:tcPr>
          <w:p w14:paraId="0FE083C7" w14:textId="77777777" w:rsidR="00E165A8" w:rsidRDefault="00DA2854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165A8" w14:paraId="63B3A4BC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3D7E0D11" w14:textId="77777777" w:rsidR="00E165A8" w:rsidRDefault="00E165A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27C824DC" w14:textId="77777777" w:rsidR="00E165A8" w:rsidRDefault="00DA285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Слабослыша</w:t>
            </w:r>
          </w:p>
          <w:p w14:paraId="443AE40A" w14:textId="77777777" w:rsidR="00E165A8" w:rsidRDefault="00DA2854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278" w:type="dxa"/>
          </w:tcPr>
          <w:p w14:paraId="224B1E7D" w14:textId="77777777" w:rsidR="00E165A8" w:rsidRDefault="00DA2854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36DD667F" w14:textId="77777777" w:rsidR="00E165A8" w:rsidRDefault="00DA2854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66B1DBBE" w14:textId="77777777" w:rsidR="00E165A8" w:rsidRDefault="00DA2854">
            <w:pPr>
              <w:pStyle w:val="TableParagraph"/>
              <w:spacing w:line="268" w:lineRule="exact"/>
              <w:ind w:left="367" w:right="37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5047FE69" w14:textId="77777777" w:rsidR="00E165A8" w:rsidRDefault="00DA2854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  <w:gridSpan w:val="2"/>
          </w:tcPr>
          <w:p w14:paraId="74F7DBAE" w14:textId="77777777" w:rsidR="00E165A8" w:rsidRDefault="00DA2854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165A8" w14:paraId="1A130C7C" w14:textId="77777777">
        <w:trPr>
          <w:trHeight w:val="551"/>
        </w:trPr>
        <w:tc>
          <w:tcPr>
            <w:tcW w:w="2685" w:type="dxa"/>
            <w:gridSpan w:val="2"/>
          </w:tcPr>
          <w:p w14:paraId="7DC3AA51" w14:textId="77777777" w:rsidR="00E165A8" w:rsidRDefault="00DA285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5669E674" w14:textId="77777777" w:rsidR="00E165A8" w:rsidRDefault="00DA2854">
            <w:pPr>
              <w:pStyle w:val="TableParagraph"/>
              <w:spacing w:before="2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</w:tcPr>
          <w:p w14:paraId="37BAC1E3" w14:textId="77777777" w:rsidR="00E165A8" w:rsidRDefault="00DA2854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7" w:type="dxa"/>
          </w:tcPr>
          <w:p w14:paraId="12AD01D3" w14:textId="77777777" w:rsidR="00E165A8" w:rsidRDefault="00DA2854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122BC5C2" w14:textId="77777777" w:rsidR="00E165A8" w:rsidRDefault="00DA2854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344E6F9B" w14:textId="77777777" w:rsidR="00E165A8" w:rsidRDefault="00DA2854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  <w:gridSpan w:val="2"/>
          </w:tcPr>
          <w:p w14:paraId="401C55C4" w14:textId="77777777" w:rsidR="00E165A8" w:rsidRDefault="00DA2854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67D2A113" w14:textId="77777777" w:rsidR="00E165A8" w:rsidRDefault="00E165A8">
      <w:pPr>
        <w:pStyle w:val="a3"/>
        <w:spacing w:before="7"/>
        <w:rPr>
          <w:sz w:val="20"/>
        </w:rPr>
      </w:pPr>
    </w:p>
    <w:p w14:paraId="167A404E" w14:textId="77777777" w:rsidR="00E165A8" w:rsidRDefault="00DA2854">
      <w:pPr>
        <w:pStyle w:val="a3"/>
        <w:spacing w:before="87" w:after="11"/>
        <w:ind w:left="677" w:right="571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E165A8" w14:paraId="5657D745" w14:textId="77777777">
        <w:trPr>
          <w:trHeight w:val="902"/>
        </w:trPr>
        <w:tc>
          <w:tcPr>
            <w:tcW w:w="1839" w:type="dxa"/>
          </w:tcPr>
          <w:p w14:paraId="6B01A11D" w14:textId="77777777" w:rsidR="00E165A8" w:rsidRDefault="00DA2854">
            <w:pPr>
              <w:pStyle w:val="TableParagraph"/>
              <w:spacing w:before="49"/>
              <w:ind w:left="86" w:right="14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388EB8E4" w14:textId="77777777" w:rsidR="00E165A8" w:rsidRDefault="00DA2854">
            <w:pPr>
              <w:pStyle w:val="TableParagraph"/>
              <w:spacing w:before="49"/>
              <w:ind w:left="1322" w:right="1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E165A8" w14:paraId="60AD5A37" w14:textId="77777777">
        <w:trPr>
          <w:trHeight w:val="1708"/>
        </w:trPr>
        <w:tc>
          <w:tcPr>
            <w:tcW w:w="1839" w:type="dxa"/>
          </w:tcPr>
          <w:p w14:paraId="02EA671C" w14:textId="77777777" w:rsidR="00E165A8" w:rsidRDefault="00DA2854">
            <w:pPr>
              <w:pStyle w:val="TableParagraph"/>
              <w:spacing w:before="45" w:line="242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lastRenderedPageBreak/>
              <w:t>С нарушениями зрения</w:t>
            </w:r>
          </w:p>
        </w:tc>
        <w:tc>
          <w:tcPr>
            <w:tcW w:w="8086" w:type="dxa"/>
          </w:tcPr>
          <w:p w14:paraId="75824601" w14:textId="77777777" w:rsidR="00E165A8" w:rsidRDefault="00DA2854">
            <w:pPr>
              <w:pStyle w:val="TableParagraph"/>
              <w:numPr>
                <w:ilvl w:val="0"/>
                <w:numId w:val="6"/>
              </w:numPr>
              <w:tabs>
                <w:tab w:val="left" w:pos="748"/>
                <w:tab w:val="left" w:pos="749"/>
              </w:tabs>
              <w:spacing w:before="45" w:line="242" w:lineRule="auto"/>
              <w:ind w:right="108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устная проверка: </w:t>
            </w:r>
            <w:r>
              <w:rPr>
                <w:sz w:val="24"/>
              </w:rPr>
              <w:t>дискуссии, тренинги, круглые столы, собеседования, устные коллоквиумы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21C49458" w14:textId="77777777" w:rsidR="00E165A8" w:rsidRDefault="00DA2854">
            <w:pPr>
              <w:pStyle w:val="TableParagraph"/>
              <w:numPr>
                <w:ilvl w:val="0"/>
                <w:numId w:val="6"/>
              </w:numPr>
              <w:tabs>
                <w:tab w:val="left" w:pos="748"/>
                <w:tab w:val="left" w:pos="749"/>
              </w:tabs>
              <w:ind w:right="104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</w:t>
            </w:r>
            <w:r>
              <w:rPr>
                <w:sz w:val="24"/>
              </w:rPr>
              <w:t>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зрения -</w:t>
            </w:r>
          </w:p>
          <w:p w14:paraId="0D7BC7D1" w14:textId="77777777" w:rsidR="00E165A8" w:rsidRDefault="00DA2854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E165A8" w14:paraId="7E31451A" w14:textId="77777777">
        <w:trPr>
          <w:trHeight w:val="1711"/>
        </w:trPr>
        <w:tc>
          <w:tcPr>
            <w:tcW w:w="1839" w:type="dxa"/>
            <w:tcBorders>
              <w:bottom w:val="single" w:sz="6" w:space="0" w:color="000000"/>
            </w:tcBorders>
          </w:tcPr>
          <w:p w14:paraId="756AE025" w14:textId="77777777" w:rsidR="00E165A8" w:rsidRDefault="00DA2854">
            <w:pPr>
              <w:pStyle w:val="TableParagraph"/>
              <w:spacing w:before="52" w:line="237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  <w:tcBorders>
              <w:bottom w:val="single" w:sz="6" w:space="0" w:color="000000"/>
            </w:tcBorders>
          </w:tcPr>
          <w:p w14:paraId="2025E86D" w14:textId="77777777" w:rsidR="00E165A8" w:rsidRDefault="00DA2854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50"/>
              <w:ind w:right="109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6952502C" w14:textId="77777777" w:rsidR="00E165A8" w:rsidRDefault="00DA2854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line="274" w:lineRule="exact"/>
              <w:ind w:left="74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ПО: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</w:p>
          <w:p w14:paraId="15DA9921" w14:textId="77777777" w:rsidR="00E165A8" w:rsidRDefault="00DA2854">
            <w:pPr>
              <w:pStyle w:val="TableParagraph"/>
              <w:spacing w:line="274" w:lineRule="exact"/>
              <w:ind w:left="43" w:right="106"/>
              <w:jc w:val="both"/>
              <w:rPr>
                <w:sz w:val="24"/>
              </w:rPr>
            </w:pPr>
            <w:r>
              <w:rPr>
                <w:sz w:val="24"/>
              </w:rPr>
              <w:t>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E165A8" w14:paraId="5B39D4B7" w14:textId="77777777">
        <w:trPr>
          <w:trHeight w:val="336"/>
        </w:trPr>
        <w:tc>
          <w:tcPr>
            <w:tcW w:w="1839" w:type="dxa"/>
            <w:tcBorders>
              <w:bottom w:val="nil"/>
            </w:tcBorders>
          </w:tcPr>
          <w:p w14:paraId="4334E68A" w14:textId="77777777" w:rsidR="00E165A8" w:rsidRDefault="00DA2854">
            <w:pPr>
              <w:pStyle w:val="TableParagraph"/>
              <w:spacing w:before="44"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F7D0BC8" w14:textId="77777777" w:rsidR="00E165A8" w:rsidRDefault="00DA2854">
            <w:pPr>
              <w:pStyle w:val="TableParagraph"/>
              <w:numPr>
                <w:ilvl w:val="0"/>
                <w:numId w:val="4"/>
              </w:numPr>
              <w:tabs>
                <w:tab w:val="left" w:pos="748"/>
                <w:tab w:val="left" w:pos="749"/>
              </w:tabs>
              <w:spacing w:before="46"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проверка,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E165A8" w14:paraId="777803CC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54A2613F" w14:textId="77777777" w:rsidR="00E165A8" w:rsidRDefault="00DA2854">
            <w:pPr>
              <w:pStyle w:val="TableParagraph"/>
              <w:spacing w:line="253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47995E2" w14:textId="77777777" w:rsidR="00E165A8" w:rsidRDefault="00DA2854">
            <w:pPr>
              <w:pStyle w:val="TableParagraph"/>
              <w:spacing w:line="253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E165A8" w14:paraId="34703E0D" w14:textId="77777777">
        <w:trPr>
          <w:trHeight w:val="278"/>
        </w:trPr>
        <w:tc>
          <w:tcPr>
            <w:tcW w:w="1839" w:type="dxa"/>
            <w:tcBorders>
              <w:top w:val="nil"/>
              <w:bottom w:val="nil"/>
            </w:tcBorders>
          </w:tcPr>
          <w:p w14:paraId="52369D53" w14:textId="77777777" w:rsidR="00E165A8" w:rsidRDefault="00DA2854">
            <w:pPr>
              <w:pStyle w:val="TableParagraph"/>
              <w:spacing w:line="258" w:lineRule="exact"/>
              <w:ind w:left="42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43E4881" w14:textId="77777777" w:rsidR="00E165A8" w:rsidRDefault="00DA2854">
            <w:pPr>
              <w:pStyle w:val="TableParagraph"/>
              <w:spacing w:before="5"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E165A8" w14:paraId="49647A68" w14:textId="77777777">
        <w:trPr>
          <w:trHeight w:val="279"/>
        </w:trPr>
        <w:tc>
          <w:tcPr>
            <w:tcW w:w="1839" w:type="dxa"/>
            <w:tcBorders>
              <w:top w:val="nil"/>
              <w:bottom w:val="nil"/>
            </w:tcBorders>
          </w:tcPr>
          <w:p w14:paraId="5109539C" w14:textId="77777777" w:rsidR="00E165A8" w:rsidRDefault="00DA2854">
            <w:pPr>
              <w:pStyle w:val="TableParagraph"/>
              <w:spacing w:line="259" w:lineRule="exact"/>
              <w:ind w:left="42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DD96E2C" w14:textId="77777777" w:rsidR="00E165A8" w:rsidRDefault="00DA2854">
            <w:pPr>
              <w:pStyle w:val="TableParagraph"/>
              <w:spacing w:before="1"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E165A8" w14:paraId="4D5D36E6" w14:textId="77777777">
        <w:trPr>
          <w:trHeight w:val="300"/>
        </w:trPr>
        <w:tc>
          <w:tcPr>
            <w:tcW w:w="1839" w:type="dxa"/>
            <w:tcBorders>
              <w:top w:val="nil"/>
              <w:bottom w:val="nil"/>
            </w:tcBorders>
          </w:tcPr>
          <w:p w14:paraId="2EB8BB54" w14:textId="77777777" w:rsidR="00E165A8" w:rsidRDefault="00E165A8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FF74D4B" w14:textId="77777777" w:rsidR="00E165A8" w:rsidRDefault="00DA2854">
            <w:pPr>
              <w:pStyle w:val="TableParagraph"/>
              <w:numPr>
                <w:ilvl w:val="0"/>
                <w:numId w:val="3"/>
              </w:numPr>
              <w:tabs>
                <w:tab w:val="left" w:pos="748"/>
                <w:tab w:val="left" w:pos="749"/>
              </w:tabs>
              <w:spacing w:before="2" w:line="27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 технических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E165A8" w14:paraId="72626EF3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0C0FEAC0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9AD8F61" w14:textId="77777777" w:rsidR="00E165A8" w:rsidRDefault="00DA2854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12"/>
              </w:tabs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E165A8" w14:paraId="0ED24D0E" w14:textId="77777777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45476400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ED43A6D" w14:textId="77777777" w:rsidR="00E165A8" w:rsidRDefault="00DA2854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E165A8" w14:paraId="11EC9238" w14:textId="77777777">
        <w:trPr>
          <w:trHeight w:val="299"/>
        </w:trPr>
        <w:tc>
          <w:tcPr>
            <w:tcW w:w="1839" w:type="dxa"/>
            <w:tcBorders>
              <w:top w:val="nil"/>
              <w:bottom w:val="nil"/>
            </w:tcBorders>
          </w:tcPr>
          <w:p w14:paraId="34E2C351" w14:textId="77777777" w:rsidR="00E165A8" w:rsidRDefault="00E165A8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A6BBADC" w14:textId="77777777" w:rsidR="00E165A8" w:rsidRDefault="00DA2854">
            <w:pPr>
              <w:pStyle w:val="TableParagraph"/>
              <w:numPr>
                <w:ilvl w:val="0"/>
                <w:numId w:val="2"/>
              </w:numPr>
              <w:tabs>
                <w:tab w:val="left" w:pos="748"/>
                <w:tab w:val="left" w:pos="749"/>
              </w:tabs>
              <w:spacing w:before="2" w:line="278" w:lineRule="exact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компьютера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E165A8" w14:paraId="268D2E04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3BB23168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E1E2C10" w14:textId="77777777" w:rsidR="00E165A8" w:rsidRDefault="00DA285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E165A8" w14:paraId="13EDD8F6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112B1EE1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E4C65E5" w14:textId="77777777" w:rsidR="00E165A8" w:rsidRDefault="00DA285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E165A8" w14:paraId="4117EF71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26A915E2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FB941A3" w14:textId="77777777" w:rsidR="00E165A8" w:rsidRDefault="00DA2854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E165A8" w14:paraId="5AA93EB1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4E49AB1A" w14:textId="77777777" w:rsidR="00E165A8" w:rsidRDefault="00E165A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7B35D13E" w14:textId="77777777" w:rsidR="00E165A8" w:rsidRDefault="00DA2854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29D70037" w14:textId="77777777" w:rsidR="00E165A8" w:rsidRDefault="00E165A8">
      <w:pPr>
        <w:pStyle w:val="a3"/>
        <w:spacing w:before="9"/>
        <w:rPr>
          <w:sz w:val="24"/>
        </w:rPr>
      </w:pPr>
    </w:p>
    <w:p w14:paraId="383017BF" w14:textId="77777777" w:rsidR="00E165A8" w:rsidRDefault="00DA2854">
      <w:pPr>
        <w:pStyle w:val="1"/>
        <w:numPr>
          <w:ilvl w:val="1"/>
          <w:numId w:val="1"/>
        </w:numPr>
        <w:tabs>
          <w:tab w:val="left" w:pos="2094"/>
        </w:tabs>
        <w:spacing w:before="87"/>
        <w:ind w:right="575" w:firstLine="730"/>
        <w:jc w:val="both"/>
      </w:pPr>
      <w:r>
        <w:t>Задания для текущего контроля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280BC518" w14:textId="77777777" w:rsidR="00E165A8" w:rsidRDefault="00DA2854">
      <w:pPr>
        <w:pStyle w:val="a3"/>
        <w:ind w:left="677" w:right="567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6694E0DD" w14:textId="77777777" w:rsidR="00E165A8" w:rsidRDefault="00DA2854">
      <w:pPr>
        <w:ind w:left="677" w:right="564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определения его способностей, особенностей восприятия и готовности к освоению учебного материала.</w:t>
      </w:r>
    </w:p>
    <w:p w14:paraId="7883727F" w14:textId="77777777" w:rsidR="00E165A8" w:rsidRDefault="00E165A8">
      <w:pPr>
        <w:pStyle w:val="a3"/>
        <w:spacing w:before="7"/>
        <w:rPr>
          <w:sz w:val="35"/>
        </w:rPr>
      </w:pPr>
    </w:p>
    <w:p w14:paraId="65CC67C6" w14:textId="77777777" w:rsidR="00E165A8" w:rsidRDefault="00DA2854">
      <w:pPr>
        <w:pStyle w:val="1"/>
        <w:numPr>
          <w:ilvl w:val="1"/>
          <w:numId w:val="1"/>
        </w:numPr>
        <w:tabs>
          <w:tab w:val="left" w:pos="2094"/>
        </w:tabs>
        <w:spacing w:line="242" w:lineRule="auto"/>
        <w:ind w:left="2127" w:right="580" w:hanging="720"/>
        <w:jc w:val="both"/>
      </w:pPr>
      <w:r>
        <w:t>Задания для промежуточной аттестации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6DB5F7A9" w14:textId="77777777" w:rsidR="00E165A8" w:rsidRDefault="00DA2854">
      <w:pPr>
        <w:pStyle w:val="a3"/>
        <w:ind w:left="677" w:right="572" w:firstLine="710"/>
        <w:jc w:val="both"/>
      </w:pPr>
      <w:r>
        <w:rPr>
          <w:i/>
        </w:rPr>
        <w:t xml:space="preserve">Форма промежуточной аттестации </w:t>
      </w:r>
      <w: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78EAFB56" w14:textId="77777777" w:rsidR="00E165A8" w:rsidRDefault="00DA2854">
      <w:pPr>
        <w:pStyle w:val="a3"/>
        <w:ind w:left="677" w:right="560" w:firstLine="710"/>
        <w:jc w:val="both"/>
      </w:pPr>
      <w:r>
        <w:rPr>
          <w:i/>
        </w:rPr>
        <w:t>Промежуточная аттестация</w:t>
      </w:r>
      <w:r>
        <w:t xml:space="preserve"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</w:t>
      </w:r>
      <w:r>
        <w:rPr>
          <w:spacing w:val="4"/>
        </w:rPr>
        <w:t xml:space="preserve">темы </w:t>
      </w:r>
      <w:r>
        <w:lastRenderedPageBreak/>
        <w:t>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E165A8">
      <w:pgSz w:w="11910" w:h="16840"/>
      <w:pgMar w:top="1120" w:right="0" w:bottom="1500" w:left="600" w:header="0" w:footer="12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96861" w14:textId="77777777" w:rsidR="00DA2854" w:rsidRDefault="00DA2854">
      <w:r>
        <w:separator/>
      </w:r>
    </w:p>
  </w:endnote>
  <w:endnote w:type="continuationSeparator" w:id="0">
    <w:p w14:paraId="06A56158" w14:textId="77777777" w:rsidR="00DA2854" w:rsidRDefault="00DA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0588" w14:textId="77777777" w:rsidR="00E165A8" w:rsidRDefault="005D3477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1DA211" wp14:editId="3DDF4350">
              <wp:simplePos x="0" y="0"/>
              <wp:positionH relativeFrom="page">
                <wp:posOffset>7014845</wp:posOffset>
              </wp:positionH>
              <wp:positionV relativeFrom="page">
                <wp:posOffset>9726930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26256F" w14:textId="77777777" w:rsidR="00E165A8" w:rsidRDefault="00DA285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245A">
                            <w:rPr>
                              <w:noProof/>
                              <w:sz w:val="24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2.35pt;margin-top:765.9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" filled="f" stroked="f">
              <v:textbox inset="0,0,0,0">
                <w:txbxContent>
                  <w:p w:rsidR="00E165A8" w:rsidRDefault="00DA285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245A">
                      <w:rPr>
                        <w:noProof/>
                        <w:sz w:val="24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916A3" w14:textId="77777777" w:rsidR="00DA2854" w:rsidRDefault="00DA2854">
      <w:r>
        <w:separator/>
      </w:r>
    </w:p>
  </w:footnote>
  <w:footnote w:type="continuationSeparator" w:id="0">
    <w:p w14:paraId="173A3C22" w14:textId="77777777" w:rsidR="00DA2854" w:rsidRDefault="00DA2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316560C"/>
    <w:multiLevelType w:val="multilevel"/>
    <w:tmpl w:val="35C2B8B0"/>
    <w:lvl w:ilvl="0">
      <w:start w:val="7"/>
      <w:numFmt w:val="decimal"/>
      <w:lvlText w:val="%1"/>
      <w:lvlJc w:val="left"/>
      <w:pPr>
        <w:ind w:left="677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7" w:hanging="68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05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8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1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7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0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3" w:hanging="687"/>
      </w:pPr>
      <w:rPr>
        <w:rFonts w:hint="default"/>
        <w:lang w:val="ru-RU" w:eastAsia="en-US" w:bidi="ar-SA"/>
      </w:rPr>
    </w:lvl>
  </w:abstractNum>
  <w:abstractNum w:abstractNumId="2" w15:restartNumberingAfterBreak="0">
    <w:nsid w:val="189373A9"/>
    <w:multiLevelType w:val="hybridMultilevel"/>
    <w:tmpl w:val="BD2E09EC"/>
    <w:lvl w:ilvl="0" w:tplc="1292D94C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7BE1A5A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43A45456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D4AC5D92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41BE722C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7CEE4054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59EC3F4C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9EC8FEB6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2EAC06F2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20AF1622"/>
    <w:multiLevelType w:val="hybridMultilevel"/>
    <w:tmpl w:val="8C120F30"/>
    <w:lvl w:ilvl="0" w:tplc="EC120FBE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108EB44">
      <w:numFmt w:val="bullet"/>
      <w:lvlText w:val="•"/>
      <w:lvlJc w:val="left"/>
      <w:pPr>
        <w:ind w:left="843" w:hanging="706"/>
      </w:pPr>
      <w:rPr>
        <w:rFonts w:hint="default"/>
        <w:lang w:val="ru-RU" w:eastAsia="en-US" w:bidi="ar-SA"/>
      </w:rPr>
    </w:lvl>
    <w:lvl w:ilvl="2" w:tplc="53008C22">
      <w:numFmt w:val="bullet"/>
      <w:lvlText w:val="•"/>
      <w:lvlJc w:val="left"/>
      <w:pPr>
        <w:ind w:left="1647" w:hanging="706"/>
      </w:pPr>
      <w:rPr>
        <w:rFonts w:hint="default"/>
        <w:lang w:val="ru-RU" w:eastAsia="en-US" w:bidi="ar-SA"/>
      </w:rPr>
    </w:lvl>
    <w:lvl w:ilvl="3" w:tplc="6EDC8A38">
      <w:numFmt w:val="bullet"/>
      <w:lvlText w:val="•"/>
      <w:lvlJc w:val="left"/>
      <w:pPr>
        <w:ind w:left="2450" w:hanging="706"/>
      </w:pPr>
      <w:rPr>
        <w:rFonts w:hint="default"/>
        <w:lang w:val="ru-RU" w:eastAsia="en-US" w:bidi="ar-SA"/>
      </w:rPr>
    </w:lvl>
    <w:lvl w:ilvl="4" w:tplc="FF7AB01E">
      <w:numFmt w:val="bullet"/>
      <w:lvlText w:val="•"/>
      <w:lvlJc w:val="left"/>
      <w:pPr>
        <w:ind w:left="3254" w:hanging="706"/>
      </w:pPr>
      <w:rPr>
        <w:rFonts w:hint="default"/>
        <w:lang w:val="ru-RU" w:eastAsia="en-US" w:bidi="ar-SA"/>
      </w:rPr>
    </w:lvl>
    <w:lvl w:ilvl="5" w:tplc="17268EEA">
      <w:numFmt w:val="bullet"/>
      <w:lvlText w:val="•"/>
      <w:lvlJc w:val="left"/>
      <w:pPr>
        <w:ind w:left="4058" w:hanging="706"/>
      </w:pPr>
      <w:rPr>
        <w:rFonts w:hint="default"/>
        <w:lang w:val="ru-RU" w:eastAsia="en-US" w:bidi="ar-SA"/>
      </w:rPr>
    </w:lvl>
    <w:lvl w:ilvl="6" w:tplc="343670A0">
      <w:numFmt w:val="bullet"/>
      <w:lvlText w:val="•"/>
      <w:lvlJc w:val="left"/>
      <w:pPr>
        <w:ind w:left="4861" w:hanging="706"/>
      </w:pPr>
      <w:rPr>
        <w:rFonts w:hint="default"/>
        <w:lang w:val="ru-RU" w:eastAsia="en-US" w:bidi="ar-SA"/>
      </w:rPr>
    </w:lvl>
    <w:lvl w:ilvl="7" w:tplc="0C6876E0">
      <w:numFmt w:val="bullet"/>
      <w:lvlText w:val="•"/>
      <w:lvlJc w:val="left"/>
      <w:pPr>
        <w:ind w:left="5665" w:hanging="706"/>
      </w:pPr>
      <w:rPr>
        <w:rFonts w:hint="default"/>
        <w:lang w:val="ru-RU" w:eastAsia="en-US" w:bidi="ar-SA"/>
      </w:rPr>
    </w:lvl>
    <w:lvl w:ilvl="8" w:tplc="D2267A58">
      <w:numFmt w:val="bullet"/>
      <w:lvlText w:val="•"/>
      <w:lvlJc w:val="left"/>
      <w:pPr>
        <w:ind w:left="6468" w:hanging="706"/>
      </w:pPr>
      <w:rPr>
        <w:rFonts w:hint="default"/>
        <w:lang w:val="ru-RU" w:eastAsia="en-US" w:bidi="ar-SA"/>
      </w:rPr>
    </w:lvl>
  </w:abstractNum>
  <w:abstractNum w:abstractNumId="4" w15:restartNumberingAfterBreak="0">
    <w:nsid w:val="245F7AA9"/>
    <w:multiLevelType w:val="hybridMultilevel"/>
    <w:tmpl w:val="FF5862EC"/>
    <w:lvl w:ilvl="0" w:tplc="84A65634">
      <w:start w:val="1"/>
      <w:numFmt w:val="decimal"/>
      <w:lvlText w:val="%1."/>
      <w:lvlJc w:val="left"/>
      <w:pPr>
        <w:ind w:left="1397" w:hanging="34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70AE8FE">
      <w:start w:val="1"/>
      <w:numFmt w:val="decimal"/>
      <w:lvlText w:val="%2."/>
      <w:lvlJc w:val="left"/>
      <w:pPr>
        <w:ind w:left="2357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20EA16D8">
      <w:numFmt w:val="bullet"/>
      <w:lvlText w:val="•"/>
      <w:lvlJc w:val="left"/>
      <w:pPr>
        <w:ind w:left="3354" w:hanging="360"/>
      </w:pPr>
      <w:rPr>
        <w:rFonts w:hint="default"/>
        <w:lang w:val="ru-RU" w:eastAsia="en-US" w:bidi="ar-SA"/>
      </w:rPr>
    </w:lvl>
    <w:lvl w:ilvl="3" w:tplc="E2BE3A80">
      <w:numFmt w:val="bullet"/>
      <w:lvlText w:val="•"/>
      <w:lvlJc w:val="left"/>
      <w:pPr>
        <w:ind w:left="4348" w:hanging="360"/>
      </w:pPr>
      <w:rPr>
        <w:rFonts w:hint="default"/>
        <w:lang w:val="ru-RU" w:eastAsia="en-US" w:bidi="ar-SA"/>
      </w:rPr>
    </w:lvl>
    <w:lvl w:ilvl="4" w:tplc="C51C68BC">
      <w:numFmt w:val="bullet"/>
      <w:lvlText w:val="•"/>
      <w:lvlJc w:val="left"/>
      <w:pPr>
        <w:ind w:left="5342" w:hanging="360"/>
      </w:pPr>
      <w:rPr>
        <w:rFonts w:hint="default"/>
        <w:lang w:val="ru-RU" w:eastAsia="en-US" w:bidi="ar-SA"/>
      </w:rPr>
    </w:lvl>
    <w:lvl w:ilvl="5" w:tplc="9050C9BE">
      <w:numFmt w:val="bullet"/>
      <w:lvlText w:val="•"/>
      <w:lvlJc w:val="left"/>
      <w:pPr>
        <w:ind w:left="6337" w:hanging="360"/>
      </w:pPr>
      <w:rPr>
        <w:rFonts w:hint="default"/>
        <w:lang w:val="ru-RU" w:eastAsia="en-US" w:bidi="ar-SA"/>
      </w:rPr>
    </w:lvl>
    <w:lvl w:ilvl="6" w:tplc="FA68121E">
      <w:numFmt w:val="bullet"/>
      <w:lvlText w:val="•"/>
      <w:lvlJc w:val="left"/>
      <w:pPr>
        <w:ind w:left="7331" w:hanging="360"/>
      </w:pPr>
      <w:rPr>
        <w:rFonts w:hint="default"/>
        <w:lang w:val="ru-RU" w:eastAsia="en-US" w:bidi="ar-SA"/>
      </w:rPr>
    </w:lvl>
    <w:lvl w:ilvl="7" w:tplc="4DE6E396">
      <w:numFmt w:val="bullet"/>
      <w:lvlText w:val="•"/>
      <w:lvlJc w:val="left"/>
      <w:pPr>
        <w:ind w:left="8325" w:hanging="360"/>
      </w:pPr>
      <w:rPr>
        <w:rFonts w:hint="default"/>
        <w:lang w:val="ru-RU" w:eastAsia="en-US" w:bidi="ar-SA"/>
      </w:rPr>
    </w:lvl>
    <w:lvl w:ilvl="8" w:tplc="AF4ED176">
      <w:numFmt w:val="bullet"/>
      <w:lvlText w:val="•"/>
      <w:lvlJc w:val="left"/>
      <w:pPr>
        <w:ind w:left="932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C40506"/>
    <w:multiLevelType w:val="hybridMultilevel"/>
    <w:tmpl w:val="DBE8FC0A"/>
    <w:lvl w:ilvl="0" w:tplc="998E63AA">
      <w:numFmt w:val="bullet"/>
      <w:lvlText w:val="-"/>
      <w:lvlJc w:val="left"/>
      <w:pPr>
        <w:ind w:left="677" w:hanging="2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A381B7E">
      <w:numFmt w:val="bullet"/>
      <w:lvlText w:val="•"/>
      <w:lvlJc w:val="left"/>
      <w:pPr>
        <w:ind w:left="1742" w:hanging="265"/>
      </w:pPr>
      <w:rPr>
        <w:rFonts w:hint="default"/>
        <w:lang w:val="ru-RU" w:eastAsia="en-US" w:bidi="ar-SA"/>
      </w:rPr>
    </w:lvl>
    <w:lvl w:ilvl="2" w:tplc="01986400">
      <w:numFmt w:val="bullet"/>
      <w:lvlText w:val="•"/>
      <w:lvlJc w:val="left"/>
      <w:pPr>
        <w:ind w:left="2805" w:hanging="265"/>
      </w:pPr>
      <w:rPr>
        <w:rFonts w:hint="default"/>
        <w:lang w:val="ru-RU" w:eastAsia="en-US" w:bidi="ar-SA"/>
      </w:rPr>
    </w:lvl>
    <w:lvl w:ilvl="3" w:tplc="E94EF212">
      <w:numFmt w:val="bullet"/>
      <w:lvlText w:val="•"/>
      <w:lvlJc w:val="left"/>
      <w:pPr>
        <w:ind w:left="3868" w:hanging="265"/>
      </w:pPr>
      <w:rPr>
        <w:rFonts w:hint="default"/>
        <w:lang w:val="ru-RU" w:eastAsia="en-US" w:bidi="ar-SA"/>
      </w:rPr>
    </w:lvl>
    <w:lvl w:ilvl="4" w:tplc="621AD5FA">
      <w:numFmt w:val="bullet"/>
      <w:lvlText w:val="•"/>
      <w:lvlJc w:val="left"/>
      <w:pPr>
        <w:ind w:left="4931" w:hanging="265"/>
      </w:pPr>
      <w:rPr>
        <w:rFonts w:hint="default"/>
        <w:lang w:val="ru-RU" w:eastAsia="en-US" w:bidi="ar-SA"/>
      </w:rPr>
    </w:lvl>
    <w:lvl w:ilvl="5" w:tplc="6890EFCA">
      <w:numFmt w:val="bullet"/>
      <w:lvlText w:val="•"/>
      <w:lvlJc w:val="left"/>
      <w:pPr>
        <w:ind w:left="5994" w:hanging="265"/>
      </w:pPr>
      <w:rPr>
        <w:rFonts w:hint="default"/>
        <w:lang w:val="ru-RU" w:eastAsia="en-US" w:bidi="ar-SA"/>
      </w:rPr>
    </w:lvl>
    <w:lvl w:ilvl="6" w:tplc="B9160CEC">
      <w:numFmt w:val="bullet"/>
      <w:lvlText w:val="•"/>
      <w:lvlJc w:val="left"/>
      <w:pPr>
        <w:ind w:left="7057" w:hanging="265"/>
      </w:pPr>
      <w:rPr>
        <w:rFonts w:hint="default"/>
        <w:lang w:val="ru-RU" w:eastAsia="en-US" w:bidi="ar-SA"/>
      </w:rPr>
    </w:lvl>
    <w:lvl w:ilvl="7" w:tplc="F7A043AE">
      <w:numFmt w:val="bullet"/>
      <w:lvlText w:val="•"/>
      <w:lvlJc w:val="left"/>
      <w:pPr>
        <w:ind w:left="8120" w:hanging="265"/>
      </w:pPr>
      <w:rPr>
        <w:rFonts w:hint="default"/>
        <w:lang w:val="ru-RU" w:eastAsia="en-US" w:bidi="ar-SA"/>
      </w:rPr>
    </w:lvl>
    <w:lvl w:ilvl="8" w:tplc="E7B4907C">
      <w:numFmt w:val="bullet"/>
      <w:lvlText w:val="•"/>
      <w:lvlJc w:val="left"/>
      <w:pPr>
        <w:ind w:left="9183" w:hanging="265"/>
      </w:pPr>
      <w:rPr>
        <w:rFonts w:hint="default"/>
        <w:lang w:val="ru-RU" w:eastAsia="en-US" w:bidi="ar-SA"/>
      </w:rPr>
    </w:lvl>
  </w:abstractNum>
  <w:abstractNum w:abstractNumId="6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498A6488"/>
    <w:multiLevelType w:val="hybridMultilevel"/>
    <w:tmpl w:val="08BA491A"/>
    <w:lvl w:ilvl="0" w:tplc="F80436FC">
      <w:numFmt w:val="bullet"/>
      <w:lvlText w:val="-"/>
      <w:lvlJc w:val="left"/>
      <w:pPr>
        <w:ind w:left="677" w:hanging="2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545052">
      <w:numFmt w:val="bullet"/>
      <w:lvlText w:val="•"/>
      <w:lvlJc w:val="left"/>
      <w:pPr>
        <w:ind w:left="1742" w:hanging="226"/>
      </w:pPr>
      <w:rPr>
        <w:rFonts w:hint="default"/>
        <w:lang w:val="ru-RU" w:eastAsia="en-US" w:bidi="ar-SA"/>
      </w:rPr>
    </w:lvl>
    <w:lvl w:ilvl="2" w:tplc="AAF0644A">
      <w:numFmt w:val="bullet"/>
      <w:lvlText w:val="•"/>
      <w:lvlJc w:val="left"/>
      <w:pPr>
        <w:ind w:left="2805" w:hanging="226"/>
      </w:pPr>
      <w:rPr>
        <w:rFonts w:hint="default"/>
        <w:lang w:val="ru-RU" w:eastAsia="en-US" w:bidi="ar-SA"/>
      </w:rPr>
    </w:lvl>
    <w:lvl w:ilvl="3" w:tplc="E10AE8F2">
      <w:numFmt w:val="bullet"/>
      <w:lvlText w:val="•"/>
      <w:lvlJc w:val="left"/>
      <w:pPr>
        <w:ind w:left="3868" w:hanging="226"/>
      </w:pPr>
      <w:rPr>
        <w:rFonts w:hint="default"/>
        <w:lang w:val="ru-RU" w:eastAsia="en-US" w:bidi="ar-SA"/>
      </w:rPr>
    </w:lvl>
    <w:lvl w:ilvl="4" w:tplc="3678FC76">
      <w:numFmt w:val="bullet"/>
      <w:lvlText w:val="•"/>
      <w:lvlJc w:val="left"/>
      <w:pPr>
        <w:ind w:left="4931" w:hanging="226"/>
      </w:pPr>
      <w:rPr>
        <w:rFonts w:hint="default"/>
        <w:lang w:val="ru-RU" w:eastAsia="en-US" w:bidi="ar-SA"/>
      </w:rPr>
    </w:lvl>
    <w:lvl w:ilvl="5" w:tplc="DDE406B6">
      <w:numFmt w:val="bullet"/>
      <w:lvlText w:val="•"/>
      <w:lvlJc w:val="left"/>
      <w:pPr>
        <w:ind w:left="5994" w:hanging="226"/>
      </w:pPr>
      <w:rPr>
        <w:rFonts w:hint="default"/>
        <w:lang w:val="ru-RU" w:eastAsia="en-US" w:bidi="ar-SA"/>
      </w:rPr>
    </w:lvl>
    <w:lvl w:ilvl="6" w:tplc="C31CBC88">
      <w:numFmt w:val="bullet"/>
      <w:lvlText w:val="•"/>
      <w:lvlJc w:val="left"/>
      <w:pPr>
        <w:ind w:left="7057" w:hanging="226"/>
      </w:pPr>
      <w:rPr>
        <w:rFonts w:hint="default"/>
        <w:lang w:val="ru-RU" w:eastAsia="en-US" w:bidi="ar-SA"/>
      </w:rPr>
    </w:lvl>
    <w:lvl w:ilvl="7" w:tplc="1EE24864">
      <w:numFmt w:val="bullet"/>
      <w:lvlText w:val="•"/>
      <w:lvlJc w:val="left"/>
      <w:pPr>
        <w:ind w:left="8120" w:hanging="226"/>
      </w:pPr>
      <w:rPr>
        <w:rFonts w:hint="default"/>
        <w:lang w:val="ru-RU" w:eastAsia="en-US" w:bidi="ar-SA"/>
      </w:rPr>
    </w:lvl>
    <w:lvl w:ilvl="8" w:tplc="AA2CFE00">
      <w:numFmt w:val="bullet"/>
      <w:lvlText w:val="•"/>
      <w:lvlJc w:val="left"/>
      <w:pPr>
        <w:ind w:left="9183" w:hanging="226"/>
      </w:pPr>
      <w:rPr>
        <w:rFonts w:hint="default"/>
        <w:lang w:val="ru-RU" w:eastAsia="en-US" w:bidi="ar-SA"/>
      </w:rPr>
    </w:lvl>
  </w:abstractNum>
  <w:abstractNum w:abstractNumId="8" w15:restartNumberingAfterBreak="0">
    <w:nsid w:val="65356541"/>
    <w:multiLevelType w:val="hybridMultilevel"/>
    <w:tmpl w:val="7D6E5272"/>
    <w:lvl w:ilvl="0" w:tplc="3BD6109A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A4891D8">
      <w:numFmt w:val="bullet"/>
      <w:lvlText w:val="•"/>
      <w:lvlJc w:val="left"/>
      <w:pPr>
        <w:ind w:left="843" w:hanging="706"/>
      </w:pPr>
      <w:rPr>
        <w:rFonts w:hint="default"/>
        <w:lang w:val="ru-RU" w:eastAsia="en-US" w:bidi="ar-SA"/>
      </w:rPr>
    </w:lvl>
    <w:lvl w:ilvl="2" w:tplc="6E00976C">
      <w:numFmt w:val="bullet"/>
      <w:lvlText w:val="•"/>
      <w:lvlJc w:val="left"/>
      <w:pPr>
        <w:ind w:left="1647" w:hanging="706"/>
      </w:pPr>
      <w:rPr>
        <w:rFonts w:hint="default"/>
        <w:lang w:val="ru-RU" w:eastAsia="en-US" w:bidi="ar-SA"/>
      </w:rPr>
    </w:lvl>
    <w:lvl w:ilvl="3" w:tplc="BA2CB656">
      <w:numFmt w:val="bullet"/>
      <w:lvlText w:val="•"/>
      <w:lvlJc w:val="left"/>
      <w:pPr>
        <w:ind w:left="2450" w:hanging="706"/>
      </w:pPr>
      <w:rPr>
        <w:rFonts w:hint="default"/>
        <w:lang w:val="ru-RU" w:eastAsia="en-US" w:bidi="ar-SA"/>
      </w:rPr>
    </w:lvl>
    <w:lvl w:ilvl="4" w:tplc="B5F85CBA">
      <w:numFmt w:val="bullet"/>
      <w:lvlText w:val="•"/>
      <w:lvlJc w:val="left"/>
      <w:pPr>
        <w:ind w:left="3254" w:hanging="706"/>
      </w:pPr>
      <w:rPr>
        <w:rFonts w:hint="default"/>
        <w:lang w:val="ru-RU" w:eastAsia="en-US" w:bidi="ar-SA"/>
      </w:rPr>
    </w:lvl>
    <w:lvl w:ilvl="5" w:tplc="CBD09C38">
      <w:numFmt w:val="bullet"/>
      <w:lvlText w:val="•"/>
      <w:lvlJc w:val="left"/>
      <w:pPr>
        <w:ind w:left="4058" w:hanging="706"/>
      </w:pPr>
      <w:rPr>
        <w:rFonts w:hint="default"/>
        <w:lang w:val="ru-RU" w:eastAsia="en-US" w:bidi="ar-SA"/>
      </w:rPr>
    </w:lvl>
    <w:lvl w:ilvl="6" w:tplc="BA803A96">
      <w:numFmt w:val="bullet"/>
      <w:lvlText w:val="•"/>
      <w:lvlJc w:val="left"/>
      <w:pPr>
        <w:ind w:left="4861" w:hanging="706"/>
      </w:pPr>
      <w:rPr>
        <w:rFonts w:hint="default"/>
        <w:lang w:val="ru-RU" w:eastAsia="en-US" w:bidi="ar-SA"/>
      </w:rPr>
    </w:lvl>
    <w:lvl w:ilvl="7" w:tplc="ECA29D22">
      <w:numFmt w:val="bullet"/>
      <w:lvlText w:val="•"/>
      <w:lvlJc w:val="left"/>
      <w:pPr>
        <w:ind w:left="5665" w:hanging="706"/>
      </w:pPr>
      <w:rPr>
        <w:rFonts w:hint="default"/>
        <w:lang w:val="ru-RU" w:eastAsia="en-US" w:bidi="ar-SA"/>
      </w:rPr>
    </w:lvl>
    <w:lvl w:ilvl="8" w:tplc="8994793A">
      <w:numFmt w:val="bullet"/>
      <w:lvlText w:val="•"/>
      <w:lvlJc w:val="left"/>
      <w:pPr>
        <w:ind w:left="6468" w:hanging="706"/>
      </w:pPr>
      <w:rPr>
        <w:rFonts w:hint="default"/>
        <w:lang w:val="ru-RU" w:eastAsia="en-US" w:bidi="ar-SA"/>
      </w:rPr>
    </w:lvl>
  </w:abstractNum>
  <w:abstractNum w:abstractNumId="9" w15:restartNumberingAfterBreak="0">
    <w:nsid w:val="72C6556F"/>
    <w:multiLevelType w:val="hybridMultilevel"/>
    <w:tmpl w:val="B260A13E"/>
    <w:lvl w:ilvl="0" w:tplc="30023F28">
      <w:numFmt w:val="bullet"/>
      <w:lvlText w:val=""/>
      <w:lvlJc w:val="left"/>
      <w:pPr>
        <w:ind w:left="677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A4E43E4">
      <w:numFmt w:val="bullet"/>
      <w:lvlText w:val="•"/>
      <w:lvlJc w:val="left"/>
      <w:pPr>
        <w:ind w:left="1742" w:hanging="284"/>
      </w:pPr>
      <w:rPr>
        <w:rFonts w:hint="default"/>
        <w:lang w:val="ru-RU" w:eastAsia="en-US" w:bidi="ar-SA"/>
      </w:rPr>
    </w:lvl>
    <w:lvl w:ilvl="2" w:tplc="13DA0264">
      <w:numFmt w:val="bullet"/>
      <w:lvlText w:val="•"/>
      <w:lvlJc w:val="left"/>
      <w:pPr>
        <w:ind w:left="2805" w:hanging="284"/>
      </w:pPr>
      <w:rPr>
        <w:rFonts w:hint="default"/>
        <w:lang w:val="ru-RU" w:eastAsia="en-US" w:bidi="ar-SA"/>
      </w:rPr>
    </w:lvl>
    <w:lvl w:ilvl="3" w:tplc="FF3AEEF4">
      <w:numFmt w:val="bullet"/>
      <w:lvlText w:val="•"/>
      <w:lvlJc w:val="left"/>
      <w:pPr>
        <w:ind w:left="3868" w:hanging="284"/>
      </w:pPr>
      <w:rPr>
        <w:rFonts w:hint="default"/>
        <w:lang w:val="ru-RU" w:eastAsia="en-US" w:bidi="ar-SA"/>
      </w:rPr>
    </w:lvl>
    <w:lvl w:ilvl="4" w:tplc="A4609576">
      <w:numFmt w:val="bullet"/>
      <w:lvlText w:val="•"/>
      <w:lvlJc w:val="left"/>
      <w:pPr>
        <w:ind w:left="4931" w:hanging="284"/>
      </w:pPr>
      <w:rPr>
        <w:rFonts w:hint="default"/>
        <w:lang w:val="ru-RU" w:eastAsia="en-US" w:bidi="ar-SA"/>
      </w:rPr>
    </w:lvl>
    <w:lvl w:ilvl="5" w:tplc="60DC4FC0">
      <w:numFmt w:val="bullet"/>
      <w:lvlText w:val="•"/>
      <w:lvlJc w:val="left"/>
      <w:pPr>
        <w:ind w:left="5994" w:hanging="284"/>
      </w:pPr>
      <w:rPr>
        <w:rFonts w:hint="default"/>
        <w:lang w:val="ru-RU" w:eastAsia="en-US" w:bidi="ar-SA"/>
      </w:rPr>
    </w:lvl>
    <w:lvl w:ilvl="6" w:tplc="11089E1C">
      <w:numFmt w:val="bullet"/>
      <w:lvlText w:val="•"/>
      <w:lvlJc w:val="left"/>
      <w:pPr>
        <w:ind w:left="7057" w:hanging="284"/>
      </w:pPr>
      <w:rPr>
        <w:rFonts w:hint="default"/>
        <w:lang w:val="ru-RU" w:eastAsia="en-US" w:bidi="ar-SA"/>
      </w:rPr>
    </w:lvl>
    <w:lvl w:ilvl="7" w:tplc="18E09898">
      <w:numFmt w:val="bullet"/>
      <w:lvlText w:val="•"/>
      <w:lvlJc w:val="left"/>
      <w:pPr>
        <w:ind w:left="8120" w:hanging="284"/>
      </w:pPr>
      <w:rPr>
        <w:rFonts w:hint="default"/>
        <w:lang w:val="ru-RU" w:eastAsia="en-US" w:bidi="ar-SA"/>
      </w:rPr>
    </w:lvl>
    <w:lvl w:ilvl="8" w:tplc="A0381160">
      <w:numFmt w:val="bullet"/>
      <w:lvlText w:val="•"/>
      <w:lvlJc w:val="left"/>
      <w:pPr>
        <w:ind w:left="9183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73FB3076"/>
    <w:multiLevelType w:val="multilevel"/>
    <w:tmpl w:val="B9D6CBEE"/>
    <w:lvl w:ilvl="0">
      <w:start w:val="1"/>
      <w:numFmt w:val="decimal"/>
      <w:lvlText w:val="%1"/>
      <w:lvlJc w:val="left"/>
      <w:pPr>
        <w:ind w:left="677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7" w:hanging="68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05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8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1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7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0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3" w:hanging="687"/>
      </w:pPr>
      <w:rPr>
        <w:rFonts w:hint="default"/>
        <w:lang w:val="ru-RU" w:eastAsia="en-US" w:bidi="ar-SA"/>
      </w:rPr>
    </w:lvl>
  </w:abstractNum>
  <w:abstractNum w:abstractNumId="11" w15:restartNumberingAfterBreak="0">
    <w:nsid w:val="75B86373"/>
    <w:multiLevelType w:val="multilevel"/>
    <w:tmpl w:val="FDB25B32"/>
    <w:lvl w:ilvl="0">
      <w:start w:val="5"/>
      <w:numFmt w:val="decimal"/>
      <w:lvlText w:val="%1"/>
      <w:lvlJc w:val="left"/>
      <w:pPr>
        <w:ind w:left="2093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3" w:hanging="687"/>
        <w:jc w:val="lef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3941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62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3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0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25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6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7" w:hanging="687"/>
      </w:pPr>
      <w:rPr>
        <w:rFonts w:hint="default"/>
        <w:lang w:val="ru-RU" w:eastAsia="en-US" w:bidi="ar-SA"/>
      </w:rPr>
    </w:lvl>
  </w:abstractNum>
  <w:abstractNum w:abstractNumId="12" w15:restartNumberingAfterBreak="0">
    <w:nsid w:val="787F75D3"/>
    <w:multiLevelType w:val="hybridMultilevel"/>
    <w:tmpl w:val="CB8AFA44"/>
    <w:lvl w:ilvl="0" w:tplc="89E23558">
      <w:numFmt w:val="bullet"/>
      <w:lvlText w:val=""/>
      <w:lvlJc w:val="left"/>
      <w:pPr>
        <w:ind w:left="812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62C596">
      <w:numFmt w:val="bullet"/>
      <w:lvlText w:val="•"/>
      <w:lvlJc w:val="left"/>
      <w:pPr>
        <w:ind w:left="1377" w:hanging="346"/>
      </w:pPr>
      <w:rPr>
        <w:rFonts w:hint="default"/>
        <w:lang w:val="ru-RU" w:eastAsia="en-US" w:bidi="ar-SA"/>
      </w:rPr>
    </w:lvl>
    <w:lvl w:ilvl="2" w:tplc="C396F6F6">
      <w:numFmt w:val="bullet"/>
      <w:lvlText w:val="•"/>
      <w:lvlJc w:val="left"/>
      <w:pPr>
        <w:ind w:left="1935" w:hanging="346"/>
      </w:pPr>
      <w:rPr>
        <w:rFonts w:hint="default"/>
        <w:lang w:val="ru-RU" w:eastAsia="en-US" w:bidi="ar-SA"/>
      </w:rPr>
    </w:lvl>
    <w:lvl w:ilvl="3" w:tplc="BFD4B73E">
      <w:numFmt w:val="bullet"/>
      <w:lvlText w:val="•"/>
      <w:lvlJc w:val="left"/>
      <w:pPr>
        <w:ind w:left="2492" w:hanging="346"/>
      </w:pPr>
      <w:rPr>
        <w:rFonts w:hint="default"/>
        <w:lang w:val="ru-RU" w:eastAsia="en-US" w:bidi="ar-SA"/>
      </w:rPr>
    </w:lvl>
    <w:lvl w:ilvl="4" w:tplc="651EB93E">
      <w:numFmt w:val="bullet"/>
      <w:lvlText w:val="•"/>
      <w:lvlJc w:val="left"/>
      <w:pPr>
        <w:ind w:left="3050" w:hanging="346"/>
      </w:pPr>
      <w:rPr>
        <w:rFonts w:hint="default"/>
        <w:lang w:val="ru-RU" w:eastAsia="en-US" w:bidi="ar-SA"/>
      </w:rPr>
    </w:lvl>
    <w:lvl w:ilvl="5" w:tplc="158E5648">
      <w:numFmt w:val="bullet"/>
      <w:lvlText w:val="•"/>
      <w:lvlJc w:val="left"/>
      <w:pPr>
        <w:ind w:left="3607" w:hanging="346"/>
      </w:pPr>
      <w:rPr>
        <w:rFonts w:hint="default"/>
        <w:lang w:val="ru-RU" w:eastAsia="en-US" w:bidi="ar-SA"/>
      </w:rPr>
    </w:lvl>
    <w:lvl w:ilvl="6" w:tplc="9D704452">
      <w:numFmt w:val="bullet"/>
      <w:lvlText w:val="•"/>
      <w:lvlJc w:val="left"/>
      <w:pPr>
        <w:ind w:left="4165" w:hanging="346"/>
      </w:pPr>
      <w:rPr>
        <w:rFonts w:hint="default"/>
        <w:lang w:val="ru-RU" w:eastAsia="en-US" w:bidi="ar-SA"/>
      </w:rPr>
    </w:lvl>
    <w:lvl w:ilvl="7" w:tplc="6004F168">
      <w:numFmt w:val="bullet"/>
      <w:lvlText w:val="•"/>
      <w:lvlJc w:val="left"/>
      <w:pPr>
        <w:ind w:left="4722" w:hanging="346"/>
      </w:pPr>
      <w:rPr>
        <w:rFonts w:hint="default"/>
        <w:lang w:val="ru-RU" w:eastAsia="en-US" w:bidi="ar-SA"/>
      </w:rPr>
    </w:lvl>
    <w:lvl w:ilvl="8" w:tplc="D2769F3A">
      <w:numFmt w:val="bullet"/>
      <w:lvlText w:val="•"/>
      <w:lvlJc w:val="left"/>
      <w:pPr>
        <w:ind w:left="5280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7D655AF5"/>
    <w:multiLevelType w:val="hybridMultilevel"/>
    <w:tmpl w:val="899C911C"/>
    <w:lvl w:ilvl="0" w:tplc="53C4061A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AA68D8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BC885C44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159C7CD8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FC7A6BE8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0E02BC18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68B09EBA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E80255A4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00122886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14" w15:restartNumberingAfterBreak="0">
    <w:nsid w:val="7E5E2A3A"/>
    <w:multiLevelType w:val="hybridMultilevel"/>
    <w:tmpl w:val="6AEA169C"/>
    <w:lvl w:ilvl="0" w:tplc="AF5CE07A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1EECBA8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9D2E7406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A0BA677C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6C3CCBF4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C70EF95E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2320FAB4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868ABF72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23361072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num w:numId="1" w16cid:durableId="1188178530">
    <w:abstractNumId w:val="1"/>
  </w:num>
  <w:num w:numId="2" w16cid:durableId="397829298">
    <w:abstractNumId w:val="13"/>
  </w:num>
  <w:num w:numId="3" w16cid:durableId="1502816643">
    <w:abstractNumId w:val="14"/>
  </w:num>
  <w:num w:numId="4" w16cid:durableId="1036541596">
    <w:abstractNumId w:val="2"/>
  </w:num>
  <w:num w:numId="5" w16cid:durableId="544828195">
    <w:abstractNumId w:val="8"/>
  </w:num>
  <w:num w:numId="6" w16cid:durableId="738284026">
    <w:abstractNumId w:val="3"/>
  </w:num>
  <w:num w:numId="7" w16cid:durableId="1714620445">
    <w:abstractNumId w:val="12"/>
  </w:num>
  <w:num w:numId="8" w16cid:durableId="1772358747">
    <w:abstractNumId w:val="9"/>
  </w:num>
  <w:num w:numId="9" w16cid:durableId="1544828006">
    <w:abstractNumId w:val="11"/>
  </w:num>
  <w:num w:numId="10" w16cid:durableId="431052404">
    <w:abstractNumId w:val="5"/>
  </w:num>
  <w:num w:numId="11" w16cid:durableId="1152987709">
    <w:abstractNumId w:val="7"/>
  </w:num>
  <w:num w:numId="12" w16cid:durableId="1211186999">
    <w:abstractNumId w:val="10"/>
  </w:num>
  <w:num w:numId="13" w16cid:durableId="1160000630">
    <w:abstractNumId w:val="4"/>
  </w:num>
  <w:num w:numId="14" w16cid:durableId="1026518993">
    <w:abstractNumId w:val="6"/>
  </w:num>
  <w:num w:numId="15" w16cid:durableId="1771318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A8"/>
    <w:rsid w:val="00501786"/>
    <w:rsid w:val="005055A4"/>
    <w:rsid w:val="005D3477"/>
    <w:rsid w:val="008A3663"/>
    <w:rsid w:val="00911CE4"/>
    <w:rsid w:val="00A8245A"/>
    <w:rsid w:val="00B07511"/>
    <w:rsid w:val="00DA2854"/>
    <w:rsid w:val="00E165A8"/>
    <w:rsid w:val="00EA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058A8AB"/>
  <w15:docId w15:val="{BB2CA36D-E2DB-4B10-9B34-B47BF740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9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837" w:right="73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677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3537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10</cp:revision>
  <dcterms:created xsi:type="dcterms:W3CDTF">2022-04-24T12:27:00Z</dcterms:created>
  <dcterms:modified xsi:type="dcterms:W3CDTF">2023-09-13T12:46:00Z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LastSaved">
    <vt:filetime>2022-04-24T00:00:00Z</vt:filetime>
  </property>
</Properties>
</file>