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6243D" w14:textId="77777777" w:rsidR="009C32A7" w:rsidRDefault="009C32A7" w:rsidP="009C32A7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4F925DB" w14:textId="47F12727" w:rsidR="009C32A7" w:rsidRDefault="009C32A7" w:rsidP="009C32A7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3CA44EA" w14:textId="77777777" w:rsidR="006B1A64" w:rsidRDefault="006B1A64" w:rsidP="006B1A64">
      <w:pPr>
        <w:jc w:val="right"/>
        <w:rPr>
          <w:b/>
          <w:bCs/>
          <w:sz w:val="28"/>
          <w:szCs w:val="28"/>
        </w:rPr>
      </w:pPr>
    </w:p>
    <w:p w14:paraId="51C28260" w14:textId="77777777" w:rsidR="006B1A64" w:rsidRDefault="006B1A64" w:rsidP="006B1A64">
      <w:pPr>
        <w:jc w:val="right"/>
        <w:rPr>
          <w:b/>
          <w:bCs/>
          <w:sz w:val="28"/>
          <w:szCs w:val="28"/>
        </w:rPr>
      </w:pPr>
    </w:p>
    <w:p w14:paraId="2E106DA6" w14:textId="77777777" w:rsidR="006B1A64" w:rsidRDefault="006B1A64" w:rsidP="006B1A64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6B1A64" w14:paraId="2EA7D0CA" w14:textId="77777777" w:rsidTr="006B1A64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74B4BCD" w14:textId="77777777" w:rsidR="006B1A64" w:rsidRDefault="006B1A64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6B1A64" w14:paraId="6F1FFD3E" w14:textId="77777777" w:rsidTr="006B1A64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7019CA3" w14:textId="77777777" w:rsidR="006B1A64" w:rsidRDefault="006B1A64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3E30F74" w14:textId="77777777" w:rsidR="006B1A64" w:rsidRDefault="006B1A64">
            <w:pPr>
              <w:rPr>
                <w:sz w:val="24"/>
                <w:lang w:val="en-US"/>
              </w:rPr>
            </w:pPr>
          </w:p>
          <w:p w14:paraId="08D4A0E6" w14:textId="77777777" w:rsidR="006B1A64" w:rsidRDefault="006B1A64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02D3D2B" w14:textId="77777777" w:rsidR="006B1A64" w:rsidRDefault="006B1A64">
            <w:pPr>
              <w:rPr>
                <w:sz w:val="24"/>
                <w:lang w:val="en-US"/>
              </w:rPr>
            </w:pPr>
          </w:p>
          <w:p w14:paraId="42907B81" w14:textId="77777777" w:rsidR="006B1A64" w:rsidRDefault="006B1A64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BDED862" w14:textId="77777777" w:rsidR="006B1A64" w:rsidRDefault="006B1A64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6B1A64" w14:paraId="2207AA12" w14:textId="77777777" w:rsidTr="006B1A64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94324F7" w14:textId="77777777" w:rsidR="006B1A64" w:rsidRDefault="006B1A64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FEDF1DE" w14:textId="77777777" w:rsidR="006B1A64" w:rsidRDefault="006B1A64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664BF32" w14:textId="77777777" w:rsidR="006B1A64" w:rsidRDefault="006B1A64">
            <w:pPr>
              <w:rPr>
                <w:sz w:val="24"/>
                <w:lang w:val="en-US"/>
              </w:rPr>
            </w:pPr>
          </w:p>
        </w:tc>
      </w:tr>
      <w:tr w:rsidR="006B1A64" w14:paraId="738BA25E" w14:textId="77777777" w:rsidTr="006B1A64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B144444" w14:textId="77777777" w:rsidR="006B1A64" w:rsidRDefault="006B1A6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4EE0DCCB" w14:textId="77777777" w:rsidR="006B1A64" w:rsidRDefault="006B1A64" w:rsidP="006B1A64">
      <w:pPr>
        <w:jc w:val="right"/>
      </w:pPr>
    </w:p>
    <w:p w14:paraId="23834046" w14:textId="77777777" w:rsidR="006B1A64" w:rsidRDefault="006B1A64" w:rsidP="006B1A64">
      <w:pPr>
        <w:jc w:val="right"/>
      </w:pPr>
    </w:p>
    <w:p w14:paraId="7D457FD0" w14:textId="77777777" w:rsidR="006B1A64" w:rsidRDefault="006B1A64" w:rsidP="006B1A64">
      <w:pPr>
        <w:jc w:val="right"/>
      </w:pPr>
    </w:p>
    <w:p w14:paraId="7389CB58" w14:textId="77777777" w:rsidR="006B1A64" w:rsidRDefault="006B1A64" w:rsidP="006B1A64">
      <w:pPr>
        <w:jc w:val="right"/>
      </w:pPr>
      <w:bookmarkStart w:id="0" w:name="_GoBack"/>
      <w:bookmarkEnd w:id="0"/>
    </w:p>
    <w:p w14:paraId="084AE86E" w14:textId="77777777" w:rsidR="006B1A64" w:rsidRDefault="006B1A64" w:rsidP="006B1A64">
      <w:pPr>
        <w:jc w:val="right"/>
      </w:pPr>
    </w:p>
    <w:p w14:paraId="3CC3885F" w14:textId="77777777" w:rsidR="006B1A64" w:rsidRDefault="006B1A64" w:rsidP="006B1A64">
      <w:pPr>
        <w:jc w:val="right"/>
      </w:pPr>
    </w:p>
    <w:p w14:paraId="34537822" w14:textId="77777777" w:rsidR="006B1A64" w:rsidRDefault="006B1A64" w:rsidP="006B1A64">
      <w:pPr>
        <w:ind w:left="5812" w:right="1044"/>
      </w:pPr>
    </w:p>
    <w:p w14:paraId="01347F1B" w14:textId="77777777" w:rsidR="006B1A64" w:rsidRDefault="006B1A64" w:rsidP="006B1A64">
      <w:r>
        <w:rPr>
          <w:sz w:val="28"/>
          <w:szCs w:val="28"/>
        </w:rPr>
        <w:t xml:space="preserve"> </w:t>
      </w:r>
    </w:p>
    <w:p w14:paraId="452E24DD" w14:textId="6DDBC98D" w:rsidR="009C32A7" w:rsidRDefault="009C32A7" w:rsidP="009C32A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1649181E" w14:textId="6DD2D570" w:rsidR="009C32A7" w:rsidRDefault="009C32A7" w:rsidP="009C32A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6C67503B" w14:textId="428CF5CB" w:rsidR="009C32A7" w:rsidRDefault="009C32A7" w:rsidP="003E76E0">
      <w:pPr>
        <w:jc w:val="right"/>
      </w:pPr>
    </w:p>
    <w:p w14:paraId="527DDF78" w14:textId="2DEDB21F" w:rsidR="009C32A7" w:rsidRDefault="009C32A7" w:rsidP="009C32A7">
      <w:r>
        <w:rPr>
          <w:sz w:val="28"/>
          <w:szCs w:val="28"/>
        </w:rPr>
        <w:t xml:space="preserve"> </w:t>
      </w:r>
    </w:p>
    <w:p w14:paraId="41F2D822" w14:textId="77777777" w:rsidR="009C32A7" w:rsidRDefault="009C32A7" w:rsidP="009C32A7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1C5A6C84" w14:textId="771E2344" w:rsidR="009C32A7" w:rsidRDefault="009C32A7" w:rsidP="009C32A7">
      <w:pPr>
        <w:jc w:val="center"/>
      </w:pPr>
      <w:r>
        <w:rPr>
          <w:b/>
          <w:bCs/>
          <w:color w:val="000000" w:themeColor="text1"/>
          <w:sz w:val="28"/>
          <w:szCs w:val="28"/>
        </w:rPr>
        <w:t>«Международное право»</w:t>
      </w:r>
    </w:p>
    <w:p w14:paraId="5401C776" w14:textId="77777777" w:rsidR="009C32A7" w:rsidRDefault="009C32A7" w:rsidP="009C32A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34DECF5" w14:textId="77777777" w:rsidR="009C32A7" w:rsidRDefault="009C32A7" w:rsidP="009C32A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F884CD8" w14:textId="77777777" w:rsidR="009C32A7" w:rsidRDefault="009C32A7" w:rsidP="009C32A7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6AF8CC23" w14:textId="77777777" w:rsidR="009C32A7" w:rsidRDefault="009C32A7" w:rsidP="009C32A7">
      <w:pPr>
        <w:rPr>
          <w:sz w:val="28"/>
          <w:szCs w:val="28"/>
        </w:rPr>
      </w:pPr>
    </w:p>
    <w:p w14:paraId="65BC5A77" w14:textId="77777777" w:rsidR="009C32A7" w:rsidRDefault="009C32A7" w:rsidP="009C32A7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05E77BE6" w14:textId="77777777" w:rsidR="009C32A7" w:rsidRDefault="009C32A7" w:rsidP="009C32A7">
      <w:pPr>
        <w:rPr>
          <w:sz w:val="28"/>
          <w:szCs w:val="28"/>
        </w:rPr>
      </w:pPr>
    </w:p>
    <w:p w14:paraId="1C88D2EA" w14:textId="77777777" w:rsidR="009C32A7" w:rsidRDefault="009C32A7" w:rsidP="009C32A7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481022DD" w14:textId="77777777" w:rsidR="009C32A7" w:rsidRDefault="009C32A7" w:rsidP="009C32A7">
      <w:r>
        <w:rPr>
          <w:sz w:val="28"/>
          <w:szCs w:val="28"/>
        </w:rPr>
        <w:t xml:space="preserve"> </w:t>
      </w:r>
    </w:p>
    <w:p w14:paraId="2E16598B" w14:textId="77777777" w:rsidR="009C32A7" w:rsidRDefault="009C32A7" w:rsidP="009C32A7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2A75FA7F" w14:textId="77777777" w:rsidR="009C32A7" w:rsidRDefault="009C32A7" w:rsidP="009C32A7">
      <w:r>
        <w:rPr>
          <w:sz w:val="28"/>
          <w:szCs w:val="28"/>
        </w:rPr>
        <w:t xml:space="preserve"> </w:t>
      </w:r>
    </w:p>
    <w:p w14:paraId="0B179B2E" w14:textId="77777777" w:rsidR="009C32A7" w:rsidRDefault="009C32A7" w:rsidP="009C32A7">
      <w:r>
        <w:rPr>
          <w:sz w:val="28"/>
          <w:szCs w:val="28"/>
        </w:rPr>
        <w:t xml:space="preserve"> </w:t>
      </w:r>
    </w:p>
    <w:p w14:paraId="23A8DA4D" w14:textId="77777777" w:rsidR="009C32A7" w:rsidRDefault="009C32A7" w:rsidP="009C32A7">
      <w:r>
        <w:rPr>
          <w:sz w:val="24"/>
          <w:szCs w:val="24"/>
        </w:rPr>
        <w:t xml:space="preserve"> </w:t>
      </w:r>
    </w:p>
    <w:p w14:paraId="1FCB845B" w14:textId="77777777" w:rsidR="009C32A7" w:rsidRDefault="009C32A7" w:rsidP="009C32A7">
      <w:r>
        <w:rPr>
          <w:sz w:val="24"/>
          <w:szCs w:val="24"/>
        </w:rPr>
        <w:t xml:space="preserve"> </w:t>
      </w:r>
    </w:p>
    <w:p w14:paraId="5DA15C5E" w14:textId="77777777" w:rsidR="009C32A7" w:rsidRDefault="009C32A7" w:rsidP="009C32A7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12615CAA" w14:textId="77777777" w:rsidR="009C32A7" w:rsidRDefault="009C32A7" w:rsidP="009C32A7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3C2CA96B" w14:textId="77777777" w:rsidR="009C32A7" w:rsidRDefault="009C32A7" w:rsidP="009C32A7">
      <w:r>
        <w:rPr>
          <w:sz w:val="28"/>
          <w:szCs w:val="28"/>
        </w:rPr>
        <w:t xml:space="preserve">            </w:t>
      </w:r>
    </w:p>
    <w:p w14:paraId="186C4889" w14:textId="77777777" w:rsidR="009C32A7" w:rsidRDefault="009C32A7" w:rsidP="009C32A7">
      <w:r>
        <w:rPr>
          <w:sz w:val="28"/>
          <w:szCs w:val="28"/>
        </w:rPr>
        <w:t xml:space="preserve"> </w:t>
      </w:r>
    </w:p>
    <w:p w14:paraId="2AE94DAA" w14:textId="77777777" w:rsidR="009C32A7" w:rsidRDefault="009C32A7" w:rsidP="009C32A7">
      <w:pPr>
        <w:jc w:val="center"/>
        <w:rPr>
          <w:sz w:val="28"/>
          <w:szCs w:val="28"/>
        </w:rPr>
      </w:pPr>
    </w:p>
    <w:p w14:paraId="6E4BF412" w14:textId="77777777" w:rsidR="009C32A7" w:rsidRDefault="009C32A7" w:rsidP="009C32A7">
      <w:pPr>
        <w:jc w:val="center"/>
        <w:rPr>
          <w:sz w:val="28"/>
          <w:szCs w:val="28"/>
        </w:rPr>
      </w:pPr>
    </w:p>
    <w:p w14:paraId="174838E6" w14:textId="77777777" w:rsidR="00FA5CCE" w:rsidRDefault="00FA5CCE" w:rsidP="009C32A7">
      <w:pPr>
        <w:jc w:val="center"/>
        <w:rPr>
          <w:sz w:val="28"/>
          <w:szCs w:val="28"/>
        </w:rPr>
      </w:pPr>
    </w:p>
    <w:p w14:paraId="72DF4C66" w14:textId="77777777" w:rsidR="009C32A7" w:rsidRDefault="009C32A7" w:rsidP="009C32A7">
      <w:pPr>
        <w:jc w:val="center"/>
      </w:pPr>
      <w:r>
        <w:rPr>
          <w:sz w:val="28"/>
          <w:szCs w:val="28"/>
        </w:rPr>
        <w:t xml:space="preserve"> </w:t>
      </w:r>
    </w:p>
    <w:p w14:paraId="7B82DA9D" w14:textId="77777777" w:rsidR="009C32A7" w:rsidRDefault="009C32A7" w:rsidP="009C32A7">
      <w:pPr>
        <w:jc w:val="center"/>
      </w:pPr>
      <w:r>
        <w:rPr>
          <w:sz w:val="28"/>
          <w:szCs w:val="28"/>
        </w:rPr>
        <w:t xml:space="preserve"> </w:t>
      </w:r>
    </w:p>
    <w:p w14:paraId="6609B916" w14:textId="77777777" w:rsidR="009C32A7" w:rsidRDefault="009C32A7" w:rsidP="009C32A7">
      <w:pPr>
        <w:jc w:val="center"/>
      </w:pPr>
      <w:r>
        <w:rPr>
          <w:sz w:val="28"/>
          <w:szCs w:val="28"/>
        </w:rPr>
        <w:t xml:space="preserve"> </w:t>
      </w:r>
    </w:p>
    <w:p w14:paraId="1E0E6B2B" w14:textId="77777777" w:rsidR="009C32A7" w:rsidRDefault="009C32A7" w:rsidP="009C32A7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2A3212DC" w14:textId="3416D9A4" w:rsidR="009C32A7" w:rsidRDefault="00FA5CCE" w:rsidP="009C32A7">
      <w:pPr>
        <w:jc w:val="center"/>
      </w:pPr>
      <w:r>
        <w:rPr>
          <w:sz w:val="28"/>
          <w:szCs w:val="28"/>
        </w:rPr>
        <w:t>2022</w:t>
      </w:r>
    </w:p>
    <w:p w14:paraId="70FD7DC1" w14:textId="0F3A55F3" w:rsidR="00C22492" w:rsidRDefault="00C22492">
      <w:pPr>
        <w:pStyle w:val="a3"/>
        <w:ind w:left="108"/>
        <w:rPr>
          <w:sz w:val="20"/>
        </w:rPr>
      </w:pPr>
    </w:p>
    <w:p w14:paraId="47CE57CA" w14:textId="77777777" w:rsidR="00C22492" w:rsidRDefault="00C22492">
      <w:pPr>
        <w:rPr>
          <w:sz w:val="20"/>
        </w:rPr>
        <w:sectPr w:rsidR="00C22492">
          <w:type w:val="continuous"/>
          <w:pgSz w:w="12240" w:h="15840"/>
          <w:pgMar w:top="700" w:right="580" w:bottom="280" w:left="660" w:header="720" w:footer="720" w:gutter="0"/>
          <w:cols w:space="720"/>
        </w:sectPr>
      </w:pPr>
    </w:p>
    <w:p w14:paraId="520AB1D4" w14:textId="77777777" w:rsidR="00C22492" w:rsidRDefault="00896B67">
      <w:pPr>
        <w:pStyle w:val="a4"/>
      </w:pPr>
      <w:r>
        <w:lastRenderedPageBreak/>
        <w:t>СОДЕРЖАНИЕ</w:t>
      </w:r>
    </w:p>
    <w:sdt>
      <w:sdtPr>
        <w:id w:val="-292687092"/>
        <w:docPartObj>
          <w:docPartGallery w:val="Table of Contents"/>
          <w:docPartUnique/>
        </w:docPartObj>
      </w:sdtPr>
      <w:sdtEndPr/>
      <w:sdtContent>
        <w:p w14:paraId="7F54FCDC" w14:textId="77777777" w:rsidR="00C22492" w:rsidRPr="00FA5CCE" w:rsidRDefault="00173331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896B67" w:rsidRPr="00FA5CCE">
              <w:t>ЦЕЛИ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ОСВОЕНИЯ</w:t>
            </w:r>
            <w:r w:rsidR="00896B67" w:rsidRPr="00FA5CCE">
              <w:rPr>
                <w:spacing w:val="-1"/>
              </w:rPr>
              <w:t xml:space="preserve"> </w:t>
            </w:r>
            <w:r w:rsidR="00896B67" w:rsidRPr="00FA5CCE">
              <w:t>ДИСЦИПЛИНЫ</w:t>
            </w:r>
            <w:r w:rsidR="00896B67" w:rsidRPr="00FA5CCE">
              <w:tab/>
              <w:t>3</w:t>
            </w:r>
          </w:hyperlink>
        </w:p>
        <w:p w14:paraId="7A7584DF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896B67" w:rsidRPr="00FA5CCE">
              <w:t>МЕСТО ДИСЦИПЛИНЫ В СТРУКТУРЕ</w:t>
            </w:r>
            <w:r w:rsidR="00896B67" w:rsidRPr="00FA5CCE">
              <w:rPr>
                <w:spacing w:val="-15"/>
              </w:rPr>
              <w:t xml:space="preserve"> </w:t>
            </w:r>
            <w:r w:rsidR="00896B67" w:rsidRPr="00FA5CCE">
              <w:t>ОБРАЗОВАТЕЛЬНОЙ</w:t>
            </w:r>
            <w:r w:rsidR="00896B67" w:rsidRPr="00FA5CCE">
              <w:rPr>
                <w:spacing w:val="-1"/>
              </w:rPr>
              <w:t xml:space="preserve"> </w:t>
            </w:r>
            <w:r w:rsidR="00896B67" w:rsidRPr="00FA5CCE">
              <w:t>ПРОГРАММЫ</w:t>
            </w:r>
            <w:r w:rsidR="00896B67" w:rsidRPr="00FA5CCE">
              <w:tab/>
              <w:t>3</w:t>
            </w:r>
          </w:hyperlink>
        </w:p>
        <w:p w14:paraId="09775015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896B67" w:rsidRPr="00FA5CCE">
              <w:t>ПЛАНИРУЕМЫЕ РЕЗУЛЬТАТЫ ОБУЧЕНИЯ</w:t>
            </w:r>
            <w:r w:rsidR="00896B67" w:rsidRPr="00FA5CCE">
              <w:rPr>
                <w:spacing w:val="-11"/>
              </w:rPr>
              <w:t xml:space="preserve"> </w:t>
            </w:r>
            <w:r w:rsidR="00896B67" w:rsidRPr="00FA5CCE">
              <w:t>ПО</w:t>
            </w:r>
            <w:r w:rsidR="00896B67" w:rsidRPr="00FA5CCE">
              <w:rPr>
                <w:spacing w:val="-1"/>
              </w:rPr>
              <w:t xml:space="preserve"> </w:t>
            </w:r>
            <w:r w:rsidR="00896B67" w:rsidRPr="00FA5CCE">
              <w:t>ДИСЦИПЛИНЕ</w:t>
            </w:r>
            <w:r w:rsidR="00896B67" w:rsidRPr="00FA5CCE">
              <w:tab/>
              <w:t>3</w:t>
            </w:r>
          </w:hyperlink>
        </w:p>
        <w:p w14:paraId="4147ECDA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896B67" w:rsidRPr="00FA5CCE">
              <w:t>СТРУКТУРА И</w:t>
            </w:r>
            <w:r w:rsidR="00896B67" w:rsidRPr="00FA5CCE">
              <w:rPr>
                <w:spacing w:val="-5"/>
              </w:rPr>
              <w:t xml:space="preserve"> </w:t>
            </w:r>
            <w:r w:rsidR="00896B67" w:rsidRPr="00FA5CCE">
              <w:t>СОДЕРЖАНИЕ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ДИСЦИПЛИНЫ*</w:t>
            </w:r>
            <w:r w:rsidR="00896B67" w:rsidRPr="00FA5CCE">
              <w:tab/>
              <w:t>4</w:t>
            </w:r>
          </w:hyperlink>
        </w:p>
        <w:p w14:paraId="7F563C03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064"/>
            </w:tabs>
            <w:spacing w:line="256" w:lineRule="auto"/>
            <w:ind w:left="941" w:right="254" w:firstLine="0"/>
          </w:pPr>
          <w:hyperlink w:anchor="_bookmark4" w:history="1">
            <w:r w:rsidR="00896B67" w:rsidRPr="00FA5CCE">
              <w:t>УЧЕБНО-МЕТОДИЧЕСКОЕ И ИНФОРМАЦИОННОЕ ОБЕСПЕЧЕНИЕ</w:t>
            </w:r>
          </w:hyperlink>
          <w:r w:rsidR="00896B67" w:rsidRPr="00FA5CCE">
            <w:t xml:space="preserve"> </w:t>
          </w:r>
          <w:hyperlink w:anchor="_bookmark4" w:history="1">
            <w:r w:rsidR="00896B67" w:rsidRPr="00FA5CCE">
              <w:t>ДИСЦИПЛИНЫ</w:t>
            </w:r>
            <w:r w:rsidR="00896B67" w:rsidRPr="00FA5CCE">
              <w:tab/>
            </w:r>
            <w:r w:rsidR="00896B67" w:rsidRPr="00FA5CCE">
              <w:rPr>
                <w:spacing w:val="-8"/>
              </w:rPr>
              <w:t>14</w:t>
            </w:r>
          </w:hyperlink>
        </w:p>
        <w:p w14:paraId="2A49309C" w14:textId="77777777" w:rsidR="00C22492" w:rsidRPr="00FA5CCE" w:rsidRDefault="00BF224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/>
            <w:ind w:hanging="333"/>
          </w:pPr>
          <w:hyperlink w:anchor="_bookmark5" w:history="1">
            <w:r w:rsidR="00896B67" w:rsidRPr="00FA5CCE">
              <w:t>Рекомендуемая</w:t>
            </w:r>
            <w:r w:rsidR="00896B67" w:rsidRPr="00FA5CCE">
              <w:rPr>
                <w:spacing w:val="-5"/>
              </w:rPr>
              <w:t xml:space="preserve"> </w:t>
            </w:r>
            <w:r w:rsidR="00896B67" w:rsidRPr="00FA5CCE">
              <w:t>литература</w:t>
            </w:r>
            <w:r w:rsidR="00896B67" w:rsidRPr="00FA5CCE">
              <w:tab/>
              <w:t>14</w:t>
            </w:r>
          </w:hyperlink>
        </w:p>
        <w:p w14:paraId="54DA8B57" w14:textId="77777777" w:rsidR="00C22492" w:rsidRPr="00FA5CCE" w:rsidRDefault="00BF224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22" w:line="256" w:lineRule="auto"/>
            <w:ind w:left="1162" w:right="254" w:firstLine="0"/>
          </w:pPr>
          <w:hyperlink w:anchor="_bookmark6" w:history="1">
            <w:r w:rsidR="00896B67" w:rsidRPr="00FA5CCE">
              <w:t>Перечень лицензионного и свободно распространяемого программного обеспечения, в</w:t>
            </w:r>
          </w:hyperlink>
          <w:r w:rsidR="00896B67" w:rsidRPr="00FA5CCE">
            <w:t xml:space="preserve"> </w:t>
          </w:r>
          <w:hyperlink w:anchor="_bookmark6" w:history="1">
            <w:r w:rsidR="00896B67" w:rsidRPr="00FA5CCE">
              <w:t>т.ч.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отечественного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производства</w:t>
            </w:r>
            <w:r w:rsidR="00896B67" w:rsidRPr="00FA5CCE">
              <w:tab/>
            </w:r>
            <w:r w:rsidR="00896B67" w:rsidRPr="00FA5CCE">
              <w:rPr>
                <w:spacing w:val="-8"/>
              </w:rPr>
              <w:t>15</w:t>
            </w:r>
          </w:hyperlink>
        </w:p>
        <w:p w14:paraId="5F206B0F" w14:textId="77777777" w:rsidR="00C22492" w:rsidRPr="00FA5CCE" w:rsidRDefault="00BF224D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896B67" w:rsidRPr="00FA5CCE">
              <w:t>Перечень информационных справочных систем (ИСС) и современных</w:t>
            </w:r>
          </w:hyperlink>
          <w:r w:rsidR="00896B67" w:rsidRPr="00FA5CCE">
            <w:t xml:space="preserve"> </w:t>
          </w:r>
          <w:hyperlink w:anchor="_bookmark7" w:history="1">
            <w:r w:rsidR="00896B67" w:rsidRPr="00FA5CCE">
              <w:t>профессиональных баз</w:t>
            </w:r>
            <w:r w:rsidR="00896B67" w:rsidRPr="00FA5CCE">
              <w:rPr>
                <w:spacing w:val="-9"/>
              </w:rPr>
              <w:t xml:space="preserve"> </w:t>
            </w:r>
            <w:r w:rsidR="00896B67" w:rsidRPr="00FA5CCE">
              <w:t>данных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(СПБД)</w:t>
            </w:r>
            <w:r w:rsidR="00896B67" w:rsidRPr="00FA5CCE">
              <w:tab/>
            </w:r>
            <w:r w:rsidR="00896B67" w:rsidRPr="00FA5CCE">
              <w:rPr>
                <w:spacing w:val="-8"/>
              </w:rPr>
              <w:t>15</w:t>
            </w:r>
          </w:hyperlink>
        </w:p>
        <w:p w14:paraId="79B81236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896B67" w:rsidRPr="00FA5CCE">
              <w:t>МАТЕРИАЛЬНО-ТЕХНИЧЕСКОЕ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ОБЕСПЕЧЕНИЕ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ДИСЦИПЛИНЫ</w:t>
            </w:r>
            <w:r w:rsidR="00896B67" w:rsidRPr="00FA5CCE">
              <w:tab/>
              <w:t>16</w:t>
            </w:r>
          </w:hyperlink>
        </w:p>
        <w:p w14:paraId="259F93CF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896B67" w:rsidRPr="00FA5CCE">
              <w:t>МЕТОДИЧЕСКИЕ УКАЗАНИЯ ДЛЯ ОБУЧАЮЩЕГОСЯ ПО ОСВОЕНИЮ</w:t>
            </w:r>
          </w:hyperlink>
          <w:r w:rsidR="00896B67" w:rsidRPr="00FA5CCE">
            <w:t xml:space="preserve"> </w:t>
          </w:r>
          <w:hyperlink w:anchor="_bookmark9" w:history="1">
            <w:r w:rsidR="00896B67" w:rsidRPr="00FA5CCE">
              <w:t>ДИСЦИПЛИНЫ</w:t>
            </w:r>
            <w:r w:rsidR="00896B67" w:rsidRPr="00FA5CCE">
              <w:tab/>
            </w:r>
            <w:r w:rsidR="00896B67" w:rsidRPr="00FA5CCE">
              <w:rPr>
                <w:spacing w:val="-8"/>
              </w:rPr>
              <w:t>18</w:t>
            </w:r>
          </w:hyperlink>
        </w:p>
        <w:p w14:paraId="75F63F24" w14:textId="77777777" w:rsidR="00C22492" w:rsidRPr="00FA5CCE" w:rsidRDefault="00BF224D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896B67" w:rsidRPr="00FA5CCE">
              <w:t>ОСОБЕННОСТИ ОСВОЕНИЯ ДИСЦИПЛИНЫ ДЛЯ ИНВАЛИДОВ И ЛИЦ С</w:t>
            </w:r>
          </w:hyperlink>
          <w:r w:rsidR="00896B67" w:rsidRPr="00FA5CCE">
            <w:t xml:space="preserve"> </w:t>
          </w:r>
          <w:hyperlink w:anchor="_bookmark10" w:history="1">
            <w:r w:rsidR="00896B67" w:rsidRPr="00FA5CCE">
              <w:t>ОГРАНИЧЕННЫМИ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ВОЗМОЖНОСТЯМИ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ЗДОРОВЬЯ</w:t>
            </w:r>
            <w:r w:rsidR="00896B67" w:rsidRPr="00FA5CCE">
              <w:tab/>
            </w:r>
            <w:r w:rsidR="00896B67" w:rsidRPr="00FA5CCE">
              <w:rPr>
                <w:spacing w:val="-8"/>
              </w:rPr>
              <w:t>19</w:t>
            </w:r>
          </w:hyperlink>
        </w:p>
        <w:p w14:paraId="02E14B35" w14:textId="77777777" w:rsidR="00C22492" w:rsidRPr="00FA5CCE" w:rsidRDefault="00BF224D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896B67" w:rsidRPr="00FA5CCE">
              <w:t>ФОНД</w:t>
            </w:r>
            <w:r w:rsidR="00896B67" w:rsidRPr="00FA5CCE">
              <w:rPr>
                <w:spacing w:val="-2"/>
              </w:rPr>
              <w:t xml:space="preserve"> </w:t>
            </w:r>
            <w:r w:rsidR="00896B67" w:rsidRPr="00FA5CCE">
              <w:t>ОЦЕНОЧНЫХ</w:t>
            </w:r>
            <w:r w:rsidR="00896B67" w:rsidRPr="00FA5CCE">
              <w:rPr>
                <w:spacing w:val="-5"/>
              </w:rPr>
              <w:t xml:space="preserve"> </w:t>
            </w:r>
            <w:r w:rsidR="00896B67" w:rsidRPr="00FA5CCE">
              <w:t>СРЕДСТВ</w:t>
            </w:r>
            <w:r w:rsidR="00896B67" w:rsidRPr="00FA5CCE">
              <w:tab/>
              <w:t>21</w:t>
            </w:r>
          </w:hyperlink>
        </w:p>
        <w:p w14:paraId="180EDEF0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896B67" w:rsidRPr="00FA5CCE">
              <w:t>Контрольные вопросы и задания к</w:t>
            </w:r>
            <w:r w:rsidR="00896B67" w:rsidRPr="00FA5CCE">
              <w:rPr>
                <w:spacing w:val="-11"/>
              </w:rPr>
              <w:t xml:space="preserve"> </w:t>
            </w:r>
            <w:r w:rsidR="00896B67" w:rsidRPr="00FA5CCE">
              <w:t>промежуточной</w:t>
            </w:r>
            <w:r w:rsidR="00896B67" w:rsidRPr="00FA5CCE">
              <w:rPr>
                <w:spacing w:val="-2"/>
              </w:rPr>
              <w:t xml:space="preserve"> </w:t>
            </w:r>
            <w:r w:rsidR="00896B67" w:rsidRPr="00FA5CCE">
              <w:t>аттестации</w:t>
            </w:r>
            <w:r w:rsidR="00896B67" w:rsidRPr="00FA5CCE">
              <w:tab/>
              <w:t>21</w:t>
            </w:r>
          </w:hyperlink>
        </w:p>
        <w:p w14:paraId="0D8B56E3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896B67" w:rsidRPr="00FA5CCE">
              <w:t>Темы</w:t>
            </w:r>
            <w:r w:rsidR="00896B67" w:rsidRPr="00FA5CCE">
              <w:rPr>
                <w:spacing w:val="-2"/>
              </w:rPr>
              <w:t xml:space="preserve"> </w:t>
            </w:r>
            <w:r w:rsidR="00896B67" w:rsidRPr="00FA5CCE">
              <w:t>письменных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работ</w:t>
            </w:r>
            <w:r w:rsidR="00896B67" w:rsidRPr="00FA5CCE">
              <w:tab/>
              <w:t>22</w:t>
            </w:r>
          </w:hyperlink>
        </w:p>
        <w:p w14:paraId="359107B3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896B67" w:rsidRPr="00FA5CCE">
              <w:t>Контрольные</w:t>
            </w:r>
            <w:r w:rsidR="00896B67" w:rsidRPr="00FA5CCE">
              <w:rPr>
                <w:spacing w:val="-2"/>
              </w:rPr>
              <w:t xml:space="preserve"> </w:t>
            </w:r>
            <w:r w:rsidR="00896B67" w:rsidRPr="00FA5CCE">
              <w:t>точки</w:t>
            </w:r>
            <w:r w:rsidR="00896B67" w:rsidRPr="00FA5CCE">
              <w:tab/>
              <w:t>22</w:t>
            </w:r>
          </w:hyperlink>
        </w:p>
        <w:p w14:paraId="17E13193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896B67" w:rsidRPr="00FA5CCE">
              <w:t>Другие</w:t>
            </w:r>
            <w:r w:rsidR="00896B67" w:rsidRPr="00FA5CCE">
              <w:rPr>
                <w:spacing w:val="-4"/>
              </w:rPr>
              <w:t xml:space="preserve"> </w:t>
            </w:r>
            <w:r w:rsidR="00896B67" w:rsidRPr="00FA5CCE">
              <w:t>объекты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оценивания</w:t>
            </w:r>
            <w:r w:rsidR="00896B67" w:rsidRPr="00FA5CCE">
              <w:tab/>
              <w:t>22</w:t>
            </w:r>
          </w:hyperlink>
        </w:p>
        <w:p w14:paraId="35379C2F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896B67" w:rsidRPr="00FA5CCE">
              <w:t>Самостоятельная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работа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обучающегося</w:t>
            </w:r>
            <w:r w:rsidR="00896B67" w:rsidRPr="00FA5CCE">
              <w:tab/>
              <w:t>22</w:t>
            </w:r>
          </w:hyperlink>
        </w:p>
        <w:p w14:paraId="316F915D" w14:textId="77777777" w:rsidR="00C22492" w:rsidRPr="00FA5CCE" w:rsidRDefault="00BF224D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</w:pPr>
          <w:hyperlink w:anchor="_bookmark17" w:history="1">
            <w:r w:rsidR="00896B67" w:rsidRPr="00FA5CCE">
              <w:t>Шкала</w:t>
            </w:r>
            <w:r w:rsidR="00896B67" w:rsidRPr="00FA5CCE">
              <w:rPr>
                <w:spacing w:val="-2"/>
              </w:rPr>
              <w:t xml:space="preserve"> </w:t>
            </w:r>
            <w:r w:rsidR="00896B67" w:rsidRPr="00FA5CCE">
              <w:t>оценивания</w:t>
            </w:r>
            <w:r w:rsidR="00896B67" w:rsidRPr="00FA5CCE">
              <w:rPr>
                <w:spacing w:val="-3"/>
              </w:rPr>
              <w:t xml:space="preserve"> </w:t>
            </w:r>
            <w:r w:rsidR="00896B67" w:rsidRPr="00FA5CCE">
              <w:t>результата</w:t>
            </w:r>
            <w:r w:rsidR="00896B67" w:rsidRPr="00FA5CCE">
              <w:tab/>
              <w:t>22</w:t>
            </w:r>
          </w:hyperlink>
        </w:p>
      </w:sdtContent>
    </w:sdt>
    <w:p w14:paraId="202871E8" w14:textId="77777777" w:rsidR="00C22492" w:rsidRDefault="00C22492">
      <w:pPr>
        <w:rPr>
          <w:rFonts w:ascii="Calibri" w:hAnsi="Calibri"/>
        </w:rPr>
        <w:sectPr w:rsidR="00C22492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4AA691F2" w14:textId="77777777" w:rsidR="00C22492" w:rsidRDefault="00896B67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C22492" w14:paraId="4987AFE5" w14:textId="77777777">
        <w:trPr>
          <w:trHeight w:val="1379"/>
        </w:trPr>
        <w:tc>
          <w:tcPr>
            <w:tcW w:w="1704" w:type="dxa"/>
          </w:tcPr>
          <w:p w14:paraId="7339C162" w14:textId="77777777" w:rsidR="00C22492" w:rsidRDefault="00896B6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09BCCFF4" w14:textId="77777777" w:rsidR="00C22492" w:rsidRDefault="00896B67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Ознакомить студентов с особенностями международных отношений и основными международно-правовыми институтами,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</w:t>
            </w:r>
          </w:p>
          <w:p w14:paraId="2B828727" w14:textId="77777777" w:rsidR="00C22492" w:rsidRDefault="00896B67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ситуациям в практике международного общения.</w:t>
            </w:r>
          </w:p>
        </w:tc>
      </w:tr>
    </w:tbl>
    <w:p w14:paraId="7573BE07" w14:textId="77777777" w:rsidR="00C22492" w:rsidRDefault="00C22492">
      <w:pPr>
        <w:pStyle w:val="a3"/>
        <w:rPr>
          <w:b/>
          <w:sz w:val="30"/>
        </w:rPr>
      </w:pPr>
    </w:p>
    <w:p w14:paraId="744E0A93" w14:textId="77777777" w:rsidR="00C22492" w:rsidRDefault="00896B67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70F8A94D" w14:textId="77777777" w:rsidR="00C22492" w:rsidRDefault="00C22492">
      <w:pPr>
        <w:pStyle w:val="a3"/>
        <w:spacing w:before="1"/>
        <w:rPr>
          <w:b/>
        </w:rPr>
      </w:pPr>
    </w:p>
    <w:p w14:paraId="0E83F193" w14:textId="77777777" w:rsidR="00C22492" w:rsidRDefault="00896B67">
      <w:pPr>
        <w:pStyle w:val="a3"/>
        <w:ind w:left="942" w:right="802" w:hanging="1"/>
      </w:pPr>
      <w:r>
        <w:t>Дисциплина Б1.О Международное право относится к обязательной части Блока 1.</w:t>
      </w:r>
    </w:p>
    <w:p w14:paraId="76D75EF4" w14:textId="77777777" w:rsidR="00C22492" w:rsidRDefault="00C22492">
      <w:pPr>
        <w:pStyle w:val="a3"/>
        <w:rPr>
          <w:sz w:val="30"/>
        </w:rPr>
      </w:pPr>
    </w:p>
    <w:p w14:paraId="3F62AC94" w14:textId="77777777" w:rsidR="00C22492" w:rsidRDefault="00896B67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9"/>
        </w:rPr>
        <w:t xml:space="preserve"> </w:t>
      </w:r>
      <w:r>
        <w:t>ДИСЦИПЛИНЕ</w:t>
      </w:r>
    </w:p>
    <w:p w14:paraId="47838002" w14:textId="77777777" w:rsidR="00C22492" w:rsidRDefault="00C22492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C22492" w14:paraId="61F013FD" w14:textId="77777777">
        <w:trPr>
          <w:trHeight w:val="1425"/>
        </w:trPr>
        <w:tc>
          <w:tcPr>
            <w:tcW w:w="2923" w:type="dxa"/>
          </w:tcPr>
          <w:p w14:paraId="1AD2A931" w14:textId="77777777" w:rsidR="00C22492" w:rsidRDefault="00896B67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1EB175D3" w14:textId="77777777" w:rsidR="00C22492" w:rsidRDefault="00896B67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1901DBE6" w14:textId="77777777" w:rsidR="00C22492" w:rsidRDefault="00C2249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75DBB87" w14:textId="77777777" w:rsidR="00C22492" w:rsidRDefault="00896B67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C22492" w14:paraId="4B0EF056" w14:textId="77777777">
        <w:trPr>
          <w:trHeight w:val="2390"/>
        </w:trPr>
        <w:tc>
          <w:tcPr>
            <w:tcW w:w="2923" w:type="dxa"/>
          </w:tcPr>
          <w:p w14:paraId="523BCB1E" w14:textId="77777777" w:rsidR="00C22492" w:rsidRDefault="00896B67">
            <w:pPr>
              <w:pStyle w:val="TableParagraph"/>
              <w:spacing w:line="259" w:lineRule="auto"/>
              <w:ind w:left="107" w:right="258"/>
              <w:rPr>
                <w:i/>
              </w:rPr>
            </w:pPr>
            <w:r>
              <w:rPr>
                <w:i/>
              </w:rPr>
              <w:t>ОПК-2 -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886" w:type="dxa"/>
          </w:tcPr>
          <w:p w14:paraId="5AEC218D" w14:textId="77777777" w:rsidR="00C22492" w:rsidRDefault="00896B67">
            <w:pPr>
              <w:pStyle w:val="TableParagraph"/>
              <w:spacing w:line="259" w:lineRule="auto"/>
              <w:ind w:left="107" w:right="192"/>
              <w:rPr>
                <w:i/>
              </w:rPr>
            </w:pPr>
            <w:r>
              <w:rPr>
                <w:i/>
              </w:rPr>
              <w:t>ОПК-2.1 - Верно определяет субъектов, уполномоченных на применение конкретных норм права</w:t>
            </w:r>
          </w:p>
        </w:tc>
        <w:tc>
          <w:tcPr>
            <w:tcW w:w="5500" w:type="dxa"/>
          </w:tcPr>
          <w:p w14:paraId="2FD00E64" w14:textId="77777777" w:rsidR="00C22492" w:rsidRDefault="00896B67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основных субъектов, уполномоченных на применение конкретных норм права</w:t>
            </w:r>
          </w:p>
          <w:p w14:paraId="5BC4E8F2" w14:textId="77777777" w:rsidR="00C22492" w:rsidRDefault="00896B67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определить правовое положение, права и обязанности субъектов, уполномоченных на применение конкретных норм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2C2964DB" w14:textId="77777777" w:rsidR="00C22492" w:rsidRDefault="00896B67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базовым навыком правоприменительной техники.</w:t>
            </w:r>
          </w:p>
        </w:tc>
      </w:tr>
      <w:tr w:rsidR="00C22492" w14:paraId="3CAFB51A" w14:textId="77777777">
        <w:trPr>
          <w:trHeight w:val="2618"/>
        </w:trPr>
        <w:tc>
          <w:tcPr>
            <w:tcW w:w="2923" w:type="dxa"/>
          </w:tcPr>
          <w:p w14:paraId="1726F7B9" w14:textId="77777777" w:rsidR="00C22492" w:rsidRDefault="00896B67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4CFA3DF0" w14:textId="77777777" w:rsidR="00C22492" w:rsidRDefault="00896B67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ОПК-5.1 -</w:t>
            </w:r>
          </w:p>
          <w:p w14:paraId="3726EFD6" w14:textId="77777777" w:rsidR="00C22492" w:rsidRDefault="00896B67">
            <w:pPr>
              <w:pStyle w:val="TableParagraph"/>
              <w:spacing w:before="18" w:line="259" w:lineRule="auto"/>
              <w:ind w:left="107" w:right="541"/>
              <w:rPr>
                <w:i/>
              </w:rPr>
            </w:pPr>
            <w:r>
              <w:rPr>
                <w:i/>
              </w:rPr>
              <w:t>Правильно применяет основные юридические понятия</w:t>
            </w:r>
          </w:p>
        </w:tc>
        <w:tc>
          <w:tcPr>
            <w:tcW w:w="5500" w:type="dxa"/>
          </w:tcPr>
          <w:p w14:paraId="6BCBC1CD" w14:textId="77777777" w:rsidR="00C22492" w:rsidRDefault="00896B67">
            <w:pPr>
              <w:pStyle w:val="TableParagraph"/>
              <w:spacing w:line="256" w:lineRule="auto"/>
              <w:ind w:left="108"/>
              <w:rPr>
                <w:i/>
              </w:rPr>
            </w:pPr>
            <w:r>
              <w:rPr>
                <w:i/>
              </w:rPr>
              <w:t>Знать: основные принципы построения речи (устной и письменной) в сфере профессиональной деятельности</w:t>
            </w:r>
          </w:p>
          <w:p w14:paraId="02D6C63E" w14:textId="77777777" w:rsidR="00C22492" w:rsidRDefault="00896B67">
            <w:pPr>
              <w:pStyle w:val="TableParagraph"/>
              <w:tabs>
                <w:tab w:val="left" w:pos="1046"/>
                <w:tab w:val="left" w:pos="2549"/>
                <w:tab w:val="left" w:pos="2877"/>
                <w:tab w:val="left" w:pos="4111"/>
              </w:tabs>
              <w:spacing w:before="160" w:line="259" w:lineRule="auto"/>
              <w:ind w:left="108" w:right="92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</w:rPr>
              <w:tab/>
              <w:t>единообразно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  <w:t>корректно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использовать </w:t>
            </w:r>
            <w:r>
              <w:rPr>
                <w:i/>
              </w:rPr>
              <w:t>профессиональную юридическую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лексику.</w:t>
            </w:r>
          </w:p>
          <w:p w14:paraId="047FFA3D" w14:textId="77777777" w:rsidR="00C22492" w:rsidRDefault="00896B67">
            <w:pPr>
              <w:pStyle w:val="TableParagraph"/>
              <w:spacing w:before="159" w:line="259" w:lineRule="auto"/>
              <w:ind w:left="108" w:right="16"/>
              <w:rPr>
                <w:i/>
              </w:rPr>
            </w:pPr>
            <w:r>
              <w:rPr>
                <w:i/>
              </w:rPr>
              <w:t>Владеть: навыком верного, аргументированного и ясного построения устной и письменной речи.</w:t>
            </w:r>
          </w:p>
        </w:tc>
      </w:tr>
      <w:tr w:rsidR="00C22492" w14:paraId="21EA3C53" w14:textId="77777777">
        <w:trPr>
          <w:trHeight w:val="2617"/>
        </w:trPr>
        <w:tc>
          <w:tcPr>
            <w:tcW w:w="2923" w:type="dxa"/>
          </w:tcPr>
          <w:p w14:paraId="3BC38718" w14:textId="77777777" w:rsidR="00C22492" w:rsidRDefault="00896B67">
            <w:pPr>
              <w:pStyle w:val="TableParagraph"/>
              <w:spacing w:line="259" w:lineRule="auto"/>
              <w:ind w:left="107" w:right="249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886" w:type="dxa"/>
          </w:tcPr>
          <w:p w14:paraId="57227A69" w14:textId="77777777" w:rsidR="00C22492" w:rsidRDefault="00896B67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ОПК-6.2 -</w:t>
            </w:r>
          </w:p>
          <w:p w14:paraId="60BEEE0D" w14:textId="77777777" w:rsidR="00C22492" w:rsidRDefault="00896B67">
            <w:pPr>
              <w:pStyle w:val="TableParagraph"/>
              <w:spacing w:before="20" w:line="259" w:lineRule="auto"/>
              <w:ind w:left="107" w:right="199"/>
              <w:rPr>
                <w:i/>
              </w:rPr>
            </w:pPr>
            <w:r>
              <w:rPr>
                <w:i/>
              </w:rPr>
              <w:t>Выделяет особенности различных видов нормативных правовых актов и иных юридических документов</w:t>
            </w:r>
          </w:p>
        </w:tc>
        <w:tc>
          <w:tcPr>
            <w:tcW w:w="5500" w:type="dxa"/>
          </w:tcPr>
          <w:p w14:paraId="17BF55BF" w14:textId="77777777" w:rsidR="00C22492" w:rsidRDefault="00896B67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знает основные принципы и категории юридической техники</w:t>
            </w:r>
          </w:p>
          <w:p w14:paraId="22493EE1" w14:textId="77777777" w:rsidR="00C22492" w:rsidRDefault="00896B67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выделить особенности различных видов нормативных правовых актов и иных юридических документов.</w:t>
            </w:r>
          </w:p>
          <w:p w14:paraId="6EFE03F2" w14:textId="77777777" w:rsidR="00C22492" w:rsidRDefault="00896B67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навыком подготовки проектов правовых актов различного уровня.</w:t>
            </w:r>
          </w:p>
        </w:tc>
      </w:tr>
    </w:tbl>
    <w:p w14:paraId="3218F4B9" w14:textId="77777777" w:rsidR="00C22492" w:rsidRDefault="00C22492">
      <w:pPr>
        <w:spacing w:line="259" w:lineRule="auto"/>
        <w:jc w:val="both"/>
        <w:sectPr w:rsidR="00C22492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C22492" w14:paraId="0D8E45E9" w14:textId="77777777">
        <w:trPr>
          <w:trHeight w:val="2392"/>
        </w:trPr>
        <w:tc>
          <w:tcPr>
            <w:tcW w:w="2923" w:type="dxa"/>
          </w:tcPr>
          <w:p w14:paraId="02713C5F" w14:textId="77777777" w:rsidR="00C22492" w:rsidRDefault="00896B67">
            <w:pPr>
              <w:pStyle w:val="TableParagraph"/>
              <w:spacing w:line="259" w:lineRule="auto"/>
              <w:ind w:left="107" w:right="171"/>
              <w:rPr>
                <w:i/>
              </w:rPr>
            </w:pPr>
            <w:r>
              <w:rPr>
                <w:i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886" w:type="dxa"/>
          </w:tcPr>
          <w:p w14:paraId="4D25AFD9" w14:textId="77777777" w:rsidR="00C22492" w:rsidRDefault="00896B67">
            <w:pPr>
              <w:pStyle w:val="TableParagraph"/>
              <w:spacing w:line="259" w:lineRule="auto"/>
              <w:ind w:left="107" w:right="122"/>
              <w:rPr>
                <w:i/>
              </w:rPr>
            </w:pPr>
            <w:r>
              <w:rPr>
                <w:i/>
              </w:rPr>
              <w:t>УК-4.2 - Ведет деловую переписку на государственном языке РФ и иностранном(- ых) языках</w:t>
            </w:r>
          </w:p>
        </w:tc>
        <w:tc>
          <w:tcPr>
            <w:tcW w:w="5500" w:type="dxa"/>
          </w:tcPr>
          <w:p w14:paraId="39D7FF89" w14:textId="77777777" w:rsidR="00C22492" w:rsidRDefault="00896B67">
            <w:pPr>
              <w:pStyle w:val="TableParagraph"/>
              <w:spacing w:line="256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 основы коммуникации на государственном языке России и на иностранных языках</w:t>
            </w:r>
          </w:p>
          <w:p w14:paraId="2E73043C" w14:textId="4C0E290D" w:rsidR="00C22492" w:rsidRDefault="00896B67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вести деловую переписку на государственном языке России и иностранном(-ых) языке (-ах).</w:t>
            </w:r>
          </w:p>
          <w:p w14:paraId="0D7646FE" w14:textId="77777777" w:rsidR="00C22492" w:rsidRDefault="00896B67">
            <w:pPr>
              <w:pStyle w:val="TableParagraph"/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навыком успешной деловой коммуникации в профессиональной сфере при решении конкретных задач.</w:t>
            </w:r>
          </w:p>
        </w:tc>
      </w:tr>
    </w:tbl>
    <w:p w14:paraId="261CA1A3" w14:textId="77777777" w:rsidR="00C22492" w:rsidRDefault="00C22492">
      <w:pPr>
        <w:pStyle w:val="a3"/>
        <w:rPr>
          <w:b/>
          <w:sz w:val="20"/>
        </w:rPr>
      </w:pPr>
    </w:p>
    <w:p w14:paraId="3371A137" w14:textId="77777777" w:rsidR="00C22492" w:rsidRDefault="00C22492">
      <w:pPr>
        <w:pStyle w:val="a3"/>
        <w:spacing w:before="9"/>
        <w:rPr>
          <w:b/>
          <w:sz w:val="23"/>
        </w:rPr>
      </w:pPr>
    </w:p>
    <w:p w14:paraId="29427AE5" w14:textId="77777777" w:rsidR="00C22492" w:rsidRDefault="00896B67">
      <w:pPr>
        <w:pStyle w:val="1"/>
        <w:numPr>
          <w:ilvl w:val="2"/>
          <w:numId w:val="4"/>
        </w:numPr>
        <w:tabs>
          <w:tab w:val="left" w:pos="2481"/>
        </w:tabs>
        <w:spacing w:after="31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1AF627B8" w14:textId="77777777">
        <w:trPr>
          <w:trHeight w:val="865"/>
        </w:trPr>
        <w:tc>
          <w:tcPr>
            <w:tcW w:w="2081" w:type="dxa"/>
            <w:vMerge w:val="restart"/>
          </w:tcPr>
          <w:p w14:paraId="76717AB4" w14:textId="77777777" w:rsidR="00C22492" w:rsidRDefault="00C22492">
            <w:pPr>
              <w:pStyle w:val="TableParagraph"/>
              <w:spacing w:before="9"/>
              <w:rPr>
                <w:b/>
              </w:rPr>
            </w:pPr>
          </w:p>
          <w:p w14:paraId="7A7D5195" w14:textId="77777777" w:rsidR="00C22492" w:rsidRDefault="00896B67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34AFCD9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770166A" w14:textId="77777777" w:rsidR="00C22492" w:rsidRDefault="00C22492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218CF8E" w14:textId="77777777" w:rsidR="00C22492" w:rsidRDefault="00896B67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0CDF3568" w14:textId="77777777" w:rsidR="00C22492" w:rsidRDefault="00896B67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6A10A0CF" w14:textId="77777777" w:rsidR="00C22492" w:rsidRDefault="00896B67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C22492" w14:paraId="5A041CDF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705E7211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24AE72A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3E93332A" w14:textId="77777777" w:rsidR="00C22492" w:rsidRDefault="00896B67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301EA44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921A35" w14:textId="77777777" w:rsidR="00C22492" w:rsidRDefault="00896B67">
            <w:pPr>
              <w:pStyle w:val="TableParagraph"/>
              <w:spacing w:before="173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C22492" w14:paraId="64BC4B03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6AD48B00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6E55FBB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589675F4" w14:textId="77777777" w:rsidR="00C22492" w:rsidRDefault="00896B67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1F37F692" w14:textId="77777777" w:rsidR="00C22492" w:rsidRDefault="00896B67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40FB0C37" w14:textId="77777777" w:rsidR="00C22492" w:rsidRDefault="00896B67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7A107743" w14:textId="77777777" w:rsidR="00C22492" w:rsidRDefault="00C22492">
            <w:pPr>
              <w:rPr>
                <w:sz w:val="2"/>
                <w:szCs w:val="2"/>
              </w:rPr>
            </w:pPr>
          </w:p>
        </w:tc>
      </w:tr>
      <w:tr w:rsidR="00C22492" w14:paraId="78C7F807" w14:textId="77777777">
        <w:trPr>
          <w:trHeight w:val="412"/>
        </w:trPr>
        <w:tc>
          <w:tcPr>
            <w:tcW w:w="10163" w:type="dxa"/>
            <w:gridSpan w:val="6"/>
          </w:tcPr>
          <w:p w14:paraId="26968DBB" w14:textId="77777777" w:rsidR="00C22492" w:rsidRDefault="00896B67">
            <w:pPr>
              <w:pStyle w:val="TableParagraph"/>
              <w:spacing w:line="251" w:lineRule="exact"/>
              <w:ind w:left="1176" w:right="1171"/>
              <w:jc w:val="center"/>
              <w:rPr>
                <w:b/>
              </w:rPr>
            </w:pPr>
            <w:r>
              <w:rPr>
                <w:b/>
              </w:rPr>
              <w:t>Раздел I. Основные понятия и общая характеристика международного права.</w:t>
            </w:r>
          </w:p>
        </w:tc>
      </w:tr>
      <w:tr w:rsidR="00C22492" w14:paraId="7A802D9E" w14:textId="77777777">
        <w:trPr>
          <w:trHeight w:val="4048"/>
        </w:trPr>
        <w:tc>
          <w:tcPr>
            <w:tcW w:w="2081" w:type="dxa"/>
            <w:vMerge w:val="restart"/>
          </w:tcPr>
          <w:p w14:paraId="2A830E1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0C16C3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605EB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71EF7F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A1C71E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04A639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DA717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73EC5A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30998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800E9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0BD8D0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2D91AC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DE4B26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9C4A12" w14:textId="77777777" w:rsidR="00C22492" w:rsidRDefault="00896B67">
            <w:pPr>
              <w:pStyle w:val="TableParagraph"/>
              <w:spacing w:before="198" w:line="259" w:lineRule="auto"/>
              <w:ind w:left="105" w:right="96"/>
            </w:pPr>
            <w:r>
              <w:t>Тема 1. Международное право как особая система юридических норм.</w:t>
            </w:r>
          </w:p>
        </w:tc>
        <w:tc>
          <w:tcPr>
            <w:tcW w:w="5167" w:type="dxa"/>
            <w:vMerge w:val="restart"/>
          </w:tcPr>
          <w:p w14:paraId="1BD260AB" w14:textId="77777777" w:rsidR="00C22492" w:rsidRDefault="00896B67">
            <w:pPr>
              <w:pStyle w:val="TableParagraph"/>
              <w:tabs>
                <w:tab w:val="left" w:pos="1213"/>
                <w:tab w:val="left" w:pos="1744"/>
                <w:tab w:val="left" w:pos="1794"/>
                <w:tab w:val="left" w:pos="1849"/>
                <w:tab w:val="left" w:pos="1979"/>
                <w:tab w:val="left" w:pos="2284"/>
                <w:tab w:val="left" w:pos="3186"/>
                <w:tab w:val="left" w:pos="3712"/>
                <w:tab w:val="left" w:pos="3964"/>
                <w:tab w:val="left" w:pos="4148"/>
                <w:tab w:val="left" w:pos="4333"/>
                <w:tab w:val="left" w:pos="442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Международное право как особая система права и подсистема межгосударственной системы. Понятие и компоненты межгосударственной системы. Международное право - совокупность норм и принципов, регулирующих отношения между субъектами международного права. Специфический предмет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регулирования.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 </w:t>
            </w:r>
            <w:r>
              <w:rPr>
                <w:sz w:val="24"/>
              </w:rPr>
              <w:t>международного права: общее и специфическое по</w:t>
            </w:r>
            <w:r>
              <w:rPr>
                <w:sz w:val="24"/>
              </w:rPr>
              <w:tab/>
              <w:t>сравнению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нормами </w:t>
            </w:r>
            <w:r>
              <w:rPr>
                <w:sz w:val="24"/>
              </w:rPr>
              <w:t>внутригосударственного права. Международно- правовая норма как обобщенное правило поведения. Юридическая обязательность норм международного права. Диспозитивные и императивные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нормы.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Особенности </w:t>
            </w:r>
            <w:r>
              <w:rPr>
                <w:sz w:val="24"/>
              </w:rPr>
              <w:t>принуждения для обеспечения международно- правовых норм. Международное публичное и международное частное право. Зарождение практики межгосударственного общения. Международное право как право отдельных регионов.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некоторых </w:t>
            </w:r>
            <w:r>
              <w:rPr>
                <w:sz w:val="24"/>
              </w:rPr>
              <w:t>институтов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международного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Характеристика международных договоров. Древние философы, историки, государственные деятели о международном праве в эпоху рабовладения. Принципы международного права и дальнейшее развитие международно- правовых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институтов.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Особенности международного права на разных этапах исторического процесса. Совершенствование норм международного права в период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</w:p>
          <w:p w14:paraId="70D34893" w14:textId="77777777" w:rsidR="00C22492" w:rsidRDefault="00896B67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общественно-политической ситуации в мире (середина      XIX      -      начало      XX      века).</w:t>
            </w:r>
          </w:p>
        </w:tc>
        <w:tc>
          <w:tcPr>
            <w:tcW w:w="725" w:type="dxa"/>
            <w:tcBorders>
              <w:bottom w:val="nil"/>
            </w:tcBorders>
          </w:tcPr>
          <w:p w14:paraId="7494220A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71EAD689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9353E2E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A9F40A7" w14:textId="77777777" w:rsidR="00C22492" w:rsidRDefault="00C22492">
            <w:pPr>
              <w:pStyle w:val="TableParagraph"/>
            </w:pPr>
          </w:p>
        </w:tc>
      </w:tr>
      <w:tr w:rsidR="00C22492" w14:paraId="09DED890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2262F645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8E6FE3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867217E" w14:textId="77777777" w:rsidR="00C22492" w:rsidRDefault="00C22492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77CCA4C" w14:textId="77777777" w:rsidR="00C22492" w:rsidRDefault="00C22492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9699242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21CE735" w14:textId="77777777" w:rsidR="00C22492" w:rsidRDefault="00C22492">
            <w:pPr>
              <w:pStyle w:val="TableParagraph"/>
              <w:rPr>
                <w:sz w:val="18"/>
              </w:rPr>
            </w:pPr>
          </w:p>
        </w:tc>
      </w:tr>
      <w:tr w:rsidR="00C22492" w14:paraId="27913E02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4526CCE7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C8F836B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8B1A758" w14:textId="77777777" w:rsidR="00C22492" w:rsidRDefault="00896B67">
            <w:pPr>
              <w:pStyle w:val="TableParagraph"/>
              <w:spacing w:before="10" w:line="238" w:lineRule="exact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26D9E08" w14:textId="77777777" w:rsidR="00C22492" w:rsidRDefault="00896B67">
            <w:pPr>
              <w:pStyle w:val="TableParagraph"/>
              <w:spacing w:before="10" w:line="238" w:lineRule="exact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2546231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A4797A3" w14:textId="77777777" w:rsidR="00C22492" w:rsidRDefault="00896B67">
            <w:pPr>
              <w:pStyle w:val="TableParagraph"/>
              <w:spacing w:before="10" w:line="238" w:lineRule="exact"/>
              <w:jc w:val="center"/>
            </w:pPr>
            <w:r>
              <w:t>6</w:t>
            </w:r>
          </w:p>
        </w:tc>
      </w:tr>
      <w:tr w:rsidR="00C22492" w14:paraId="1D74BEA6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0A048B9A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B6C4140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31017D5" w14:textId="77777777" w:rsidR="00C22492" w:rsidRDefault="00C22492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B6F094B" w14:textId="77777777" w:rsidR="00C22492" w:rsidRDefault="00C22492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DC43D97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C7B9E4D" w14:textId="77777777" w:rsidR="00C22492" w:rsidRDefault="00C22492">
            <w:pPr>
              <w:pStyle w:val="TableParagraph"/>
              <w:rPr>
                <w:sz w:val="18"/>
              </w:rPr>
            </w:pPr>
          </w:p>
        </w:tc>
      </w:tr>
      <w:tr w:rsidR="00C22492" w14:paraId="56AF25CC" w14:textId="77777777">
        <w:trPr>
          <w:trHeight w:val="4232"/>
        </w:trPr>
        <w:tc>
          <w:tcPr>
            <w:tcW w:w="2081" w:type="dxa"/>
            <w:vMerge/>
            <w:tcBorders>
              <w:top w:val="nil"/>
            </w:tcBorders>
          </w:tcPr>
          <w:p w14:paraId="22C2B582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2B9EF7B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224FE73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70426787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E8A9982" w14:textId="77777777" w:rsidR="00C22492" w:rsidRDefault="00C22492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62FE69E" w14:textId="77777777" w:rsidR="00C22492" w:rsidRDefault="00C22492">
            <w:pPr>
              <w:pStyle w:val="TableParagraph"/>
            </w:pPr>
          </w:p>
        </w:tc>
      </w:tr>
    </w:tbl>
    <w:p w14:paraId="1849DA41" w14:textId="77777777" w:rsidR="00C22492" w:rsidRDefault="00C22492">
      <w:pPr>
        <w:sectPr w:rsidR="00C22492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57567087" w14:textId="77777777">
        <w:trPr>
          <w:trHeight w:val="14627"/>
        </w:trPr>
        <w:tc>
          <w:tcPr>
            <w:tcW w:w="2081" w:type="dxa"/>
          </w:tcPr>
          <w:p w14:paraId="6446AC9A" w14:textId="77777777" w:rsidR="00C22492" w:rsidRDefault="00C22492">
            <w:pPr>
              <w:pStyle w:val="TableParagraph"/>
              <w:rPr>
                <w:sz w:val="24"/>
              </w:rPr>
            </w:pPr>
          </w:p>
        </w:tc>
        <w:tc>
          <w:tcPr>
            <w:tcW w:w="5167" w:type="dxa"/>
          </w:tcPr>
          <w:p w14:paraId="06588A9B" w14:textId="77777777" w:rsidR="00C22492" w:rsidRDefault="00896B67">
            <w:pPr>
              <w:pStyle w:val="TableParagraph"/>
              <w:tabs>
                <w:tab w:val="left" w:pos="1554"/>
                <w:tab w:val="left" w:pos="1852"/>
                <w:tab w:val="left" w:pos="2334"/>
                <w:tab w:val="left" w:pos="3059"/>
                <w:tab w:val="left" w:pos="3376"/>
                <w:tab w:val="left" w:pos="493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основополагающих международных соглашений и развитие институтов международного права. Право войны. Международные конгрессы и их влияние на практику международного общения. Нарушение норм международного права и глубокие изменения в геополитике как фактор влияния на развитие международно-правовых доктрин. Понятие источника международного права и его виды. Международное правотворчество. Создание и развитие норм международного права как процесс согласования воль государств и других субъектов международного права. Стадии согласования.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 Трансформация норм международного права: по форме, по способу и по юридической технике оформления. 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 Историческое развитие принципов и их содержание в современном международном праве. Сфера взаимодействия: в процессе создания норм, в процессе применения норм. Коллизии норм двух систем права и пути их устранения. Доктрины соотношения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международного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внутригосударственного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(национального, </w:t>
            </w:r>
            <w:r>
              <w:rPr>
                <w:sz w:val="24"/>
              </w:rPr>
              <w:t>внутреннего) права: монистическая доктрина и ее разновидности, дуалистическая доктрина. Международное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внутригосударственное право - две самостоятельные, но взаимодействующие системы. Объект правового регулирования в международном и внутригосударственном праве.</w:t>
            </w:r>
            <w:r>
              <w:rPr>
                <w:sz w:val="24"/>
              </w:rPr>
              <w:tab/>
              <w:t>Субъекты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международных </w:t>
            </w:r>
            <w:r>
              <w:rPr>
                <w:sz w:val="24"/>
              </w:rPr>
              <w:t>правоотношений и внутригосударственных правоотношений. Трансформация: понятие и ее объективная необходимость. Многообразие точек зрения по вопросу трансформации. Виды трансформации: инкорпорация, легитимация, отсылка.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Коллизии       как 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следствие</w:t>
            </w:r>
          </w:p>
          <w:p w14:paraId="0DCA1D0D" w14:textId="77777777" w:rsidR="00C22492" w:rsidRDefault="00896B67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несогласованности         внутреннего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права:</w:t>
            </w:r>
          </w:p>
        </w:tc>
        <w:tc>
          <w:tcPr>
            <w:tcW w:w="725" w:type="dxa"/>
          </w:tcPr>
          <w:p w14:paraId="1DC92CCE" w14:textId="77777777" w:rsidR="00C22492" w:rsidRDefault="00C22492">
            <w:pPr>
              <w:pStyle w:val="TableParagraph"/>
              <w:rPr>
                <w:sz w:val="24"/>
              </w:rPr>
            </w:pPr>
          </w:p>
        </w:tc>
        <w:tc>
          <w:tcPr>
            <w:tcW w:w="732" w:type="dxa"/>
          </w:tcPr>
          <w:p w14:paraId="49C88D56" w14:textId="77777777" w:rsidR="00C22492" w:rsidRDefault="00C22492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2DE3066B" w14:textId="77777777" w:rsidR="00C22492" w:rsidRDefault="00C22492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7979F91B" w14:textId="77777777" w:rsidR="00C22492" w:rsidRDefault="00C22492">
            <w:pPr>
              <w:pStyle w:val="TableParagraph"/>
              <w:rPr>
                <w:sz w:val="24"/>
              </w:rPr>
            </w:pPr>
          </w:p>
        </w:tc>
      </w:tr>
    </w:tbl>
    <w:p w14:paraId="2A27BE4A" w14:textId="77777777" w:rsidR="00C22492" w:rsidRDefault="00C22492">
      <w:pPr>
        <w:rPr>
          <w:sz w:val="24"/>
        </w:rPr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74D364C3" w14:textId="77777777">
        <w:trPr>
          <w:trHeight w:val="829"/>
        </w:trPr>
        <w:tc>
          <w:tcPr>
            <w:tcW w:w="2081" w:type="dxa"/>
          </w:tcPr>
          <w:p w14:paraId="51BBEF27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31D295F1" w14:textId="77777777" w:rsidR="00C22492" w:rsidRDefault="00896B67">
            <w:pPr>
              <w:pStyle w:val="TableParagraph"/>
              <w:tabs>
                <w:tab w:val="left" w:pos="1396"/>
                <w:tab w:val="left" w:pos="2610"/>
                <w:tab w:val="left" w:pos="3897"/>
                <w:tab w:val="left" w:pos="433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международными обязательствами государства. Примеры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коллизий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рамках</w:t>
            </w:r>
          </w:p>
          <w:p w14:paraId="76CF122B" w14:textId="77777777" w:rsidR="00C22492" w:rsidRDefault="00896B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некоторых национальных правовых систем.</w:t>
            </w:r>
          </w:p>
        </w:tc>
        <w:tc>
          <w:tcPr>
            <w:tcW w:w="725" w:type="dxa"/>
          </w:tcPr>
          <w:p w14:paraId="00F8F0BD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6938328A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2BF7B499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58D81611" w14:textId="77777777" w:rsidR="00C22492" w:rsidRDefault="00C22492">
            <w:pPr>
              <w:pStyle w:val="TableParagraph"/>
            </w:pPr>
          </w:p>
        </w:tc>
      </w:tr>
      <w:tr w:rsidR="00C22492" w14:paraId="45A3142B" w14:textId="77777777">
        <w:trPr>
          <w:trHeight w:val="13797"/>
        </w:trPr>
        <w:tc>
          <w:tcPr>
            <w:tcW w:w="2081" w:type="dxa"/>
          </w:tcPr>
          <w:p w14:paraId="6CCD7DD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612AE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B871C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2F1DB8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7F83A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EADE6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6236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0CB47D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8F478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0B8437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00E6E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5A6E80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1F93F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97BE1D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92D12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B6F019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C9DB73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98A37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87F14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840C2A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787CE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5C638B" w14:textId="77777777" w:rsidR="00C22492" w:rsidRDefault="00896B67">
            <w:pPr>
              <w:pStyle w:val="TableParagraph"/>
              <w:spacing w:before="198" w:line="259" w:lineRule="auto"/>
              <w:ind w:left="105" w:right="96"/>
            </w:pPr>
            <w:r>
              <w:t xml:space="preserve">Тема 2. </w:t>
            </w:r>
            <w:r>
              <w:rPr>
                <w:spacing w:val="-3"/>
              </w:rPr>
              <w:t xml:space="preserve">Субъекты </w:t>
            </w:r>
            <w:r>
              <w:t>международного права.</w:t>
            </w:r>
          </w:p>
          <w:p w14:paraId="676372C2" w14:textId="77777777" w:rsidR="00C22492" w:rsidRDefault="00896B67">
            <w:pPr>
              <w:pStyle w:val="TableParagraph"/>
              <w:spacing w:line="259" w:lineRule="auto"/>
              <w:ind w:left="105" w:right="199"/>
            </w:pPr>
            <w:r>
              <w:t>Ответственность в международном праве.</w:t>
            </w:r>
          </w:p>
        </w:tc>
        <w:tc>
          <w:tcPr>
            <w:tcW w:w="5167" w:type="dxa"/>
          </w:tcPr>
          <w:p w14:paraId="6D365D35" w14:textId="77777777" w:rsidR="00C22492" w:rsidRDefault="00896B67">
            <w:pPr>
              <w:pStyle w:val="TableParagraph"/>
              <w:tabs>
                <w:tab w:val="left" w:pos="1446"/>
                <w:tab w:val="left" w:pos="2377"/>
                <w:tab w:val="left" w:pos="2442"/>
                <w:tab w:val="left" w:pos="3385"/>
                <w:tab w:val="left" w:pos="3419"/>
                <w:tab w:val="left" w:pos="430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субъектов международного права.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международной </w:t>
            </w:r>
            <w:r>
              <w:rPr>
                <w:sz w:val="24"/>
              </w:rPr>
              <w:t>правосубъектности. Государства - основные субъекты международного права. Понятие и признаки государственного суверенитета, его социально-политическая и юридическая сущность. Суверенитет и внутренняя компетенция государства. Виды государств - субъектов международного права. Сложные государства в международном праве. Международная правосубъектность наций и народностей, борющихся за свою независимость. Способы осуществления права на самоопределение и международная правосубъектность. Признание государств. Юридические последствия и значение признания. Участие государств в международных договорах и в международных организациях и их признание. Правопреемство государств. Вопрос о правопреемстве при социальной революции. Образование государств в результате деколонизации и правопреемство. Правопреемство при объединении государств и при разделении государства на два или более государств. Правопреемство при территориальных изменениях Венская конвенция о правопреемстве государств в отношении международных договоров 1978 г. Венская конвенция о правопреемстве государств в отношении государственной собственности, государственных архивов и государственных долгов 1983 г. Правосубъектность международных организаций. Производный характер правосубъектности международных организаций.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Правовые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основы правосубъектности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международных организаций. Правопреемство международных организаций. 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результате совершенного им международного противоправного деяния. Реализация санкций, предусмотренных международным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правом. Изменения, происшедшие в современном международном праве по вопросам ответственности. Кодификация  и  прогрессивное  развитие  норм</w:t>
            </w:r>
          </w:p>
          <w:p w14:paraId="59A2A733" w14:textId="77777777" w:rsidR="00C22492" w:rsidRDefault="00896B67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   ответственности.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Международно-правовая</w:t>
            </w:r>
          </w:p>
        </w:tc>
        <w:tc>
          <w:tcPr>
            <w:tcW w:w="725" w:type="dxa"/>
          </w:tcPr>
          <w:p w14:paraId="4FF52D9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BE1C59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F65978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77405C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0F031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F6EBC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C07B1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93E67D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A215D3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D02123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380F4B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39B1B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163255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9BC06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306AA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77AC6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71EE12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B0BCA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5416B6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9C2B62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D388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7304F9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36AF4E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431F75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7F1AB2E7" w14:textId="77777777" w:rsidR="00C22492" w:rsidRDefault="00896B67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3E4E3B3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A43354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5ECAE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29A633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DD45B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EC9612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A16B9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AA3A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A8C8F9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D6E77D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F84BF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D87534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92404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4B9D0B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8806C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8787FC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1CA77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F6A13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37839B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4B7B9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8D16D0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518F1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4EA8F5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89C25D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0F247BF" w14:textId="77777777" w:rsidR="00C22492" w:rsidRDefault="00896B67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79B73BAE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0579857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02C8E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E1299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066FF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02EB5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0C404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E0BAB0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0AC27D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78070B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70022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0E8A6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9E03FC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AFC5FB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F174F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021982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3D7CBD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B3DA9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6D674E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C4FA0C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5D7CA7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27FC8D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B49D3F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A55E3C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C112257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85F288B" w14:textId="77777777" w:rsidR="00C22492" w:rsidRDefault="00896B67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</w:tbl>
    <w:p w14:paraId="1C498DE4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62071DC5" w14:textId="77777777">
        <w:trPr>
          <w:trHeight w:val="5519"/>
        </w:trPr>
        <w:tc>
          <w:tcPr>
            <w:tcW w:w="2081" w:type="dxa"/>
          </w:tcPr>
          <w:p w14:paraId="4CD51641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25C39ED2" w14:textId="77777777" w:rsidR="00C22492" w:rsidRDefault="00896B67">
            <w:pPr>
              <w:pStyle w:val="TableParagraph"/>
              <w:tabs>
                <w:tab w:val="left" w:pos="2404"/>
                <w:tab w:val="left" w:pos="2478"/>
                <w:tab w:val="left" w:pos="2701"/>
                <w:tab w:val="left" w:pos="3395"/>
                <w:tab w:val="left" w:pos="3743"/>
                <w:tab w:val="left" w:pos="4346"/>
                <w:tab w:val="left" w:pos="483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государств.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Состав </w:t>
            </w:r>
            <w:r>
              <w:rPr>
                <w:sz w:val="24"/>
              </w:rPr>
              <w:t>международного правонарушения. Нарушение международно-правовых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обязательств </w:t>
            </w:r>
            <w:r>
              <w:rPr>
                <w:sz w:val="24"/>
              </w:rPr>
              <w:t>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государство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от </w:t>
            </w:r>
            <w:r>
              <w:rPr>
                <w:sz w:val="24"/>
              </w:rPr>
              <w:t>ответственности. Виды международных правонарушений: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международные </w:t>
            </w:r>
            <w:r>
              <w:rPr>
                <w:sz w:val="24"/>
              </w:rPr>
              <w:t>преступления и уголовные преступления международного характера. Материальная и нематериальная ответственность. Формы материальной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нематериальной </w:t>
            </w:r>
            <w:r>
              <w:rPr>
                <w:sz w:val="24"/>
              </w:rPr>
              <w:t>ответственности. Особенности международно- правовой ответственности в случае совершения правомерных действий. Международно- правовая ответственность международных организаций. Общее и специфическое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</w:p>
          <w:p w14:paraId="5CB0A4A5" w14:textId="77777777" w:rsidR="00C22492" w:rsidRDefault="00896B6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ответственности.</w:t>
            </w:r>
          </w:p>
        </w:tc>
        <w:tc>
          <w:tcPr>
            <w:tcW w:w="725" w:type="dxa"/>
          </w:tcPr>
          <w:p w14:paraId="7FA93D48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1AA0F037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2B2C279A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57F80C92" w14:textId="77777777" w:rsidR="00C22492" w:rsidRDefault="00C22492">
            <w:pPr>
              <w:pStyle w:val="TableParagraph"/>
            </w:pPr>
          </w:p>
        </w:tc>
      </w:tr>
      <w:tr w:rsidR="00C22492" w14:paraId="190FA768" w14:textId="77777777">
        <w:trPr>
          <w:trHeight w:val="9107"/>
        </w:trPr>
        <w:tc>
          <w:tcPr>
            <w:tcW w:w="2081" w:type="dxa"/>
          </w:tcPr>
          <w:p w14:paraId="460DFB8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176AE7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1048A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8BFE95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5676A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B7522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B6A1C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6995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92944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F4F3CB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DD7FE0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23A624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4D96662" w14:textId="77777777" w:rsidR="00C22492" w:rsidRDefault="00896B67">
            <w:pPr>
              <w:pStyle w:val="TableParagraph"/>
              <w:spacing w:before="200" w:line="259" w:lineRule="auto"/>
              <w:ind w:left="105" w:right="351"/>
            </w:pPr>
            <w:r>
              <w:t>Тема 3. Государственная территория и другие пространства в международном праве.</w:t>
            </w:r>
          </w:p>
        </w:tc>
        <w:tc>
          <w:tcPr>
            <w:tcW w:w="5167" w:type="dxa"/>
          </w:tcPr>
          <w:p w14:paraId="43398B9A" w14:textId="77777777" w:rsidR="00C22492" w:rsidRDefault="00896B67">
            <w:pPr>
              <w:pStyle w:val="TableParagraph"/>
              <w:tabs>
                <w:tab w:val="left" w:pos="1989"/>
                <w:tab w:val="left" w:pos="2572"/>
                <w:tab w:val="left" w:pos="2992"/>
                <w:tab w:val="left" w:pos="3635"/>
                <w:tab w:val="left" w:pos="3983"/>
                <w:tab w:val="left" w:pos="4708"/>
                <w:tab w:val="left" w:pos="481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пределах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территориального обособления. Понятие и значение государственной границы. Режим государственных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границ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их </w:t>
            </w:r>
            <w:r>
              <w:rPr>
                <w:sz w:val="24"/>
              </w:rPr>
              <w:t>неприкосновенность.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Нерушимость </w:t>
            </w:r>
            <w:r>
              <w:rPr>
                <w:sz w:val="24"/>
              </w:rPr>
              <w:t xml:space="preserve">государственных границ как один из важнейших принципов международного права. Закон о государственной границе Российской Федерации 1993 г. 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 Правовой режим международных рек и озер. Правовой статус международных пространств. Международно-правовой режим Антарктики. Договор       об       Антарктике       1959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14:paraId="11AD7029" w14:textId="77777777" w:rsidR="00C22492" w:rsidRDefault="00896B67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Специальный международный механизм для координации   деятельности   по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</w:p>
        </w:tc>
        <w:tc>
          <w:tcPr>
            <w:tcW w:w="725" w:type="dxa"/>
          </w:tcPr>
          <w:p w14:paraId="45B486D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9A6F8C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5A27CA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594D96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A6509E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138BED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8FD867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1B2BB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69BC3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566598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8672A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EA4BB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6852E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42099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A76C83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EC9298" w14:textId="77777777" w:rsidR="00C22492" w:rsidRDefault="00896B67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23C0A12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FF3C13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547551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C97F02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E3F23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2D0D63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0B7D85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7F2ACC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3DB838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52545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C79AC0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2CA358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2746EE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7CFA59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0FFCC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46233BD" w14:textId="77777777" w:rsidR="00C22492" w:rsidRDefault="00896B67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667CFBF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0799B66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F7ED3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54B96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559EE3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13FA8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7E413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198BBB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B66221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8359D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BEFA65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CDD21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A019ED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B365EF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FE5F58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40A41E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8ECB06" w14:textId="77777777" w:rsidR="00C22492" w:rsidRDefault="00896B67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</w:tbl>
    <w:p w14:paraId="08960EEF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6CF8E4DD" w14:textId="77777777">
        <w:trPr>
          <w:trHeight w:val="1381"/>
        </w:trPr>
        <w:tc>
          <w:tcPr>
            <w:tcW w:w="2081" w:type="dxa"/>
          </w:tcPr>
          <w:p w14:paraId="7FC7AB9B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2A0F4FC6" w14:textId="77777777" w:rsidR="00C22492" w:rsidRDefault="00896B67">
            <w:pPr>
              <w:pStyle w:val="TableParagraph"/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>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</w:t>
            </w:r>
          </w:p>
          <w:p w14:paraId="28741927" w14:textId="77777777" w:rsidR="00C22492" w:rsidRDefault="00896B6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Арктики и охраны её природной среды.</w:t>
            </w:r>
          </w:p>
        </w:tc>
        <w:tc>
          <w:tcPr>
            <w:tcW w:w="725" w:type="dxa"/>
          </w:tcPr>
          <w:p w14:paraId="08F5A5D1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52E702B0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035F09E2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700AE4D0" w14:textId="77777777" w:rsidR="00C22492" w:rsidRDefault="00C22492">
            <w:pPr>
              <w:pStyle w:val="TableParagraph"/>
            </w:pPr>
          </w:p>
        </w:tc>
      </w:tr>
      <w:tr w:rsidR="00C22492" w14:paraId="59A84F54" w14:textId="77777777">
        <w:trPr>
          <w:trHeight w:val="13245"/>
        </w:trPr>
        <w:tc>
          <w:tcPr>
            <w:tcW w:w="2081" w:type="dxa"/>
          </w:tcPr>
          <w:p w14:paraId="2370E24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CA6931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D65C18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3BD5E2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2D12A4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D4EA24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CB567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6637D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CF85B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4932B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02A842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A1C631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128B6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87BAA2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B3BF7B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9B9F0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B31483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CACD41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D51CD0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633486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86C8BF9" w14:textId="77777777" w:rsidR="00C22492" w:rsidRDefault="00896B67">
            <w:pPr>
              <w:pStyle w:val="TableParagraph"/>
              <w:spacing w:before="198" w:line="259" w:lineRule="auto"/>
              <w:ind w:left="105" w:right="412"/>
            </w:pPr>
            <w:r>
              <w:t>Тема 4. Право международных договоров.</w:t>
            </w:r>
          </w:p>
          <w:p w14:paraId="2742CE63" w14:textId="77777777" w:rsidR="00C22492" w:rsidRDefault="00896B67">
            <w:pPr>
              <w:pStyle w:val="TableParagraph"/>
              <w:spacing w:line="259" w:lineRule="auto"/>
              <w:ind w:left="105" w:right="368"/>
            </w:pPr>
            <w:r>
              <w:t>Международные организации и конференции.</w:t>
            </w:r>
          </w:p>
        </w:tc>
        <w:tc>
          <w:tcPr>
            <w:tcW w:w="5167" w:type="dxa"/>
          </w:tcPr>
          <w:p w14:paraId="48F47A44" w14:textId="77777777" w:rsidR="00C22492" w:rsidRDefault="00896B67">
            <w:pPr>
              <w:pStyle w:val="TableParagraph"/>
              <w:tabs>
                <w:tab w:val="left" w:pos="1691"/>
                <w:tab w:val="left" w:pos="1813"/>
                <w:tab w:val="left" w:pos="1852"/>
                <w:tab w:val="left" w:pos="2149"/>
                <w:tab w:val="left" w:pos="2255"/>
                <w:tab w:val="left" w:pos="2975"/>
                <w:tab w:val="left" w:pos="3419"/>
                <w:tab w:val="left" w:pos="3834"/>
                <w:tab w:val="left" w:pos="4100"/>
                <w:tab w:val="left" w:pos="4189"/>
                <w:tab w:val="left" w:pos="4293"/>
                <w:tab w:val="left" w:pos="492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Право договоров в системе международного права. Кодификация права договоров. Венские конвенции 1969 и 1986 гг. в области права договоров.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конституций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 xml:space="preserve">и </w:t>
            </w:r>
            <w:r>
              <w:rPr>
                <w:sz w:val="24"/>
              </w:rPr>
              <w:t>законодательства различных государств в формировании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Понятие </w:t>
            </w:r>
            <w:r>
              <w:rPr>
                <w:sz w:val="24"/>
              </w:rPr>
              <w:t>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договорных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границ. </w:t>
            </w:r>
            <w:r>
              <w:rPr>
                <w:sz w:val="24"/>
              </w:rPr>
              <w:t>Восстановление действия договоров после войны и по другим основаниям. Значение международных организаций в современную эпоху. История международных организаций. Лига Наций. Организация Объединенных Наций.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международной </w:t>
            </w:r>
            <w:r>
              <w:rPr>
                <w:sz w:val="24"/>
              </w:rPr>
              <w:t>межправительственной организации. Основные признаки. Классификация международных организаций. Членство в международных организациях.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вступления. </w:t>
            </w:r>
            <w:r>
              <w:rPr>
                <w:sz w:val="24"/>
              </w:rPr>
              <w:t>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постановлений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органами </w:t>
            </w:r>
            <w:r>
              <w:rPr>
                <w:sz w:val="24"/>
              </w:rPr>
              <w:t xml:space="preserve">международной организации. Бюджет международной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наднациональности. Компетенция организации и ее виды. Международная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правосубъектность.</w:t>
            </w:r>
          </w:p>
          <w:p w14:paraId="6603556C" w14:textId="77777777" w:rsidR="00C22492" w:rsidRDefault="00896B67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Производный       и       специальный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  <w:tc>
          <w:tcPr>
            <w:tcW w:w="725" w:type="dxa"/>
          </w:tcPr>
          <w:p w14:paraId="28F0FE7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05E896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5C9DF0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C7EDD2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F5E19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8DBB32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F747E1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316F90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5D2B6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856294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C79E74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AB476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4DEC00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7A0B0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05419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B20CF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AA8CBD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8A06B5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42D4F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F0612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BCB8D5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AFB79E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C80B7FD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611F1E4E" w14:textId="77777777" w:rsidR="00C22492" w:rsidRDefault="00896B67">
            <w:pPr>
              <w:pStyle w:val="TableParagraph"/>
              <w:spacing w:before="1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01DA75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4D776F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8FBCD8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F0999A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595A9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4F4228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4DE45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24D2F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5BF5AD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0D2B5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944BA1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A4E0F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C58773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8E27E5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41628D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28F03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A94EF8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EB5338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886B20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269D87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1A33AF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19930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2A856D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84D998A" w14:textId="77777777" w:rsidR="00C22492" w:rsidRDefault="00896B67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14080F0A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1435A63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3531B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C10EC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5FAA5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1706E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4718FD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3A7C12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5A91EA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408C1D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F00DCD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24595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083BAD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8A497D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61C7A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3451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3A435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35E75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5F9288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293E1A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E43FEF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198E78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F7F14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FF0F216" w14:textId="77777777" w:rsidR="00C22492" w:rsidRDefault="00C2249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79840B09" w14:textId="77777777" w:rsidR="00C22492" w:rsidRDefault="00896B67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</w:tbl>
    <w:p w14:paraId="28F83B7C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0469D3B6" w14:textId="77777777">
        <w:trPr>
          <w:trHeight w:val="1657"/>
        </w:trPr>
        <w:tc>
          <w:tcPr>
            <w:tcW w:w="2081" w:type="dxa"/>
          </w:tcPr>
          <w:p w14:paraId="560EC216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0F38AF1F" w14:textId="77777777" w:rsidR="00C22492" w:rsidRDefault="00896B67">
            <w:pPr>
              <w:pStyle w:val="TableParagraph"/>
              <w:tabs>
                <w:tab w:val="left" w:pos="2790"/>
                <w:tab w:val="left" w:pos="3858"/>
                <w:tab w:val="left" w:pos="468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правосубъектности.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Договорная </w:t>
            </w:r>
            <w:r>
              <w:rPr>
                <w:sz w:val="24"/>
              </w:rPr>
              <w:t>правоспособность. Привилегии и иммунитеты международных организаций. Постоянные представительства</w:t>
            </w:r>
            <w:r>
              <w:rPr>
                <w:sz w:val="24"/>
              </w:rPr>
              <w:tab/>
              <w:t>государств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z w:val="24"/>
              </w:rPr>
              <w:t>организациях. Правоспособность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  <w:p w14:paraId="0CA2E5AC" w14:textId="77777777" w:rsidR="00C22492" w:rsidRDefault="00896B6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 национальному праву государств.</w:t>
            </w:r>
          </w:p>
        </w:tc>
        <w:tc>
          <w:tcPr>
            <w:tcW w:w="725" w:type="dxa"/>
          </w:tcPr>
          <w:p w14:paraId="6051ADCE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3885AC20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7B291DDD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736BAA1B" w14:textId="77777777" w:rsidR="00C22492" w:rsidRDefault="00C22492">
            <w:pPr>
              <w:pStyle w:val="TableParagraph"/>
            </w:pPr>
          </w:p>
        </w:tc>
      </w:tr>
      <w:tr w:rsidR="00C22492" w14:paraId="6A26D3CA" w14:textId="77777777">
        <w:trPr>
          <w:trHeight w:val="412"/>
        </w:trPr>
        <w:tc>
          <w:tcPr>
            <w:tcW w:w="10163" w:type="dxa"/>
            <w:gridSpan w:val="6"/>
          </w:tcPr>
          <w:p w14:paraId="6AEB9101" w14:textId="77777777" w:rsidR="00C22492" w:rsidRDefault="00896B67">
            <w:pPr>
              <w:pStyle w:val="TableParagraph"/>
              <w:spacing w:line="251" w:lineRule="exact"/>
              <w:ind w:left="1176" w:right="1171"/>
              <w:jc w:val="center"/>
              <w:rPr>
                <w:b/>
              </w:rPr>
            </w:pPr>
            <w:r>
              <w:rPr>
                <w:b/>
              </w:rPr>
              <w:t>Раздел II. Особенная часть международного права.</w:t>
            </w:r>
          </w:p>
        </w:tc>
      </w:tr>
      <w:tr w:rsidR="00C22492" w14:paraId="3144E886" w14:textId="77777777">
        <w:trPr>
          <w:trHeight w:val="7727"/>
        </w:trPr>
        <w:tc>
          <w:tcPr>
            <w:tcW w:w="2081" w:type="dxa"/>
          </w:tcPr>
          <w:p w14:paraId="6E97D31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8AB42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2D69F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47455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3B997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47BE81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0837D1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F63BBA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0236BF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F171F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ACFF8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DD36A67" w14:textId="77777777" w:rsidR="00C22492" w:rsidRDefault="00C22492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2A5F07F" w14:textId="77777777" w:rsidR="00C22492" w:rsidRDefault="00896B67">
            <w:pPr>
              <w:pStyle w:val="TableParagraph"/>
              <w:spacing w:line="259" w:lineRule="auto"/>
              <w:ind w:left="105" w:right="96"/>
            </w:pPr>
            <w:r>
              <w:t>Тема 5. Дипломатическое и консульское право.</w:t>
            </w:r>
          </w:p>
        </w:tc>
        <w:tc>
          <w:tcPr>
            <w:tcW w:w="5167" w:type="dxa"/>
          </w:tcPr>
          <w:p w14:paraId="13081460" w14:textId="77777777" w:rsidR="00C22492" w:rsidRDefault="00896B67">
            <w:pPr>
              <w:pStyle w:val="TableParagraph"/>
              <w:tabs>
                <w:tab w:val="left" w:pos="1674"/>
                <w:tab w:val="left" w:pos="3995"/>
                <w:tab w:val="left" w:pos="415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дипломатического и консульского права.</w:t>
            </w:r>
            <w:r>
              <w:rPr>
                <w:sz w:val="24"/>
              </w:rPr>
              <w:tab/>
              <w:t>Прогрессивное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развитие </w:t>
            </w:r>
            <w:r>
              <w:rPr>
                <w:sz w:val="24"/>
              </w:rPr>
              <w:t>дипломатического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 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государств при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</w:t>
            </w:r>
            <w:r>
              <w:rPr>
                <w:sz w:val="24"/>
              </w:rPr>
              <w:tab/>
              <w:t>основания учреждения и деятельности торговых представительств. Привилегии и иммунитеты торговых представительств, торговых представителей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</w:p>
          <w:p w14:paraId="3802715B" w14:textId="77777777" w:rsidR="00C22492" w:rsidRDefault="00896B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представительств.</w:t>
            </w:r>
          </w:p>
        </w:tc>
        <w:tc>
          <w:tcPr>
            <w:tcW w:w="725" w:type="dxa"/>
          </w:tcPr>
          <w:p w14:paraId="50C378A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F8EBF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817D9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7BC8E8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B4CE7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E61D45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A1C0C6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13F25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5445B7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A7644C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639E1A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593CA6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1C94E9A" w14:textId="77777777" w:rsidR="00C22492" w:rsidRDefault="00C22492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12D93AB9" w14:textId="77777777" w:rsidR="00C22492" w:rsidRDefault="00896B67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32AE775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A251DE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CF9AD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94B92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18FB26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0BC243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CC513A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F902C8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08699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2C6C0B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DDBC23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2B65F0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680EA4" w14:textId="77777777" w:rsidR="00C22492" w:rsidRDefault="00C22492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5806A2E3" w14:textId="77777777" w:rsidR="00C22492" w:rsidRDefault="00896B67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1A3BB3B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515274F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35DF9D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746FD0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65F7C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DF0E9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3EADE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6A1B5C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4C87F9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AD3C94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DE7C1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74A83F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B6B61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744BC6" w14:textId="77777777" w:rsidR="00C22492" w:rsidRDefault="00C22492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48BC657" w14:textId="77777777" w:rsidR="00C22492" w:rsidRDefault="00896B67">
            <w:pPr>
              <w:pStyle w:val="TableParagraph"/>
              <w:jc w:val="center"/>
            </w:pPr>
            <w:r>
              <w:t>6</w:t>
            </w:r>
          </w:p>
        </w:tc>
      </w:tr>
      <w:tr w:rsidR="00C22492" w14:paraId="43D427BF" w14:textId="77777777">
        <w:trPr>
          <w:trHeight w:val="4967"/>
        </w:trPr>
        <w:tc>
          <w:tcPr>
            <w:tcW w:w="2081" w:type="dxa"/>
          </w:tcPr>
          <w:p w14:paraId="3B992C5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466F9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F334B2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DD798B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309CA0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98D89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7BB1052" w14:textId="77777777" w:rsidR="00C22492" w:rsidRDefault="00896B67">
            <w:pPr>
              <w:pStyle w:val="TableParagraph"/>
              <w:spacing w:before="195" w:line="259" w:lineRule="auto"/>
              <w:ind w:left="105" w:right="462"/>
            </w:pPr>
            <w:r>
              <w:t>Тема 6. Права человека и международное право.</w:t>
            </w:r>
          </w:p>
        </w:tc>
        <w:tc>
          <w:tcPr>
            <w:tcW w:w="5167" w:type="dxa"/>
          </w:tcPr>
          <w:p w14:paraId="3E6DFB59" w14:textId="77777777" w:rsidR="00C22492" w:rsidRDefault="00896B67">
            <w:pPr>
              <w:pStyle w:val="TableParagraph"/>
              <w:tabs>
                <w:tab w:val="left" w:pos="2478"/>
                <w:tab w:val="left" w:pos="2675"/>
                <w:tab w:val="left" w:pos="415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отношениях.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Международно-правовое </w:t>
            </w:r>
            <w:r>
              <w:rPr>
                <w:sz w:val="24"/>
              </w:rPr>
              <w:t>регулирование вопросов гражданства. Дипломатическая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защита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граждан, </w:t>
            </w:r>
            <w:r>
              <w:rPr>
                <w:sz w:val="24"/>
              </w:rPr>
              <w:t xml:space="preserve">находящихся за границей. Приобретение и утрата гражданства. Двойное гражданство. Международное сотрудничество в целях предотвращения появления лиц с двойным гражданством и сокращения числа лиц с двойным гражданством. Безгражданство. Правовое положение иностранцев, его виды. Недопустимость дискриминации иностранцев. Право       убежища.       Правовое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  <w:p w14:paraId="1C504BD8" w14:textId="77777777" w:rsidR="00C22492" w:rsidRDefault="00896B6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беженцев,     закрепленное     в     Конвенции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25" w:type="dxa"/>
          </w:tcPr>
          <w:p w14:paraId="4F7A4E0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100AA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74A32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A3A86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80F2E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3F26BB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61A557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B4DB335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EE0F78F" w14:textId="77777777" w:rsidR="00C22492" w:rsidRDefault="00896B67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3785F3C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8E6EAE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DCF255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ED870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7399D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E09CB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CE94F1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D8BA55B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1536DE6" w14:textId="77777777" w:rsidR="00C22492" w:rsidRDefault="00896B67">
            <w:pPr>
              <w:pStyle w:val="TableParagraph"/>
              <w:spacing w:before="1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08ABE23B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4512A47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73C111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68917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A19B0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C4839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BF8952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A7F424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F1E6559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C22F314" w14:textId="77777777" w:rsidR="00C22492" w:rsidRDefault="00896B67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</w:tbl>
    <w:p w14:paraId="3D05B04A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085F59B9" w14:textId="77777777">
        <w:trPr>
          <w:trHeight w:val="4415"/>
        </w:trPr>
        <w:tc>
          <w:tcPr>
            <w:tcW w:w="2081" w:type="dxa"/>
          </w:tcPr>
          <w:p w14:paraId="1E48E1EC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6D0FE8CF" w14:textId="77777777" w:rsidR="00C22492" w:rsidRDefault="00896B6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правовом статусе беженцев 1951 г. Протокол, касающийся статуса беженцев, 1966 </w:t>
            </w:r>
            <w:r>
              <w:rPr>
                <w:spacing w:val="-7"/>
                <w:sz w:val="24"/>
              </w:rPr>
              <w:t xml:space="preserve">г. </w:t>
            </w:r>
            <w:r>
              <w:rPr>
                <w:sz w:val="24"/>
              </w:rPr>
              <w:t>Верховный Комиссар ООН по делам беженцев и его деятельность. Международное сотрудничество по вопросам прав человека. 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контроль 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</w:p>
          <w:p w14:paraId="16633162" w14:textId="77777777" w:rsidR="00C22492" w:rsidRDefault="00896B67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 человека.</w:t>
            </w:r>
          </w:p>
        </w:tc>
        <w:tc>
          <w:tcPr>
            <w:tcW w:w="725" w:type="dxa"/>
          </w:tcPr>
          <w:p w14:paraId="766A2A88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61EE8A81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174474AC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383C9CFD" w14:textId="77777777" w:rsidR="00C22492" w:rsidRDefault="00C22492">
            <w:pPr>
              <w:pStyle w:val="TableParagraph"/>
            </w:pPr>
          </w:p>
        </w:tc>
      </w:tr>
      <w:tr w:rsidR="00C22492" w14:paraId="57A4C807" w14:textId="77777777">
        <w:trPr>
          <w:trHeight w:val="10211"/>
        </w:trPr>
        <w:tc>
          <w:tcPr>
            <w:tcW w:w="2081" w:type="dxa"/>
          </w:tcPr>
          <w:p w14:paraId="4D01D07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A66EC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F44EB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7D73F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2D6934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CDC449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4000C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76A239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DE511A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7E328C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0A056D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22FB24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AD7D8A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A0B1EE" w14:textId="77777777" w:rsidR="00C22492" w:rsidRDefault="00C22492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0D6C7B6" w14:textId="77777777" w:rsidR="00C22492" w:rsidRDefault="00896B67">
            <w:pPr>
              <w:pStyle w:val="TableParagraph"/>
              <w:spacing w:line="259" w:lineRule="auto"/>
              <w:ind w:left="105" w:right="291"/>
            </w:pPr>
            <w:r>
              <w:t>Тема 7. Право международной безопасности. Мирные средства разрешения споров.</w:t>
            </w:r>
          </w:p>
          <w:p w14:paraId="0AB85934" w14:textId="77777777" w:rsidR="00C22492" w:rsidRDefault="00896B67">
            <w:pPr>
              <w:pStyle w:val="TableParagraph"/>
              <w:spacing w:line="259" w:lineRule="auto"/>
              <w:ind w:left="105" w:right="607"/>
            </w:pPr>
            <w:r>
              <w:t>Гуманитарное право.</w:t>
            </w:r>
          </w:p>
        </w:tc>
        <w:tc>
          <w:tcPr>
            <w:tcW w:w="5167" w:type="dxa"/>
          </w:tcPr>
          <w:p w14:paraId="5D42C953" w14:textId="77777777" w:rsidR="00C22492" w:rsidRDefault="00896B67">
            <w:pPr>
              <w:pStyle w:val="TableParagraph"/>
              <w:tabs>
                <w:tab w:val="left" w:pos="1561"/>
                <w:tab w:val="left" w:pos="2272"/>
                <w:tab w:val="left" w:pos="2401"/>
                <w:tab w:val="left" w:pos="2514"/>
                <w:tab w:val="left" w:pos="4303"/>
                <w:tab w:val="left" w:pos="4386"/>
                <w:tab w:val="left" w:pos="4489"/>
                <w:tab w:val="left" w:pos="482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права международной безопасности. Основные его институты. Международно- правовые гарантии безопасности государств. Международно-правовые основы и средства обеспечения международной безопасности. Их характеристика. Специальные принципы международной безопасности: равная безопасность,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ненанесение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ущерба </w:t>
            </w:r>
            <w:r>
              <w:rPr>
                <w:sz w:val="24"/>
              </w:rPr>
              <w:t>безопасности государств. Коллективная безопасность. Всеобъемлющий подход к международной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безопасности.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Виды </w:t>
            </w:r>
            <w:r>
              <w:rPr>
                <w:sz w:val="24"/>
              </w:rPr>
              <w:t>коллективной безопасности: всеобщая и региональная. Международное арбитражное разбирательство. Организация и порядок деятельности. Компромисс. Постоянные арбитражи. 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</w:t>
            </w:r>
            <w:r>
              <w:rPr>
                <w:sz w:val="24"/>
              </w:rPr>
              <w:tab/>
              <w:t xml:space="preserve">уровне.    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на </w:t>
            </w:r>
            <w:r>
              <w:rPr>
                <w:sz w:val="24"/>
              </w:rPr>
              <w:t>международных конференциях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урегулировании пограничных споров и инцидентов. Международное арбитражное разбирательство.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Постоянная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палата </w:t>
            </w:r>
            <w:r>
              <w:rPr>
                <w:sz w:val="24"/>
              </w:rPr>
              <w:t>третейского суда как особый вид международного арбитража. Конвенция по примирению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арбитражу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ОБСЕ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</w:p>
          <w:p w14:paraId="66326026" w14:textId="77777777" w:rsidR="00C22492" w:rsidRDefault="00896B67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г. Международное судебное разбирательство. Международный         суд         ООН.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Статут</w:t>
            </w:r>
          </w:p>
        </w:tc>
        <w:tc>
          <w:tcPr>
            <w:tcW w:w="725" w:type="dxa"/>
          </w:tcPr>
          <w:p w14:paraId="359F7A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224D14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7CF4F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CFA59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E0F77B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27102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476B9A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BC51D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9D9F9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1FF69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E7C35B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E25936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293F1A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0A9EEA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3560D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4D1390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8687D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16B832" w14:textId="77777777" w:rsidR="00C22492" w:rsidRDefault="00896B67">
            <w:pPr>
              <w:pStyle w:val="TableParagraph"/>
              <w:spacing w:before="203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57A5359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06FE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58007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1672D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3FFF3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82DBBE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D8ED3E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B6515B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FF1FE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7744D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F9801B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586594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E1C523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F8BA64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B76F3D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D76721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403285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83002A6" w14:textId="77777777" w:rsidR="00C22492" w:rsidRDefault="00896B67">
            <w:pPr>
              <w:pStyle w:val="TableParagraph"/>
              <w:spacing w:before="203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4E2811B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407FCAB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1919E0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A679B6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C18EB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38DE98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64516C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88446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DB541B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A7E87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D8D2FC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C6E173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67D8ED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9DDC3A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A850B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32E1F6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B787E5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940FC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32EDB6E" w14:textId="77777777" w:rsidR="00C22492" w:rsidRDefault="00896B67">
            <w:pPr>
              <w:pStyle w:val="TableParagraph"/>
              <w:spacing w:before="203"/>
              <w:jc w:val="center"/>
            </w:pPr>
            <w:r>
              <w:t>6</w:t>
            </w:r>
          </w:p>
        </w:tc>
      </w:tr>
    </w:tbl>
    <w:p w14:paraId="679A8FCE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2B580E38" w14:textId="77777777">
        <w:trPr>
          <w:trHeight w:val="13247"/>
        </w:trPr>
        <w:tc>
          <w:tcPr>
            <w:tcW w:w="2081" w:type="dxa"/>
          </w:tcPr>
          <w:p w14:paraId="2F8BB4D1" w14:textId="77777777" w:rsidR="00C22492" w:rsidRDefault="00C22492">
            <w:pPr>
              <w:pStyle w:val="TableParagraph"/>
            </w:pPr>
          </w:p>
        </w:tc>
        <w:tc>
          <w:tcPr>
            <w:tcW w:w="5167" w:type="dxa"/>
          </w:tcPr>
          <w:p w14:paraId="1DA48DBF" w14:textId="77777777" w:rsidR="00C22492" w:rsidRDefault="00896B67">
            <w:pPr>
              <w:pStyle w:val="TableParagraph"/>
              <w:tabs>
                <w:tab w:val="left" w:pos="1605"/>
                <w:tab w:val="left" w:pos="2226"/>
                <w:tab w:val="left" w:pos="2516"/>
                <w:tab w:val="left" w:pos="3909"/>
                <w:tab w:val="left" w:pos="424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Мирное </w:t>
            </w:r>
            <w:r>
              <w:rPr>
                <w:sz w:val="24"/>
              </w:rPr>
              <w:t>урегулирование споров в рамках СНГ. Необходимость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- Источники международного гуманитарного права.</w:t>
            </w:r>
            <w:r>
              <w:rPr>
                <w:sz w:val="24"/>
              </w:rPr>
              <w:tab/>
              <w:t>Вооруженные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конфликты </w:t>
            </w:r>
            <w:r>
              <w:rPr>
                <w:sz w:val="24"/>
              </w:rPr>
              <w:t>немеждународного характера. Правовое положение участников военных действий. Комбатанты. Некомбатанты.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праве.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условиях военной оккупации. Защита гражданских объектов и культурных ценностей. 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поддержанию</w:t>
            </w:r>
          </w:p>
          <w:p w14:paraId="4CDE875E" w14:textId="77777777" w:rsidR="00C22492" w:rsidRDefault="00896B67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мира.</w:t>
            </w:r>
          </w:p>
        </w:tc>
        <w:tc>
          <w:tcPr>
            <w:tcW w:w="725" w:type="dxa"/>
          </w:tcPr>
          <w:p w14:paraId="0FFBF6B8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5034B4F4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110ED2C1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00B7EEFD" w14:textId="77777777" w:rsidR="00C22492" w:rsidRDefault="00C22492">
            <w:pPr>
              <w:pStyle w:val="TableParagraph"/>
            </w:pPr>
          </w:p>
        </w:tc>
      </w:tr>
      <w:tr w:rsidR="00C22492" w14:paraId="1DE95000" w14:textId="77777777">
        <w:trPr>
          <w:trHeight w:val="1379"/>
        </w:trPr>
        <w:tc>
          <w:tcPr>
            <w:tcW w:w="2081" w:type="dxa"/>
          </w:tcPr>
          <w:p w14:paraId="6C26378F" w14:textId="77777777" w:rsidR="00C22492" w:rsidRDefault="00896B67">
            <w:pPr>
              <w:pStyle w:val="TableParagraph"/>
              <w:spacing w:before="1" w:line="259" w:lineRule="auto"/>
              <w:ind w:left="105" w:right="406"/>
            </w:pPr>
            <w:r>
              <w:t>Тема 8. Международное сотрудничество государств в</w:t>
            </w:r>
          </w:p>
          <w:p w14:paraId="112E5DA7" w14:textId="77777777" w:rsidR="00C22492" w:rsidRDefault="00896B67">
            <w:pPr>
              <w:pStyle w:val="TableParagraph"/>
              <w:spacing w:line="252" w:lineRule="exact"/>
              <w:ind w:left="105"/>
            </w:pPr>
            <w:r>
              <w:t>борьбе с</w:t>
            </w:r>
          </w:p>
        </w:tc>
        <w:tc>
          <w:tcPr>
            <w:tcW w:w="5167" w:type="dxa"/>
          </w:tcPr>
          <w:p w14:paraId="3ACB92BB" w14:textId="77777777" w:rsidR="00C22492" w:rsidRDefault="00896B6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Международные суды. Международный Суд ООН. Организация и компетенция Суда. Судебные      решения      и 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консультативные</w:t>
            </w:r>
          </w:p>
          <w:p w14:paraId="2EC8D937" w14:textId="77777777" w:rsidR="00C22492" w:rsidRDefault="00896B67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заключения. Деятельность Суда. Повышение его   роли   на   современном   этапе.   Вопрос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25" w:type="dxa"/>
          </w:tcPr>
          <w:p w14:paraId="6A41DF2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C1BDD7F" w14:textId="77777777" w:rsidR="00C22492" w:rsidRDefault="00896B67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540D3FA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B4FE6E0" w14:textId="77777777" w:rsidR="00C22492" w:rsidRDefault="00896B67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358E6DB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649D445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0537CD9" w14:textId="77777777" w:rsidR="00C22492" w:rsidRDefault="00896B67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</w:tbl>
    <w:p w14:paraId="1AAEC833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1F314C8B" w14:textId="77777777">
        <w:trPr>
          <w:trHeight w:val="14627"/>
        </w:trPr>
        <w:tc>
          <w:tcPr>
            <w:tcW w:w="2081" w:type="dxa"/>
          </w:tcPr>
          <w:p w14:paraId="3E43173B" w14:textId="77777777" w:rsidR="00C22492" w:rsidRDefault="00896B67">
            <w:pPr>
              <w:pStyle w:val="TableParagraph"/>
              <w:spacing w:line="249" w:lineRule="exact"/>
              <w:ind w:left="105"/>
            </w:pPr>
            <w:r>
              <w:lastRenderedPageBreak/>
              <w:t>преступностью.</w:t>
            </w:r>
          </w:p>
        </w:tc>
        <w:tc>
          <w:tcPr>
            <w:tcW w:w="5167" w:type="dxa"/>
          </w:tcPr>
          <w:p w14:paraId="2EDF0FF2" w14:textId="77777777" w:rsidR="00C22492" w:rsidRDefault="00896B67">
            <w:pPr>
              <w:pStyle w:val="TableParagraph"/>
              <w:tabs>
                <w:tab w:val="left" w:pos="3388"/>
                <w:tab w:val="left" w:pos="344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признании обязательной юрисдикции Международного Суда ООН Региональные международные суды. Процедура решения споров в международных организациях. Совет Безопасности и Генеральная Ассамблея ООН. Повышение роли ООН в мирном урегулировании. Разрешение споров в других международных организациях. Факторы, обуславливающие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международное </w:t>
            </w:r>
            <w:r>
              <w:rPr>
                <w:sz w:val="24"/>
              </w:rPr>
              <w:t>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сотрудничества государств в современных условиях (двухстороннее, региональное,</w:t>
            </w:r>
            <w:r>
              <w:rPr>
                <w:sz w:val="24"/>
              </w:rPr>
              <w:tab/>
              <w:t>многостороннее сотрудничество). Реализация уголовной юрисдикции в целях обеспечения неотвратимости наказания. 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 Международно- правовая регламентация передачи осужденных лиц. Международные стандарты и рекомендации ООН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>
              <w:rPr>
                <w:sz w:val="24"/>
              </w:rPr>
              <w:tab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 Уголовная ответственность индивидов за международные преступления. Основные международно- правовые акты об уголовной ответственности индивидов. Кодификация и прогрессивное развитие норм международного права об уголовной ответственности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индивидов.</w:t>
            </w:r>
          </w:p>
          <w:p w14:paraId="3E7384C4" w14:textId="77777777" w:rsidR="00C22492" w:rsidRDefault="00896B67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уголовные суды.</w:t>
            </w:r>
          </w:p>
        </w:tc>
        <w:tc>
          <w:tcPr>
            <w:tcW w:w="725" w:type="dxa"/>
          </w:tcPr>
          <w:p w14:paraId="70B9227A" w14:textId="77777777" w:rsidR="00C22492" w:rsidRDefault="00C22492">
            <w:pPr>
              <w:pStyle w:val="TableParagraph"/>
            </w:pPr>
          </w:p>
        </w:tc>
        <w:tc>
          <w:tcPr>
            <w:tcW w:w="732" w:type="dxa"/>
          </w:tcPr>
          <w:p w14:paraId="096C82E8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22E6B701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08076819" w14:textId="77777777" w:rsidR="00C22492" w:rsidRDefault="00C22492">
            <w:pPr>
              <w:pStyle w:val="TableParagraph"/>
            </w:pPr>
          </w:p>
        </w:tc>
      </w:tr>
    </w:tbl>
    <w:p w14:paraId="41523295" w14:textId="77777777" w:rsidR="00C22492" w:rsidRDefault="00C22492">
      <w:pPr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C22492" w14:paraId="4E8B3FB9" w14:textId="77777777">
        <w:trPr>
          <w:trHeight w:val="4415"/>
        </w:trPr>
        <w:tc>
          <w:tcPr>
            <w:tcW w:w="2081" w:type="dxa"/>
          </w:tcPr>
          <w:p w14:paraId="096B5FE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74B490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3E8F0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00E90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AF7F52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584A393" w14:textId="77777777" w:rsidR="00C22492" w:rsidRDefault="00896B67">
            <w:pPr>
              <w:pStyle w:val="TableParagraph"/>
              <w:spacing w:before="197" w:line="259" w:lineRule="auto"/>
              <w:ind w:left="105" w:right="104"/>
            </w:pPr>
            <w:r>
              <w:t>Тема 9. Международное воздушное и космическое право.</w:t>
            </w:r>
          </w:p>
        </w:tc>
        <w:tc>
          <w:tcPr>
            <w:tcW w:w="5167" w:type="dxa"/>
          </w:tcPr>
          <w:p w14:paraId="1C84001E" w14:textId="77777777" w:rsidR="00C22492" w:rsidRDefault="00896B67">
            <w:pPr>
              <w:pStyle w:val="TableParagraph"/>
              <w:tabs>
                <w:tab w:val="left" w:pos="2250"/>
                <w:tab w:val="left" w:pos="2519"/>
                <w:tab w:val="left" w:pos="4007"/>
                <w:tab w:val="left" w:pos="442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международного воздушного права. Правовой статус, виды и структура воздушного пространства.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принципы </w:t>
            </w:r>
            <w:r>
              <w:rPr>
                <w:sz w:val="24"/>
              </w:rPr>
              <w:t>международного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воздушного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Международные воздушные сообщения. Основные международные договоры по вопросам международного воздушного права. Международные полеты. Международные воздушные перевозки. Понятие и источники международного космического права. Предмет международного космического права. Объект и субъект международного космического права. Деятельность Российской Федерации по исследованию и использованию космического пространства в мирных целях. Проблемы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F053DD7" w14:textId="77777777" w:rsidR="00C22492" w:rsidRDefault="00896B67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перспективы использования космоса.</w:t>
            </w:r>
          </w:p>
        </w:tc>
        <w:tc>
          <w:tcPr>
            <w:tcW w:w="725" w:type="dxa"/>
          </w:tcPr>
          <w:p w14:paraId="57222AC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4CF438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5E268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CF7C68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88149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89CB5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C4A2877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3FF13A0" w14:textId="77777777" w:rsidR="00C22492" w:rsidRDefault="00896B67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BA0DC6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336DB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1052F0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EEA94E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86069C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C769D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E340F76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E41D7BD" w14:textId="77777777" w:rsidR="00C22492" w:rsidRDefault="00896B67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EFE5E81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3F7C439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D3AEC8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91A32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62C14E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42A118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CEEF8F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6D26A9C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150A9B4" w14:textId="77777777" w:rsidR="00C22492" w:rsidRDefault="00896B67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C22492" w14:paraId="70BF3BA0" w14:textId="77777777">
        <w:trPr>
          <w:trHeight w:val="4415"/>
        </w:trPr>
        <w:tc>
          <w:tcPr>
            <w:tcW w:w="2081" w:type="dxa"/>
          </w:tcPr>
          <w:p w14:paraId="4F18742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82D9F4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943C10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75114C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C967A4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3DD8574" w14:textId="77777777" w:rsidR="00C22492" w:rsidRDefault="00C22492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4558B8F" w14:textId="77777777" w:rsidR="00C22492" w:rsidRDefault="00896B67">
            <w:pPr>
              <w:pStyle w:val="TableParagraph"/>
              <w:spacing w:line="259" w:lineRule="auto"/>
              <w:ind w:left="105" w:right="406"/>
            </w:pPr>
            <w:r>
              <w:t>Тема 10. Международное морское право.</w:t>
            </w:r>
          </w:p>
        </w:tc>
        <w:tc>
          <w:tcPr>
            <w:tcW w:w="5167" w:type="dxa"/>
          </w:tcPr>
          <w:p w14:paraId="00D7AD51" w14:textId="77777777" w:rsidR="00C22492" w:rsidRDefault="00896B6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Кодификация и прогрессивное развитие международного морского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Правовой режим судна в открытом море.  Исключительная экономическая зона. Континентальный шельф. Международный район морского дна ("Район"). Архипелажные воды. Проливы, используемые для морского судоходства. Международные каналы. Разрешение морских споров.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</w:p>
          <w:p w14:paraId="6D20B106" w14:textId="77777777" w:rsidR="00C22492" w:rsidRDefault="00896B67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в области использования 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725" w:type="dxa"/>
          </w:tcPr>
          <w:p w14:paraId="1A3420A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D5743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3D8621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F3896E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900ECE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8C8E5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23C88B4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551B9C" w14:textId="77777777" w:rsidR="00C22492" w:rsidRDefault="00896B67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7110EA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46D0F5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6F2463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77B612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4AD41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B7FFD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5DE30B3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7FEFDD9" w14:textId="77777777" w:rsidR="00C22492" w:rsidRDefault="00896B67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C5D37DC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2F34DE7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4687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EDBE72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540834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6F879F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56C678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ACC7B9C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1AEFA25" w14:textId="77777777" w:rsidR="00C22492" w:rsidRDefault="00896B67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C22492" w14:paraId="115593C8" w14:textId="77777777">
        <w:trPr>
          <w:trHeight w:val="5798"/>
        </w:trPr>
        <w:tc>
          <w:tcPr>
            <w:tcW w:w="2081" w:type="dxa"/>
          </w:tcPr>
          <w:p w14:paraId="735F4F5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A731A1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CBBBBD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92213C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B5C952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9D1C77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FDCF33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A6B9BE2" w14:textId="77777777" w:rsidR="00C22492" w:rsidRDefault="00C22492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D482690" w14:textId="77777777" w:rsidR="00C22492" w:rsidRDefault="00896B67">
            <w:pPr>
              <w:pStyle w:val="TableParagraph"/>
              <w:spacing w:line="259" w:lineRule="auto"/>
              <w:ind w:left="105" w:right="406"/>
            </w:pPr>
            <w:r>
              <w:t>Тема 11. Международное экологическое право.</w:t>
            </w:r>
          </w:p>
        </w:tc>
        <w:tc>
          <w:tcPr>
            <w:tcW w:w="5167" w:type="dxa"/>
          </w:tcPr>
          <w:p w14:paraId="13FC26A6" w14:textId="77777777" w:rsidR="00C22492" w:rsidRDefault="00896B6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международного экологического права. Новая концепция экологической безопасности. Источники и принципы международного экологического права. Международные организации и конференции в области экологического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 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  <w:p w14:paraId="4B637AF5" w14:textId="77777777" w:rsidR="00C22492" w:rsidRDefault="00896B67">
            <w:pPr>
              <w:pStyle w:val="TableParagraph"/>
              <w:tabs>
                <w:tab w:val="left" w:pos="2478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  <w:t>Международно-правовое</w:t>
            </w:r>
          </w:p>
        </w:tc>
        <w:tc>
          <w:tcPr>
            <w:tcW w:w="725" w:type="dxa"/>
          </w:tcPr>
          <w:p w14:paraId="4270DBE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EAFF62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83A8A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8E946F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8542BB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01E48A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4D6E0F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2819F4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1C84175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83F71A" w14:textId="77777777" w:rsidR="00C22492" w:rsidRDefault="00896B67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3AB72D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36280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4FB820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B7A31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2F8F98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488BAA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C6C9A7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D6F8BB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B50EC2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A80CFB7" w14:textId="77777777" w:rsidR="00C22492" w:rsidRDefault="00896B67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AAD6BC2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5A0BC7D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0FF7A0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3F9F58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74C12D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C7C2FD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344A54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B862C0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554C79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079AFA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754F55B" w14:textId="77777777" w:rsidR="00C22492" w:rsidRDefault="00896B67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</w:tbl>
    <w:p w14:paraId="1B130C8A" w14:textId="77777777" w:rsidR="00C22492" w:rsidRDefault="00C22492">
      <w:pPr>
        <w:jc w:val="center"/>
        <w:sectPr w:rsidR="00C22492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C22492" w14:paraId="755DCECC" w14:textId="77777777">
        <w:trPr>
          <w:trHeight w:val="1105"/>
        </w:trPr>
        <w:tc>
          <w:tcPr>
            <w:tcW w:w="2081" w:type="dxa"/>
          </w:tcPr>
          <w:p w14:paraId="44D4DC67" w14:textId="77777777" w:rsidR="00C22492" w:rsidRDefault="00C22492">
            <w:pPr>
              <w:pStyle w:val="TableParagraph"/>
            </w:pPr>
          </w:p>
        </w:tc>
        <w:tc>
          <w:tcPr>
            <w:tcW w:w="5165" w:type="dxa"/>
          </w:tcPr>
          <w:p w14:paraId="35184631" w14:textId="77777777" w:rsidR="00C22492" w:rsidRDefault="00896B67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регулирование обращения с вредными отходами. Базельская конвенция о трансграничном перемещении вредных</w:t>
            </w:r>
          </w:p>
          <w:p w14:paraId="7F49996B" w14:textId="77777777" w:rsidR="00C22492" w:rsidRDefault="00896B6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(токсичных) отходов 1989 г.</w:t>
            </w:r>
          </w:p>
        </w:tc>
        <w:tc>
          <w:tcPr>
            <w:tcW w:w="724" w:type="dxa"/>
          </w:tcPr>
          <w:p w14:paraId="458F92FC" w14:textId="77777777" w:rsidR="00C22492" w:rsidRDefault="00C22492">
            <w:pPr>
              <w:pStyle w:val="TableParagraph"/>
            </w:pPr>
          </w:p>
        </w:tc>
        <w:tc>
          <w:tcPr>
            <w:tcW w:w="736" w:type="dxa"/>
          </w:tcPr>
          <w:p w14:paraId="3006A3CA" w14:textId="77777777" w:rsidR="00C22492" w:rsidRDefault="00C22492">
            <w:pPr>
              <w:pStyle w:val="TableParagraph"/>
            </w:pPr>
          </w:p>
        </w:tc>
        <w:tc>
          <w:tcPr>
            <w:tcW w:w="730" w:type="dxa"/>
          </w:tcPr>
          <w:p w14:paraId="09C658D9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194B35DB" w14:textId="77777777" w:rsidR="00C22492" w:rsidRDefault="00C22492">
            <w:pPr>
              <w:pStyle w:val="TableParagraph"/>
            </w:pPr>
          </w:p>
        </w:tc>
      </w:tr>
      <w:tr w:rsidR="00C22492" w14:paraId="190B610B" w14:textId="77777777">
        <w:trPr>
          <w:trHeight w:val="5519"/>
        </w:trPr>
        <w:tc>
          <w:tcPr>
            <w:tcW w:w="2081" w:type="dxa"/>
          </w:tcPr>
          <w:p w14:paraId="2AD369D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B8F143A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B07A960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F9731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5FC1CB9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8AC589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6CE7E0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AC6AE95" w14:textId="77777777" w:rsidR="00C22492" w:rsidRDefault="00896B67">
            <w:pPr>
              <w:pStyle w:val="TableParagraph"/>
              <w:spacing w:before="195" w:line="259" w:lineRule="auto"/>
              <w:ind w:left="105" w:right="406"/>
            </w:pPr>
            <w:r>
              <w:t>Тема 12. Международное экономическое право.</w:t>
            </w:r>
          </w:p>
        </w:tc>
        <w:tc>
          <w:tcPr>
            <w:tcW w:w="5165" w:type="dxa"/>
          </w:tcPr>
          <w:p w14:paraId="63247FB1" w14:textId="77777777" w:rsidR="00C22492" w:rsidRDefault="00896B67">
            <w:pPr>
              <w:pStyle w:val="TableParagraph"/>
              <w:tabs>
                <w:tab w:val="left" w:pos="349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экономические отношения и способы их правового регулирования. Роль международного права в регулировании межгосударственных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экономических </w:t>
            </w:r>
            <w:r>
              <w:rPr>
                <w:sz w:val="24"/>
              </w:rPr>
              <w:t>отношений. Понятие и становление международного экономического права как отрасли современного международного права. Источники международного экономического права. Общепризнанные специальные принципы международного экономического права. Договорные принципы международного экономического права. Принцип наибольшего благоприятствования: принцип национального режима; принцип взаимности. Соотношение принципа не дискриминации и принципа наибольшего благоприятствования. Основные виды международных экономических договоров. Международные организации в сфере межгосударственных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</w:p>
          <w:p w14:paraId="0A4382FE" w14:textId="77777777" w:rsidR="00C22492" w:rsidRDefault="00896B6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отношений.</w:t>
            </w:r>
          </w:p>
        </w:tc>
        <w:tc>
          <w:tcPr>
            <w:tcW w:w="724" w:type="dxa"/>
          </w:tcPr>
          <w:p w14:paraId="5B050E0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BF7445B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8064AE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4742C7F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7DC0743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F0F6A6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4D7111A9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5BF54F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82C4A86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633BDA2" w14:textId="77777777" w:rsidR="00C22492" w:rsidRDefault="00896B67">
            <w:pPr>
              <w:pStyle w:val="TableParagraph"/>
              <w:spacing w:before="1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39FEF09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4603A0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A9E02D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DFE11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CA703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63EDCE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4AE0A6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3D1BB88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70140707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B5E8157" w14:textId="77777777" w:rsidR="00C22492" w:rsidRDefault="00896B67">
            <w:pPr>
              <w:pStyle w:val="TableParagraph"/>
              <w:spacing w:before="1"/>
              <w:ind w:left="8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0394D2BB" w14:textId="77777777" w:rsidR="00C22492" w:rsidRDefault="00C22492">
            <w:pPr>
              <w:pStyle w:val="TableParagraph"/>
            </w:pPr>
          </w:p>
        </w:tc>
        <w:tc>
          <w:tcPr>
            <w:tcW w:w="728" w:type="dxa"/>
          </w:tcPr>
          <w:p w14:paraId="7F650787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1DEBDB4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39207F61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2EC36FAD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AA0059C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0803E946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1918CD5E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78B45B2" w14:textId="77777777" w:rsidR="00C22492" w:rsidRDefault="00C22492">
            <w:pPr>
              <w:pStyle w:val="TableParagraph"/>
              <w:rPr>
                <w:b/>
                <w:sz w:val="24"/>
              </w:rPr>
            </w:pPr>
          </w:p>
          <w:p w14:paraId="64FDA07E" w14:textId="77777777" w:rsidR="00C22492" w:rsidRDefault="00C2249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102F203" w14:textId="77777777" w:rsidR="00C22492" w:rsidRDefault="00896B67">
            <w:pPr>
              <w:pStyle w:val="TableParagraph"/>
              <w:spacing w:before="1"/>
              <w:jc w:val="center"/>
            </w:pPr>
            <w:r>
              <w:t>4</w:t>
            </w:r>
          </w:p>
        </w:tc>
      </w:tr>
      <w:tr w:rsidR="00C22492" w14:paraId="3047BA18" w14:textId="77777777">
        <w:trPr>
          <w:trHeight w:val="520"/>
        </w:trPr>
        <w:tc>
          <w:tcPr>
            <w:tcW w:w="9436" w:type="dxa"/>
            <w:gridSpan w:val="5"/>
          </w:tcPr>
          <w:p w14:paraId="64969186" w14:textId="36BDF387" w:rsidR="00C22492" w:rsidRDefault="0040269F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 с оценкой)</w:t>
            </w:r>
            <w:r w:rsidR="00896B67">
              <w:rPr>
                <w:b/>
              </w:rPr>
              <w:t>:</w:t>
            </w:r>
          </w:p>
        </w:tc>
        <w:tc>
          <w:tcPr>
            <w:tcW w:w="728" w:type="dxa"/>
          </w:tcPr>
          <w:p w14:paraId="7F59BA29" w14:textId="77777777" w:rsidR="00C22492" w:rsidRDefault="00896B67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22492" w14:paraId="373982C6" w14:textId="77777777">
        <w:trPr>
          <w:trHeight w:val="520"/>
        </w:trPr>
        <w:tc>
          <w:tcPr>
            <w:tcW w:w="7246" w:type="dxa"/>
            <w:gridSpan w:val="2"/>
          </w:tcPr>
          <w:p w14:paraId="4ABB06A8" w14:textId="77777777" w:rsidR="00C22492" w:rsidRDefault="00896B67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03FB3001" w14:textId="77777777" w:rsidR="00C22492" w:rsidRDefault="00896B67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36" w:type="dxa"/>
          </w:tcPr>
          <w:p w14:paraId="566D4917" w14:textId="77777777" w:rsidR="00C22492" w:rsidRDefault="00896B67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30" w:type="dxa"/>
          </w:tcPr>
          <w:p w14:paraId="3999D012" w14:textId="77777777" w:rsidR="00C22492" w:rsidRDefault="00896B67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5CD01EC6" w14:textId="77777777" w:rsidR="00C22492" w:rsidRDefault="00896B67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</w:tr>
    </w:tbl>
    <w:p w14:paraId="345AAE89" w14:textId="77777777" w:rsidR="00C22492" w:rsidRDefault="00C22492">
      <w:pPr>
        <w:pStyle w:val="a3"/>
        <w:spacing w:before="5"/>
        <w:rPr>
          <w:b/>
          <w:sz w:val="14"/>
        </w:rPr>
      </w:pPr>
    </w:p>
    <w:p w14:paraId="15E697FC" w14:textId="77777777" w:rsidR="00C22492" w:rsidRDefault="00896B67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A616CB2" w14:textId="77777777" w:rsidR="00C22492" w:rsidRDefault="00C22492">
      <w:pPr>
        <w:pStyle w:val="a3"/>
        <w:rPr>
          <w:sz w:val="24"/>
        </w:rPr>
      </w:pPr>
    </w:p>
    <w:p w14:paraId="1693D3D0" w14:textId="77777777" w:rsidR="00C22492" w:rsidRDefault="00C22492">
      <w:pPr>
        <w:pStyle w:val="a3"/>
        <w:rPr>
          <w:sz w:val="19"/>
        </w:rPr>
      </w:pPr>
    </w:p>
    <w:p w14:paraId="4031A2A9" w14:textId="77777777" w:rsidR="00C22492" w:rsidRDefault="00896B67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4B3A0DE7" w14:textId="77777777" w:rsidR="00C22492" w:rsidRDefault="00C22492">
      <w:pPr>
        <w:pStyle w:val="a3"/>
        <w:spacing w:before="1"/>
        <w:rPr>
          <w:b/>
          <w:sz w:val="39"/>
        </w:rPr>
      </w:pPr>
    </w:p>
    <w:p w14:paraId="0D342EF6" w14:textId="77777777" w:rsidR="00C22492" w:rsidRDefault="00896B67">
      <w:pPr>
        <w:pStyle w:val="a5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860"/>
      </w:tblGrid>
      <w:tr w:rsidR="00C22492" w14:paraId="57083A86" w14:textId="77777777">
        <w:trPr>
          <w:trHeight w:val="705"/>
        </w:trPr>
        <w:tc>
          <w:tcPr>
            <w:tcW w:w="8249" w:type="dxa"/>
          </w:tcPr>
          <w:p w14:paraId="25FA5741" w14:textId="77777777" w:rsidR="00C22492" w:rsidRDefault="00896B67">
            <w:pPr>
              <w:pStyle w:val="TableParagraph"/>
              <w:spacing w:line="256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0" w:type="dxa"/>
          </w:tcPr>
          <w:p w14:paraId="0FF221D2" w14:textId="77777777" w:rsidR="00C22492" w:rsidRDefault="00896B67">
            <w:pPr>
              <w:pStyle w:val="TableParagraph"/>
              <w:spacing w:line="256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C22492" w14:paraId="2360C87A" w14:textId="77777777">
        <w:trPr>
          <w:trHeight w:val="1350"/>
        </w:trPr>
        <w:tc>
          <w:tcPr>
            <w:tcW w:w="8249" w:type="dxa"/>
          </w:tcPr>
          <w:tbl>
            <w:tblPr>
              <w:tblW w:w="7717" w:type="dxa"/>
              <w:tblLayout w:type="fixed"/>
              <w:tblLook w:val="04A0" w:firstRow="1" w:lastRow="0" w:firstColumn="1" w:lastColumn="0" w:noHBand="0" w:noVBand="1"/>
            </w:tblPr>
            <w:tblGrid>
              <w:gridCol w:w="7717"/>
            </w:tblGrid>
            <w:tr w:rsidR="003E4F0A" w:rsidRPr="003E4F0A" w14:paraId="5ADCA456" w14:textId="77777777" w:rsidTr="003E4F0A">
              <w:trPr>
                <w:trHeight w:val="21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191F90" w14:textId="77777777" w:rsidR="003E4F0A" w:rsidRPr="003E4F0A" w:rsidRDefault="003E4F0A" w:rsidP="003E4F0A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E4F0A">
                    <w:rPr>
                      <w:rFonts w:ascii="Calibri" w:hAnsi="Calibri" w:cs="Calibri"/>
                      <w:lang w:eastAsia="ru-RU"/>
                    </w:rPr>
                    <w:t>Международное право и международная уголовная юстиция: взаимодействие по обеспечению безопасного и справедливого миропорядка : монография / Е. Г. Ляхов, Д. Е. Ляхов, Д. В. Светличная, С. С. Тарасова. — Москва : Российская таможенная академия, 2020. — 146 c. — ISBN 978-5-9590-1142-0. — Текст : электронный // Электронно-библиотечная система IPR BOOKS : [сайт]. — URL: https://www.iprbookshop.ru/105681.html (дата обращения: 13.12.2021). — Режим доступа: для авторизир. пользователей</w:t>
                  </w:r>
                </w:p>
              </w:tc>
            </w:tr>
            <w:tr w:rsidR="003E4F0A" w:rsidRPr="003E4F0A" w14:paraId="61F5B431" w14:textId="77777777" w:rsidTr="003E4F0A">
              <w:trPr>
                <w:trHeight w:val="15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96CF4" w14:textId="77777777" w:rsidR="003E4F0A" w:rsidRPr="003E4F0A" w:rsidRDefault="003E4F0A" w:rsidP="003E4F0A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E4F0A">
                    <w:rPr>
                      <w:rFonts w:ascii="Calibri" w:hAnsi="Calibri" w:cs="Calibri"/>
                      <w:lang w:eastAsia="ru-RU"/>
                    </w:rPr>
                    <w:lastRenderedPageBreak/>
                    <w:t>Международное право : учебное пособие / М. А. Бучакова, А. В. Жиляев, М. А. Засыпкин [и др.]. — Омск : Омская академия МВД России, 2018. — 100 c. — ISBN 978-5-88651-684-5. — Текст : электронный // Электронно-библиотечная система IPR BOOKS : [сайт]. — URL: https://www.iprbookshop.ru/93834.html (дата обращения: 13.12.2021). — Режим доступа: для авторизир. пользователей</w:t>
                  </w:r>
                </w:p>
              </w:tc>
            </w:tr>
            <w:tr w:rsidR="003E4F0A" w:rsidRPr="003E4F0A" w14:paraId="0CB7C471" w14:textId="77777777" w:rsidTr="003E4F0A">
              <w:trPr>
                <w:trHeight w:val="15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E96B1" w14:textId="77777777" w:rsidR="003E4F0A" w:rsidRPr="003E4F0A" w:rsidRDefault="003E4F0A" w:rsidP="003E4F0A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3E4F0A">
                    <w:rPr>
                      <w:rFonts w:ascii="Calibri" w:hAnsi="Calibri" w:cs="Calibri"/>
                      <w:lang w:eastAsia="ru-RU"/>
                    </w:rPr>
                    <w:t>Щербаков, С. В. Международное право : словарь-справочник / С. В. Щербаков, И. П. Якушева. — Москва : Российская таможенная академия, 2020. — 52 c. — ISBN 978-5-9590-1148-2. — Текст : электронный // Электронно-библиотечная система IPR BOOKS : [сайт]. — URL: https://www.iprbookshop.ru/105682.html (дата обращения: 13.12.2021). — Режим доступа: для авторизир. пользователей</w:t>
                  </w:r>
                </w:p>
              </w:tc>
            </w:tr>
          </w:tbl>
          <w:p w14:paraId="71B9FA39" w14:textId="3C37A13C" w:rsidR="00C22492" w:rsidRDefault="00C22492">
            <w:pPr>
              <w:pStyle w:val="TableParagraph"/>
              <w:spacing w:line="259" w:lineRule="auto"/>
              <w:ind w:left="4" w:right="30"/>
              <w:rPr>
                <w:sz w:val="24"/>
              </w:rPr>
            </w:pPr>
          </w:p>
        </w:tc>
        <w:tc>
          <w:tcPr>
            <w:tcW w:w="1860" w:type="dxa"/>
          </w:tcPr>
          <w:p w14:paraId="41B6AAA4" w14:textId="77777777" w:rsidR="00C22492" w:rsidRDefault="00C22492">
            <w:pPr>
              <w:pStyle w:val="TableParagraph"/>
              <w:ind w:left="2"/>
              <w:rPr>
                <w:rFonts w:ascii="Calibri"/>
              </w:rPr>
            </w:pPr>
          </w:p>
          <w:p w14:paraId="51D0A1FC" w14:textId="73855B7B" w:rsidR="003E4F0A" w:rsidRDefault="00BF224D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8" w:history="1">
              <w:r w:rsidR="003E4F0A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https://www.iprbookshop.ru/105681.html</w:t>
              </w:r>
            </w:hyperlink>
          </w:p>
          <w:p w14:paraId="5E138587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DF67206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2810BD2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0BAF679C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32689DC" w14:textId="024C68EC" w:rsidR="003E4F0A" w:rsidRDefault="00BF224D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9" w:history="1">
              <w:r w:rsidR="003E4F0A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https://www.iprbookshop.ru/93834.html</w:t>
              </w:r>
            </w:hyperlink>
          </w:p>
          <w:p w14:paraId="4B82B47D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4861DA09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CF65CDE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42559A13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9049441" w14:textId="6F191893" w:rsidR="003E4F0A" w:rsidRDefault="00BF224D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10" w:history="1">
              <w:r w:rsidR="003E4F0A" w:rsidRPr="007F1B78">
                <w:rPr>
                  <w:rStyle w:val="a8"/>
                  <w:rFonts w:ascii="Calibri" w:hAnsi="Calibri" w:cs="Calibri"/>
                  <w:lang w:eastAsia="ru-RU"/>
                </w:rPr>
                <w:t>https://www.iprbookshop.ru/105682.html</w:t>
              </w:r>
            </w:hyperlink>
          </w:p>
          <w:p w14:paraId="4FF10A82" w14:textId="77777777" w:rsidR="003E4F0A" w:rsidRDefault="003E4F0A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4A4A6711" w14:textId="17BD3CC2" w:rsidR="003E4F0A" w:rsidRDefault="003E4F0A">
            <w:pPr>
              <w:pStyle w:val="TableParagraph"/>
              <w:ind w:left="2"/>
              <w:rPr>
                <w:rFonts w:ascii="Calibri"/>
              </w:rPr>
            </w:pPr>
          </w:p>
        </w:tc>
      </w:tr>
    </w:tbl>
    <w:p w14:paraId="7EDC0EBE" w14:textId="77777777" w:rsidR="00C22492" w:rsidRDefault="00C22492">
      <w:pPr>
        <w:pStyle w:val="a3"/>
        <w:spacing w:before="8"/>
        <w:rPr>
          <w:b/>
          <w:sz w:val="16"/>
        </w:rPr>
      </w:pPr>
    </w:p>
    <w:p w14:paraId="5B2E9478" w14:textId="77777777" w:rsidR="00C22492" w:rsidRDefault="00896B67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2502ACC4" w14:textId="77777777" w:rsidR="00C22492" w:rsidRDefault="00C22492">
      <w:pPr>
        <w:pStyle w:val="a3"/>
        <w:rPr>
          <w:b/>
          <w:sz w:val="20"/>
        </w:rPr>
      </w:pPr>
    </w:p>
    <w:p w14:paraId="72AAA7A1" w14:textId="77777777" w:rsidR="00C22492" w:rsidRDefault="00C22492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C22492" w14:paraId="147EC729" w14:textId="77777777">
        <w:trPr>
          <w:trHeight w:val="293"/>
        </w:trPr>
        <w:tc>
          <w:tcPr>
            <w:tcW w:w="4053" w:type="dxa"/>
          </w:tcPr>
          <w:p w14:paraId="17EDAFD2" w14:textId="77777777" w:rsidR="00C22492" w:rsidRDefault="00896B6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C22492" w14:paraId="67395C84" w14:textId="77777777">
        <w:trPr>
          <w:trHeight w:val="298"/>
        </w:trPr>
        <w:tc>
          <w:tcPr>
            <w:tcW w:w="4053" w:type="dxa"/>
          </w:tcPr>
          <w:p w14:paraId="5EAB2864" w14:textId="77777777" w:rsidR="00C22492" w:rsidRDefault="00896B6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C22492" w14:paraId="5B6D220A" w14:textId="77777777">
        <w:trPr>
          <w:trHeight w:val="292"/>
        </w:trPr>
        <w:tc>
          <w:tcPr>
            <w:tcW w:w="4053" w:type="dxa"/>
          </w:tcPr>
          <w:p w14:paraId="1E9F2C24" w14:textId="77777777" w:rsidR="00C22492" w:rsidRDefault="00896B67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04BFC5FC" w14:textId="77777777" w:rsidR="00C22492" w:rsidRDefault="00C22492">
      <w:pPr>
        <w:pStyle w:val="a3"/>
        <w:rPr>
          <w:b/>
          <w:sz w:val="20"/>
        </w:rPr>
      </w:pPr>
    </w:p>
    <w:p w14:paraId="4C1AFAAF" w14:textId="77777777" w:rsidR="00C22492" w:rsidRDefault="00C22492">
      <w:pPr>
        <w:pStyle w:val="a3"/>
        <w:spacing w:before="10"/>
        <w:rPr>
          <w:b/>
          <w:sz w:val="16"/>
        </w:rPr>
      </w:pPr>
    </w:p>
    <w:p w14:paraId="420FF6DF" w14:textId="77777777" w:rsidR="00C22492" w:rsidRDefault="00896B67">
      <w:pPr>
        <w:pStyle w:val="a5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797EA70B" w14:textId="77777777" w:rsidR="00C22492" w:rsidRDefault="00C22492">
      <w:pPr>
        <w:pStyle w:val="a3"/>
        <w:rPr>
          <w:b/>
          <w:sz w:val="20"/>
        </w:rPr>
      </w:pPr>
    </w:p>
    <w:p w14:paraId="0ADB4FA1" w14:textId="77777777" w:rsidR="00C22492" w:rsidRDefault="00C22492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C11A0A" w14:paraId="3C12A508" w14:textId="77777777" w:rsidTr="00922E2A">
        <w:trPr>
          <w:trHeight w:val="508"/>
        </w:trPr>
        <w:tc>
          <w:tcPr>
            <w:tcW w:w="1442" w:type="dxa"/>
          </w:tcPr>
          <w:p w14:paraId="61CA56CB" w14:textId="77777777" w:rsidR="00C11A0A" w:rsidRDefault="00C11A0A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2A70950C" w14:textId="77777777" w:rsidR="00C11A0A" w:rsidRDefault="00C11A0A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C11A0A" w14:paraId="61451B22" w14:textId="77777777" w:rsidTr="00922E2A">
        <w:trPr>
          <w:trHeight w:val="340"/>
        </w:trPr>
        <w:tc>
          <w:tcPr>
            <w:tcW w:w="1442" w:type="dxa"/>
          </w:tcPr>
          <w:p w14:paraId="3251FC2C" w14:textId="77777777" w:rsidR="00C11A0A" w:rsidRDefault="00C11A0A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E43FCC7" w14:textId="77777777" w:rsidR="00C11A0A" w:rsidRDefault="00C11A0A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C11A0A" w14:paraId="300AA5CB" w14:textId="77777777" w:rsidTr="00922E2A">
        <w:trPr>
          <w:trHeight w:val="338"/>
        </w:trPr>
        <w:tc>
          <w:tcPr>
            <w:tcW w:w="1442" w:type="dxa"/>
          </w:tcPr>
          <w:p w14:paraId="332ED413" w14:textId="77777777" w:rsidR="00C11A0A" w:rsidRDefault="00C11A0A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268AA5E2" w14:textId="77777777" w:rsidR="00C11A0A" w:rsidRDefault="00C11A0A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C11A0A" w14:paraId="1A7CA7CB" w14:textId="77777777" w:rsidTr="00922E2A">
        <w:trPr>
          <w:trHeight w:val="340"/>
        </w:trPr>
        <w:tc>
          <w:tcPr>
            <w:tcW w:w="1442" w:type="dxa"/>
          </w:tcPr>
          <w:p w14:paraId="23873CA8" w14:textId="77777777" w:rsidR="00C11A0A" w:rsidRDefault="00C11A0A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162EBFB1" w14:textId="77777777" w:rsidR="00C11A0A" w:rsidRDefault="00C11A0A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C11A0A" w14:paraId="25EED14C" w14:textId="77777777" w:rsidTr="00922E2A">
        <w:trPr>
          <w:trHeight w:val="340"/>
        </w:trPr>
        <w:tc>
          <w:tcPr>
            <w:tcW w:w="1442" w:type="dxa"/>
          </w:tcPr>
          <w:p w14:paraId="3B3DDCF4" w14:textId="77777777" w:rsidR="00C11A0A" w:rsidRDefault="00C11A0A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4F525E0C" w14:textId="77777777" w:rsidR="00C11A0A" w:rsidRDefault="00C11A0A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C11A0A" w14:paraId="570ABE6D" w14:textId="77777777" w:rsidTr="00922E2A">
        <w:trPr>
          <w:trHeight w:val="597"/>
        </w:trPr>
        <w:tc>
          <w:tcPr>
            <w:tcW w:w="1442" w:type="dxa"/>
          </w:tcPr>
          <w:p w14:paraId="55E00967" w14:textId="77777777" w:rsidR="00C11A0A" w:rsidRDefault="00C11A0A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0ED5A87C" w14:textId="77777777" w:rsidR="00C11A0A" w:rsidRPr="00C21F76" w:rsidRDefault="00C11A0A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35AD5E63" w14:textId="77777777" w:rsidR="00C11A0A" w:rsidRDefault="00BF224D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C11A0A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C11A0A" w14:paraId="5C34995C" w14:textId="77777777" w:rsidTr="00922E2A">
        <w:trPr>
          <w:trHeight w:val="240"/>
        </w:trPr>
        <w:tc>
          <w:tcPr>
            <w:tcW w:w="1442" w:type="dxa"/>
          </w:tcPr>
          <w:p w14:paraId="523839DB" w14:textId="77777777" w:rsidR="00C11A0A" w:rsidRDefault="00C11A0A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521073BA" w14:textId="77777777" w:rsidR="00C11A0A" w:rsidRDefault="00C11A0A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C11A0A" w14:paraId="3455192C" w14:textId="77777777" w:rsidTr="00922E2A">
        <w:trPr>
          <w:trHeight w:val="232"/>
        </w:trPr>
        <w:tc>
          <w:tcPr>
            <w:tcW w:w="1442" w:type="dxa"/>
          </w:tcPr>
          <w:p w14:paraId="68EC42C0" w14:textId="77777777" w:rsidR="00C11A0A" w:rsidRDefault="00C11A0A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4AC9A1E8" w14:textId="77777777" w:rsidR="00C11A0A" w:rsidRDefault="00C11A0A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C11A0A" w14:paraId="51D3D5EF" w14:textId="77777777" w:rsidTr="00922E2A">
        <w:trPr>
          <w:trHeight w:val="225"/>
        </w:trPr>
        <w:tc>
          <w:tcPr>
            <w:tcW w:w="1442" w:type="dxa"/>
          </w:tcPr>
          <w:p w14:paraId="3FB3894C" w14:textId="77777777" w:rsidR="00C11A0A" w:rsidRDefault="00C11A0A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65A6FA0E" w14:textId="77777777" w:rsidR="00C11A0A" w:rsidRDefault="00C11A0A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C11A0A" w:rsidRPr="006C068E" w14:paraId="392B5A42" w14:textId="77777777" w:rsidTr="00922E2A">
        <w:trPr>
          <w:trHeight w:val="340"/>
        </w:trPr>
        <w:tc>
          <w:tcPr>
            <w:tcW w:w="1442" w:type="dxa"/>
          </w:tcPr>
          <w:p w14:paraId="46C30C6A" w14:textId="77777777" w:rsidR="00C11A0A" w:rsidRDefault="00C11A0A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43C00923" w14:textId="77777777" w:rsidR="00C11A0A" w:rsidRPr="006C068E" w:rsidRDefault="00C11A0A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</w:tbl>
    <w:p w14:paraId="6A1370E9" w14:textId="77777777" w:rsidR="00C22492" w:rsidRDefault="00896B67">
      <w:pPr>
        <w:pStyle w:val="1"/>
        <w:numPr>
          <w:ilvl w:val="2"/>
          <w:numId w:val="4"/>
        </w:numPr>
        <w:tabs>
          <w:tab w:val="left" w:pos="2336"/>
        </w:tabs>
        <w:spacing w:before="67"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7"/>
      <w:bookmarkEnd w:id="18"/>
      <w:bookmarkEnd w:id="19"/>
      <w:r>
        <w:t>МАТЕРИАЛЬНО-ТЕХНИЧЕСКОЕ ОБЕСПЕЧЕНИЕ ДИСЦИПЛИНЫ</w:t>
      </w:r>
    </w:p>
    <w:p w14:paraId="06DF7EAD" w14:textId="77777777" w:rsidR="00C22492" w:rsidRDefault="00896B67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70B7921" w14:textId="77777777" w:rsidR="00C22492" w:rsidRDefault="00896B67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1E32CF5E" w14:textId="2A0C60E6" w:rsidR="00C22492" w:rsidRDefault="00896B67">
      <w:pPr>
        <w:pStyle w:val="a3"/>
        <w:ind w:left="941" w:right="246" w:firstLine="707"/>
        <w:jc w:val="both"/>
      </w:pPr>
      <w: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3E76E0">
        <w:t>института</w:t>
      </w:r>
      <w:r>
        <w:t>.</w:t>
      </w:r>
    </w:p>
    <w:p w14:paraId="18478452" w14:textId="7BAA2E17" w:rsidR="00C11A0A" w:rsidRDefault="00C11A0A">
      <w:pPr>
        <w:pStyle w:val="a3"/>
        <w:ind w:left="941" w:right="246" w:firstLine="707"/>
        <w:jc w:val="both"/>
      </w:pPr>
    </w:p>
    <w:p w14:paraId="28F4B992" w14:textId="77777777" w:rsidR="00C11A0A" w:rsidRPr="006C068E" w:rsidRDefault="00C11A0A" w:rsidP="00C11A0A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bookmarkStart w:id="21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4F7FDA00" w14:textId="77777777" w:rsidR="00C11A0A" w:rsidRPr="006C068E" w:rsidRDefault="00C11A0A" w:rsidP="00C11A0A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3E4F0A">
        <w:rPr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bookmarkEnd w:id="21"/>
    <w:p w14:paraId="335B9964" w14:textId="77777777" w:rsidR="003E4F0A" w:rsidRPr="003E4F0A" w:rsidRDefault="003E4F0A" w:rsidP="003E4F0A">
      <w:pPr>
        <w:spacing w:before="67"/>
        <w:ind w:left="941" w:right="246" w:firstLine="707"/>
        <w:jc w:val="both"/>
        <w:rPr>
          <w:sz w:val="28"/>
        </w:rPr>
      </w:pPr>
      <w:r w:rsidRPr="003E4F0A">
        <w:rPr>
          <w:b/>
          <w:i/>
          <w:sz w:val="28"/>
        </w:rPr>
        <w:t>Аудитория для проведения занятий лекционного типа, № 31</w:t>
      </w:r>
      <w:r w:rsidRPr="003E4F0A">
        <w:rPr>
          <w:b/>
          <w:i/>
          <w:sz w:val="28"/>
        </w:rPr>
        <w:br/>
      </w:r>
      <w:r w:rsidRPr="003E4F0A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5C1860FA" w14:textId="77777777" w:rsidR="003E4F0A" w:rsidRPr="003E4F0A" w:rsidRDefault="003E4F0A" w:rsidP="003E4F0A">
      <w:pPr>
        <w:spacing w:before="67"/>
        <w:ind w:left="941" w:right="246" w:firstLine="707"/>
        <w:jc w:val="both"/>
        <w:rPr>
          <w:b/>
          <w:i/>
          <w:sz w:val="28"/>
        </w:rPr>
      </w:pPr>
      <w:r w:rsidRPr="003E4F0A">
        <w:rPr>
          <w:b/>
          <w:i/>
          <w:sz w:val="28"/>
        </w:rPr>
        <w:t>Аудитории для проведения занятий семинарского типа, № 53</w:t>
      </w:r>
    </w:p>
    <w:p w14:paraId="1339FD4E" w14:textId="77777777" w:rsidR="003E4F0A" w:rsidRPr="003E4F0A" w:rsidRDefault="003E4F0A" w:rsidP="003E4F0A">
      <w:pPr>
        <w:spacing w:before="67"/>
        <w:ind w:left="941" w:right="246" w:firstLine="707"/>
        <w:jc w:val="both"/>
        <w:rPr>
          <w:sz w:val="28"/>
        </w:rPr>
      </w:pPr>
      <w:r w:rsidRPr="003E4F0A">
        <w:rPr>
          <w:sz w:val="28"/>
        </w:rPr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4AB727CF" w14:textId="77777777" w:rsidR="00C11A0A" w:rsidRDefault="00C11A0A">
      <w:pPr>
        <w:pStyle w:val="a3"/>
        <w:ind w:left="941" w:right="246" w:firstLine="707"/>
        <w:jc w:val="both"/>
      </w:pPr>
    </w:p>
    <w:p w14:paraId="62AC808C" w14:textId="77777777" w:rsidR="00C22492" w:rsidRDefault="00896B67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22" w:name="7._МЕТОДИЧЕСКИЕ_УКАЗАНИЯ_ДЛЯ_ОБУЧАЮЩЕГОС"/>
      <w:bookmarkStart w:id="23" w:name="_bookmark9"/>
      <w:bookmarkEnd w:id="22"/>
      <w:bookmarkEnd w:id="23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0ECC6A22" w14:textId="77777777" w:rsidR="00C22492" w:rsidRDefault="00C22492">
      <w:pPr>
        <w:pStyle w:val="a3"/>
        <w:spacing w:before="3"/>
        <w:rPr>
          <w:b/>
          <w:sz w:val="39"/>
        </w:rPr>
      </w:pPr>
    </w:p>
    <w:p w14:paraId="531043B6" w14:textId="77777777" w:rsidR="00C22492" w:rsidRDefault="00896B67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32028126" w14:textId="77777777" w:rsidR="00C22492" w:rsidRDefault="00896B67">
      <w:pPr>
        <w:pStyle w:val="a5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25215517" w14:textId="77777777" w:rsidR="00C22492" w:rsidRDefault="00896B67">
      <w:pPr>
        <w:pStyle w:val="a5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 xml:space="preserve">локальными нормативными актами, регламентирующими </w:t>
      </w:r>
      <w:r>
        <w:rPr>
          <w:sz w:val="28"/>
        </w:rPr>
        <w:lastRenderedPageBreak/>
        <w:t>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0ACA155F" w14:textId="77777777" w:rsidR="00C22492" w:rsidRDefault="00896B67">
      <w:pPr>
        <w:pStyle w:val="a5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05A291F7" w14:textId="77777777" w:rsidR="00C22492" w:rsidRDefault="00896B67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C85DBCA" w14:textId="77777777" w:rsidR="00C22492" w:rsidRDefault="00896B67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4" w:name="8._ОСОБЕННОСТИ_ОСВОЕНИЯ_ДИСЦИПЛИНЫ_ДЛЯ_И"/>
      <w:bookmarkStart w:id="25" w:name="_bookmark10"/>
      <w:bookmarkEnd w:id="24"/>
      <w:bookmarkEnd w:id="25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564D9D10" w14:textId="77777777" w:rsidR="00C22492" w:rsidRDefault="00C22492">
      <w:pPr>
        <w:pStyle w:val="a3"/>
        <w:spacing w:before="3"/>
        <w:rPr>
          <w:b/>
          <w:sz w:val="39"/>
        </w:rPr>
      </w:pPr>
    </w:p>
    <w:p w14:paraId="7A8F4FFE" w14:textId="77777777" w:rsidR="00C22492" w:rsidRDefault="00896B67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66FCB3AA" w14:textId="4D9CF0E8" w:rsidR="00C22492" w:rsidRDefault="00896B67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3E76E0">
        <w:t>Институт</w:t>
      </w:r>
      <w:r>
        <w:t xml:space="preserve"> обеспечивает:</w:t>
      </w:r>
    </w:p>
    <w:p w14:paraId="07856C49" w14:textId="77777777" w:rsidR="00C22492" w:rsidRDefault="00896B67">
      <w:pPr>
        <w:pStyle w:val="a5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2497D2BC" w14:textId="77777777" w:rsidR="00C22492" w:rsidRDefault="00896B67">
      <w:pPr>
        <w:pStyle w:val="a5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0D047872" w14:textId="77777777" w:rsidR="00C22492" w:rsidRDefault="00896B67">
      <w:pPr>
        <w:pStyle w:val="a5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43E5249" w14:textId="7896EC01" w:rsidR="00896B67" w:rsidRDefault="00896B67" w:rsidP="00C11A0A">
      <w:pPr>
        <w:pStyle w:val="a3"/>
        <w:spacing w:before="159" w:line="259" w:lineRule="auto"/>
        <w:ind w:left="941" w:right="244" w:firstLine="707"/>
        <w:jc w:val="both"/>
      </w:pPr>
      <w:r>
        <w:t xml:space="preserve">Обучающиеся из числа инвалидов и лиц с ОВЗ обеспечены печатными </w:t>
      </w:r>
      <w:r>
        <w:lastRenderedPageBreak/>
        <w:t>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</w:t>
      </w:r>
      <w:bookmarkStart w:id="26" w:name="ФОНД_ОЦЕНОЧНЫХ_СРЕДСТВ"/>
      <w:bookmarkStart w:id="27" w:name="_bookmark11"/>
      <w:bookmarkEnd w:id="26"/>
      <w:bookmarkEnd w:id="27"/>
      <w:r w:rsidR="00C11A0A">
        <w:t>.</w:t>
      </w:r>
    </w:p>
    <w:sectPr w:rsidR="00896B67" w:rsidSect="00C11A0A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26248" w14:textId="77777777" w:rsidR="00BF224D" w:rsidRDefault="00BF224D">
      <w:r>
        <w:separator/>
      </w:r>
    </w:p>
  </w:endnote>
  <w:endnote w:type="continuationSeparator" w:id="0">
    <w:p w14:paraId="43603793" w14:textId="77777777" w:rsidR="00BF224D" w:rsidRDefault="00BF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301EA" w14:textId="687A5E28" w:rsidR="00C22492" w:rsidRDefault="003E4F0A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54B829" wp14:editId="5BA1C7C9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9C3D9" w14:textId="45062E46" w:rsidR="00C22492" w:rsidRDefault="00896B6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1A64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54B8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6A29C3D9" w14:textId="45062E46" w:rsidR="00C22492" w:rsidRDefault="00896B6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B1A64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616A" w14:textId="77777777" w:rsidR="00BF224D" w:rsidRDefault="00BF224D">
      <w:r>
        <w:separator/>
      </w:r>
    </w:p>
  </w:footnote>
  <w:footnote w:type="continuationSeparator" w:id="0">
    <w:p w14:paraId="258F5BA8" w14:textId="77777777" w:rsidR="00BF224D" w:rsidRDefault="00BF2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85030"/>
    <w:multiLevelType w:val="multilevel"/>
    <w:tmpl w:val="2690D43E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1">
    <w:nsid w:val="255E3411"/>
    <w:multiLevelType w:val="hybridMultilevel"/>
    <w:tmpl w:val="4F305E5A"/>
    <w:lvl w:ilvl="0" w:tplc="14F8D3BE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CD34DBE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C262DA0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CB506326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0568A894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BA18D6CE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5BAE7956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49BC33B2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B6DEE9E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>
    <w:nsid w:val="39106918"/>
    <w:multiLevelType w:val="multilevel"/>
    <w:tmpl w:val="FA72A726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>
    <w:nsid w:val="3BA44876"/>
    <w:multiLevelType w:val="hybridMultilevel"/>
    <w:tmpl w:val="5198BF18"/>
    <w:lvl w:ilvl="0" w:tplc="9748190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BCE8B34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F24E3DA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A4AF35C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D75C78E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935CBA46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7D7C856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9FCA7564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F4A4F21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4">
    <w:nsid w:val="7D851C6B"/>
    <w:multiLevelType w:val="multilevel"/>
    <w:tmpl w:val="C3E6E1AA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492"/>
    <w:rsid w:val="000B1217"/>
    <w:rsid w:val="00173331"/>
    <w:rsid w:val="002D239B"/>
    <w:rsid w:val="00317393"/>
    <w:rsid w:val="003E4F0A"/>
    <w:rsid w:val="003E76E0"/>
    <w:rsid w:val="0040269F"/>
    <w:rsid w:val="0048174A"/>
    <w:rsid w:val="006B1A64"/>
    <w:rsid w:val="00896B67"/>
    <w:rsid w:val="009C32A7"/>
    <w:rsid w:val="00BF224D"/>
    <w:rsid w:val="00C11A0A"/>
    <w:rsid w:val="00C22492"/>
    <w:rsid w:val="00E22B5C"/>
    <w:rsid w:val="00F73AA6"/>
    <w:rsid w:val="00FA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4131"/>
  <w15:docId w15:val="{B6FA41AA-A7B4-4C44-B4A8-BB1FFDF8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1"/>
      <w:ind w:left="4121" w:right="342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E4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F0A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3E4F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5681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10568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3834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5290</Words>
  <Characters>30154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11</cp:revision>
  <cp:lastPrinted>2022-04-25T10:21:00Z</cp:lastPrinted>
  <dcterms:created xsi:type="dcterms:W3CDTF">2022-04-14T10:56:00Z</dcterms:created>
  <dcterms:modified xsi:type="dcterms:W3CDTF">2023-09-22T09:57:00Z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