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FE5FE" w14:textId="77777777" w:rsidR="009A4FF4" w:rsidRDefault="009A4FF4" w:rsidP="009A4FF4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AA74CDE" w14:textId="77777777" w:rsidR="009A4FF4" w:rsidRDefault="009A4FF4" w:rsidP="009A4FF4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F243659" w14:textId="5F5A0B0B" w:rsidR="00793873" w:rsidRDefault="009A4FF4" w:rsidP="00793873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1C669996" w14:textId="2312BE2B" w:rsidR="00793873" w:rsidRDefault="00793873" w:rsidP="00793873">
      <w:pPr>
        <w:jc w:val="right"/>
        <w:rPr>
          <w:b/>
          <w:bCs/>
          <w:sz w:val="28"/>
          <w:szCs w:val="28"/>
        </w:rPr>
      </w:pP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793873" w14:paraId="4B51B5B7" w14:textId="77777777" w:rsidTr="0013211F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B45AEDA" w14:textId="77777777" w:rsidR="00793873" w:rsidRDefault="00793873" w:rsidP="0013211F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793873" w14:paraId="67CFA6E1" w14:textId="77777777" w:rsidTr="00793873">
        <w:trPr>
          <w:trHeight w:val="287"/>
        </w:trPr>
        <w:tc>
          <w:tcPr>
            <w:tcW w:w="158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18B50320" w14:textId="77777777" w:rsidR="00793873" w:rsidRDefault="00793873" w:rsidP="0013211F">
            <w:pPr>
              <w:jc w:val="right"/>
              <w:rPr>
                <w:sz w:val="24"/>
                <w:lang w:val="en-US"/>
              </w:rPr>
            </w:pPr>
            <w:proofErr w:type="spellStart"/>
            <w:r>
              <w:rPr>
                <w:i/>
                <w:color w:val="000000"/>
                <w:sz w:val="24"/>
                <w:lang w:val="en-US"/>
              </w:rPr>
              <w:t>Ректор</w:t>
            </w:r>
            <w:proofErr w:type="spellEnd"/>
          </w:p>
        </w:tc>
        <w:tc>
          <w:tcPr>
            <w:tcW w:w="193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345ADB3" w14:textId="77777777" w:rsidR="00793873" w:rsidRDefault="00793873" w:rsidP="0013211F">
            <w:pPr>
              <w:rPr>
                <w:sz w:val="24"/>
                <w:lang w:val="en-US"/>
              </w:rPr>
            </w:pPr>
          </w:p>
          <w:p w14:paraId="5325AC61" w14:textId="77777777" w:rsidR="00793873" w:rsidRDefault="00793873" w:rsidP="0013211F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6752E4EB" w14:textId="77777777" w:rsidR="00793873" w:rsidRDefault="00793873" w:rsidP="0013211F">
            <w:pPr>
              <w:rPr>
                <w:sz w:val="24"/>
                <w:lang w:val="en-US"/>
              </w:rPr>
            </w:pPr>
          </w:p>
          <w:p w14:paraId="722509D9" w14:textId="77777777" w:rsidR="00793873" w:rsidRDefault="00793873" w:rsidP="0013211F">
            <w:pPr>
              <w:rPr>
                <w:sz w:val="24"/>
                <w:lang w:val="en-US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11F7BB0D" w14:textId="77777777" w:rsidR="00793873" w:rsidRDefault="00793873" w:rsidP="0013211F">
            <w:pPr>
              <w:rPr>
                <w:sz w:val="24"/>
                <w:lang w:val="en-US"/>
              </w:rPr>
            </w:pPr>
            <w:proofErr w:type="spellStart"/>
            <w:r>
              <w:rPr>
                <w:i/>
                <w:color w:val="000000"/>
                <w:sz w:val="24"/>
                <w:lang w:val="en-US"/>
              </w:rPr>
              <w:t>Сигова</w:t>
            </w:r>
            <w:proofErr w:type="spellEnd"/>
            <w:r>
              <w:rPr>
                <w:i/>
                <w:color w:val="000000"/>
                <w:sz w:val="24"/>
                <w:lang w:val="en-US"/>
              </w:rPr>
              <w:t xml:space="preserve"> М.В.</w:t>
            </w:r>
          </w:p>
        </w:tc>
      </w:tr>
      <w:tr w:rsidR="00793873" w14:paraId="09FB2D6C" w14:textId="77777777" w:rsidTr="0013211F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441F8AE" w14:textId="77777777" w:rsidR="00793873" w:rsidRDefault="00793873" w:rsidP="0013211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1EDF71E" w14:textId="77777777" w:rsidR="00793873" w:rsidRDefault="00793873" w:rsidP="0013211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12DED72" w14:textId="77777777" w:rsidR="00793873" w:rsidRDefault="00793873" w:rsidP="0013211F">
            <w:pPr>
              <w:rPr>
                <w:sz w:val="24"/>
                <w:lang w:val="en-US"/>
              </w:rPr>
            </w:pPr>
          </w:p>
        </w:tc>
      </w:tr>
      <w:tr w:rsidR="00793873" w14:paraId="16F50E8D" w14:textId="77777777" w:rsidTr="0013211F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40A3738" w14:textId="77777777" w:rsidR="00793873" w:rsidRDefault="00793873" w:rsidP="0013211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523BFB55" w14:textId="77777777" w:rsidR="00793873" w:rsidRDefault="00793873" w:rsidP="00793873">
      <w:pPr>
        <w:jc w:val="right"/>
      </w:pPr>
    </w:p>
    <w:p w14:paraId="6225C9FD" w14:textId="101C871C" w:rsidR="00793873" w:rsidRDefault="00793873" w:rsidP="00793873">
      <w:pPr>
        <w:jc w:val="right"/>
      </w:pPr>
    </w:p>
    <w:p w14:paraId="3177F5D2" w14:textId="621E390D" w:rsidR="00793873" w:rsidRDefault="00793873" w:rsidP="00793873">
      <w:pPr>
        <w:jc w:val="right"/>
      </w:pPr>
    </w:p>
    <w:p w14:paraId="3C7F97AB" w14:textId="77777777" w:rsidR="00793873" w:rsidRDefault="00793873" w:rsidP="00793873">
      <w:pPr>
        <w:jc w:val="right"/>
      </w:pPr>
      <w:bookmarkStart w:id="0" w:name="_GoBack"/>
      <w:bookmarkEnd w:id="0"/>
    </w:p>
    <w:p w14:paraId="5EC2CE24" w14:textId="77777777" w:rsidR="00793873" w:rsidRDefault="00793873" w:rsidP="00793873">
      <w:pPr>
        <w:jc w:val="right"/>
      </w:pPr>
    </w:p>
    <w:p w14:paraId="1455C6EB" w14:textId="74B00106" w:rsidR="009A4FF4" w:rsidRDefault="009A4FF4" w:rsidP="00793873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3C21C016" w14:textId="7FF062CB" w:rsidR="009A4FF4" w:rsidRDefault="009A4FF4" w:rsidP="002B0C15">
      <w:pPr>
        <w:jc w:val="right"/>
      </w:pPr>
    </w:p>
    <w:p w14:paraId="75D2DF16" w14:textId="77777777" w:rsidR="009A4FF4" w:rsidRDefault="009A4FF4" w:rsidP="009A4FF4">
      <w:r>
        <w:rPr>
          <w:sz w:val="28"/>
          <w:szCs w:val="28"/>
        </w:rPr>
        <w:t xml:space="preserve"> </w:t>
      </w:r>
    </w:p>
    <w:p w14:paraId="35C539B1" w14:textId="77777777" w:rsidR="009A4FF4" w:rsidRDefault="009A4FF4" w:rsidP="009A4FF4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6A4307F3" w14:textId="6A2324DE" w:rsidR="009A4FF4" w:rsidRDefault="009A4FF4" w:rsidP="009A4FF4">
      <w:pPr>
        <w:jc w:val="center"/>
      </w:pPr>
      <w:r>
        <w:rPr>
          <w:b/>
          <w:bCs/>
          <w:color w:val="000000" w:themeColor="text1"/>
          <w:sz w:val="28"/>
          <w:szCs w:val="28"/>
        </w:rPr>
        <w:t>«История государства и права России»</w:t>
      </w:r>
    </w:p>
    <w:p w14:paraId="2894EE83" w14:textId="77777777" w:rsidR="009A4FF4" w:rsidRDefault="009A4FF4" w:rsidP="009A4FF4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748EED61" w14:textId="77777777" w:rsidR="009A4FF4" w:rsidRDefault="009A4FF4" w:rsidP="009A4FF4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A35A19E" w14:textId="77777777" w:rsidR="009A4FF4" w:rsidRDefault="009A4FF4" w:rsidP="009A4FF4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6685FC25" w14:textId="77777777" w:rsidR="009A4FF4" w:rsidRDefault="009A4FF4" w:rsidP="009A4FF4">
      <w:pPr>
        <w:rPr>
          <w:sz w:val="28"/>
          <w:szCs w:val="28"/>
        </w:rPr>
      </w:pPr>
    </w:p>
    <w:p w14:paraId="3D26F7CD" w14:textId="77777777" w:rsidR="009A4FF4" w:rsidRDefault="009A4FF4" w:rsidP="009A4FF4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1AFD3D94" w14:textId="77777777" w:rsidR="009A4FF4" w:rsidRDefault="009A4FF4" w:rsidP="009A4FF4">
      <w:pPr>
        <w:rPr>
          <w:sz w:val="28"/>
          <w:szCs w:val="28"/>
        </w:rPr>
      </w:pPr>
    </w:p>
    <w:p w14:paraId="003022E6" w14:textId="77777777" w:rsidR="009A4FF4" w:rsidRDefault="009A4FF4" w:rsidP="009A4FF4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51B773A5" w14:textId="77777777" w:rsidR="009A4FF4" w:rsidRDefault="009A4FF4" w:rsidP="009A4FF4">
      <w:r>
        <w:rPr>
          <w:sz w:val="28"/>
          <w:szCs w:val="28"/>
        </w:rPr>
        <w:t xml:space="preserve"> </w:t>
      </w:r>
    </w:p>
    <w:p w14:paraId="05DC7396" w14:textId="77777777" w:rsidR="009A4FF4" w:rsidRDefault="009A4FF4" w:rsidP="009A4FF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754AFFE8" w14:textId="77777777" w:rsidR="009A4FF4" w:rsidRDefault="009A4FF4" w:rsidP="009A4FF4">
      <w:r>
        <w:rPr>
          <w:sz w:val="28"/>
          <w:szCs w:val="28"/>
        </w:rPr>
        <w:t xml:space="preserve"> </w:t>
      </w:r>
    </w:p>
    <w:p w14:paraId="59484CE2" w14:textId="77777777" w:rsidR="009A4FF4" w:rsidRDefault="009A4FF4" w:rsidP="009A4FF4">
      <w:r>
        <w:rPr>
          <w:sz w:val="28"/>
          <w:szCs w:val="28"/>
        </w:rPr>
        <w:t xml:space="preserve"> </w:t>
      </w:r>
    </w:p>
    <w:p w14:paraId="45BA5FA1" w14:textId="77777777" w:rsidR="009A4FF4" w:rsidRDefault="009A4FF4" w:rsidP="009A4FF4">
      <w:r>
        <w:rPr>
          <w:sz w:val="24"/>
          <w:szCs w:val="24"/>
        </w:rPr>
        <w:t xml:space="preserve"> </w:t>
      </w:r>
    </w:p>
    <w:p w14:paraId="19F3820D" w14:textId="77777777" w:rsidR="009A4FF4" w:rsidRDefault="009A4FF4" w:rsidP="009A4FF4">
      <w:r>
        <w:rPr>
          <w:sz w:val="24"/>
          <w:szCs w:val="24"/>
        </w:rPr>
        <w:t xml:space="preserve"> </w:t>
      </w:r>
    </w:p>
    <w:p w14:paraId="2DD0E90B" w14:textId="77777777" w:rsidR="009A4FF4" w:rsidRPr="006D4CA9" w:rsidRDefault="009A4FF4" w:rsidP="009A4FF4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 w:rsidRPr="006D4CA9">
        <w:rPr>
          <w:sz w:val="28"/>
          <w:szCs w:val="28"/>
        </w:rPr>
        <w:t>Составитель(и):</w:t>
      </w:r>
    </w:p>
    <w:p w14:paraId="14356349" w14:textId="0B422877" w:rsidR="005511B9" w:rsidRPr="006D4CA9" w:rsidRDefault="006D4CA9" w:rsidP="009A4FF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Pr="006D4CA9">
        <w:rPr>
          <w:sz w:val="28"/>
          <w:szCs w:val="28"/>
        </w:rPr>
        <w:t xml:space="preserve">оцент, </w:t>
      </w:r>
      <w:proofErr w:type="spellStart"/>
      <w:r w:rsidRPr="006D4CA9">
        <w:rPr>
          <w:sz w:val="28"/>
          <w:szCs w:val="28"/>
        </w:rPr>
        <w:t>к.ист.н</w:t>
      </w:r>
      <w:proofErr w:type="spellEnd"/>
      <w:r w:rsidRPr="006D4CA9">
        <w:rPr>
          <w:sz w:val="28"/>
          <w:szCs w:val="28"/>
        </w:rPr>
        <w:t xml:space="preserve">. </w:t>
      </w:r>
      <w:proofErr w:type="gramStart"/>
      <w:r w:rsidR="005511B9" w:rsidRPr="006D4CA9">
        <w:rPr>
          <w:sz w:val="28"/>
          <w:szCs w:val="28"/>
        </w:rPr>
        <w:t>Кривошеев</w:t>
      </w:r>
      <w:r w:rsidRPr="006D4CA9">
        <w:rPr>
          <w:sz w:val="28"/>
          <w:szCs w:val="28"/>
        </w:rPr>
        <w:t xml:space="preserve">  М.В.</w:t>
      </w:r>
      <w:proofErr w:type="gramEnd"/>
    </w:p>
    <w:p w14:paraId="428906F0" w14:textId="7F52528A" w:rsidR="009A4FF4" w:rsidRDefault="009A4FF4" w:rsidP="009A4FF4">
      <w:pPr>
        <w:spacing w:line="276" w:lineRule="auto"/>
      </w:pPr>
      <w:r w:rsidRPr="006D4CA9">
        <w:rPr>
          <w:sz w:val="28"/>
          <w:szCs w:val="28"/>
        </w:rPr>
        <w:t xml:space="preserve">доцент, </w:t>
      </w:r>
      <w:proofErr w:type="spellStart"/>
      <w:r w:rsidRPr="006D4CA9">
        <w:rPr>
          <w:sz w:val="28"/>
          <w:szCs w:val="28"/>
        </w:rPr>
        <w:t>к.ю.н</w:t>
      </w:r>
      <w:proofErr w:type="spellEnd"/>
      <w:r w:rsidRPr="006D4CA9">
        <w:rPr>
          <w:sz w:val="28"/>
          <w:szCs w:val="28"/>
        </w:rPr>
        <w:t xml:space="preserve">., </w:t>
      </w:r>
      <w:proofErr w:type="spellStart"/>
      <w:r w:rsidRPr="006D4CA9">
        <w:rPr>
          <w:sz w:val="28"/>
          <w:szCs w:val="28"/>
        </w:rPr>
        <w:t>Логвинович</w:t>
      </w:r>
      <w:proofErr w:type="spellEnd"/>
      <w:r w:rsidRPr="006D4CA9">
        <w:rPr>
          <w:sz w:val="28"/>
          <w:szCs w:val="28"/>
        </w:rPr>
        <w:t xml:space="preserve"> А.В.</w:t>
      </w:r>
    </w:p>
    <w:p w14:paraId="1DDC0B04" w14:textId="77777777" w:rsidR="009A4FF4" w:rsidRDefault="009A4FF4" w:rsidP="009A4FF4">
      <w:r>
        <w:rPr>
          <w:sz w:val="28"/>
          <w:szCs w:val="28"/>
        </w:rPr>
        <w:t xml:space="preserve">            </w:t>
      </w:r>
    </w:p>
    <w:p w14:paraId="5F7E7AE4" w14:textId="0B3A5FD8" w:rsidR="009A4FF4" w:rsidRDefault="009A4FF4" w:rsidP="002023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23D6E80" w14:textId="77777777" w:rsidR="009A4FF4" w:rsidRDefault="009A4FF4" w:rsidP="009A4FF4">
      <w:pPr>
        <w:jc w:val="center"/>
        <w:rPr>
          <w:sz w:val="28"/>
          <w:szCs w:val="28"/>
        </w:rPr>
      </w:pPr>
    </w:p>
    <w:p w14:paraId="59C4DDAB" w14:textId="77777777" w:rsidR="009A4FF4" w:rsidRDefault="009A4FF4" w:rsidP="009A4FF4">
      <w:pPr>
        <w:jc w:val="center"/>
        <w:rPr>
          <w:sz w:val="28"/>
          <w:szCs w:val="28"/>
        </w:rPr>
      </w:pPr>
    </w:p>
    <w:p w14:paraId="7078D9A9" w14:textId="77777777" w:rsidR="009A4FF4" w:rsidRDefault="009A4FF4" w:rsidP="009A4FF4">
      <w:pPr>
        <w:jc w:val="center"/>
        <w:rPr>
          <w:sz w:val="28"/>
          <w:szCs w:val="28"/>
        </w:rPr>
      </w:pPr>
    </w:p>
    <w:p w14:paraId="674321DA" w14:textId="77777777" w:rsidR="009A4FF4" w:rsidRDefault="009A4FF4" w:rsidP="009A4FF4">
      <w:pPr>
        <w:jc w:val="center"/>
        <w:rPr>
          <w:sz w:val="28"/>
          <w:szCs w:val="28"/>
        </w:rPr>
      </w:pPr>
    </w:p>
    <w:p w14:paraId="00F107B8" w14:textId="77777777" w:rsidR="009A4FF4" w:rsidRDefault="009A4FF4" w:rsidP="009A4FF4">
      <w:pPr>
        <w:jc w:val="center"/>
        <w:rPr>
          <w:sz w:val="28"/>
          <w:szCs w:val="28"/>
        </w:rPr>
      </w:pPr>
    </w:p>
    <w:p w14:paraId="5AADD067" w14:textId="77777777" w:rsidR="009A4FF4" w:rsidRDefault="009A4FF4" w:rsidP="009A4FF4">
      <w:pPr>
        <w:jc w:val="center"/>
      </w:pPr>
      <w:r>
        <w:rPr>
          <w:sz w:val="28"/>
          <w:szCs w:val="28"/>
        </w:rPr>
        <w:t xml:space="preserve"> </w:t>
      </w:r>
    </w:p>
    <w:p w14:paraId="5920F74D" w14:textId="77777777" w:rsidR="009A4FF4" w:rsidRDefault="009A4FF4" w:rsidP="009A4FF4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60BC36C9" w14:textId="0819504A" w:rsidR="009A4FF4" w:rsidRDefault="00C769AC" w:rsidP="009A4FF4">
      <w:pPr>
        <w:jc w:val="center"/>
      </w:pPr>
      <w:r>
        <w:rPr>
          <w:sz w:val="28"/>
          <w:szCs w:val="28"/>
        </w:rPr>
        <w:t>2022</w:t>
      </w:r>
    </w:p>
    <w:p w14:paraId="00F0F4F7" w14:textId="1744D775" w:rsidR="00680DBB" w:rsidRDefault="00680DBB">
      <w:pPr>
        <w:pStyle w:val="a3"/>
        <w:ind w:left="200"/>
        <w:rPr>
          <w:sz w:val="20"/>
        </w:rPr>
      </w:pPr>
    </w:p>
    <w:p w14:paraId="36F25104" w14:textId="77777777" w:rsidR="00680DBB" w:rsidRDefault="00680DBB">
      <w:pPr>
        <w:rPr>
          <w:sz w:val="20"/>
        </w:rPr>
        <w:sectPr w:rsidR="00680DBB">
          <w:type w:val="continuous"/>
          <w:pgSz w:w="12240" w:h="15840"/>
          <w:pgMar w:top="380" w:right="580" w:bottom="280" w:left="1720" w:header="720" w:footer="720" w:gutter="0"/>
          <w:cols w:space="720"/>
        </w:sectPr>
      </w:pPr>
    </w:p>
    <w:p w14:paraId="091AE385" w14:textId="77777777" w:rsidR="00680DBB" w:rsidRDefault="00945B24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642616415"/>
        <w:docPartObj>
          <w:docPartGallery w:val="Table of Contents"/>
          <w:docPartUnique/>
        </w:docPartObj>
      </w:sdtPr>
      <w:sdtEndPr/>
      <w:sdtContent>
        <w:p w14:paraId="679714D2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945B24" w:rsidRPr="00C769AC">
              <w:t>ЦЕЛИ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ОСВОЕНИЯ</w:t>
            </w:r>
            <w:r w:rsidR="00945B24" w:rsidRPr="00C769AC">
              <w:rPr>
                <w:spacing w:val="-1"/>
              </w:rPr>
              <w:t xml:space="preserve"> </w:t>
            </w:r>
            <w:r w:rsidR="00945B24" w:rsidRPr="00C769AC">
              <w:t>ДИСЦИПЛИНЫ</w:t>
            </w:r>
            <w:r w:rsidR="00945B24" w:rsidRPr="00C769AC">
              <w:tab/>
              <w:t>3</w:t>
            </w:r>
          </w:hyperlink>
        </w:p>
        <w:p w14:paraId="2A069C46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945B24" w:rsidRPr="00C769AC">
              <w:t>МЕСТО ДИСЦИПЛИНЫ В СТРУКТУРЕ</w:t>
            </w:r>
            <w:r w:rsidR="00945B24" w:rsidRPr="00C769AC">
              <w:rPr>
                <w:spacing w:val="-15"/>
              </w:rPr>
              <w:t xml:space="preserve"> </w:t>
            </w:r>
            <w:r w:rsidR="00945B24" w:rsidRPr="00C769AC">
              <w:t>ОБРАЗОВАТЕЛЬНОЙ</w:t>
            </w:r>
            <w:r w:rsidR="00945B24" w:rsidRPr="00C769AC">
              <w:rPr>
                <w:spacing w:val="-1"/>
              </w:rPr>
              <w:t xml:space="preserve"> </w:t>
            </w:r>
            <w:r w:rsidR="00945B24" w:rsidRPr="00C769AC">
              <w:t>ПРОГРАММЫ</w:t>
            </w:r>
            <w:r w:rsidR="00945B24" w:rsidRPr="00C769AC">
              <w:tab/>
              <w:t>3</w:t>
            </w:r>
          </w:hyperlink>
        </w:p>
        <w:p w14:paraId="5AA5F70E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945B24" w:rsidRPr="00C769AC">
              <w:t>ПЛАНИРУЕМЫЕ РЕЗУЛЬТАТЫ ОБУЧЕНИЯ</w:t>
            </w:r>
            <w:r w:rsidR="00945B24" w:rsidRPr="00C769AC">
              <w:rPr>
                <w:spacing w:val="-11"/>
              </w:rPr>
              <w:t xml:space="preserve"> </w:t>
            </w:r>
            <w:r w:rsidR="00945B24" w:rsidRPr="00C769AC">
              <w:t>ПО</w:t>
            </w:r>
            <w:r w:rsidR="00945B24" w:rsidRPr="00C769AC">
              <w:rPr>
                <w:spacing w:val="-1"/>
              </w:rPr>
              <w:t xml:space="preserve"> </w:t>
            </w:r>
            <w:r w:rsidR="00945B24" w:rsidRPr="00C769AC">
              <w:t>ДИСЦИПЛИНЕ</w:t>
            </w:r>
            <w:r w:rsidR="00945B24" w:rsidRPr="00C769AC">
              <w:tab/>
              <w:t>3</w:t>
            </w:r>
          </w:hyperlink>
        </w:p>
        <w:p w14:paraId="2C03B4D2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945B24" w:rsidRPr="00C769AC">
              <w:t>СТРУКТУРА И</w:t>
            </w:r>
            <w:r w:rsidR="00945B24" w:rsidRPr="00C769AC">
              <w:rPr>
                <w:spacing w:val="-5"/>
              </w:rPr>
              <w:t xml:space="preserve"> </w:t>
            </w:r>
            <w:r w:rsidR="00945B24" w:rsidRPr="00C769AC">
              <w:t>СОДЕРЖАНИЕ</w:t>
            </w:r>
            <w:r w:rsidR="00945B24" w:rsidRPr="00C769AC">
              <w:rPr>
                <w:spacing w:val="-4"/>
              </w:rPr>
              <w:t xml:space="preserve"> </w:t>
            </w:r>
            <w:r w:rsidR="00945B24" w:rsidRPr="00C769AC">
              <w:t>ДИСЦИПЛИНЫ*</w:t>
            </w:r>
            <w:r w:rsidR="00945B24" w:rsidRPr="00C769AC">
              <w:tab/>
              <w:t>3</w:t>
            </w:r>
          </w:hyperlink>
        </w:p>
        <w:p w14:paraId="253CA2E0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945B24" w:rsidRPr="00C769AC">
              <w:t>УЧЕБНО-МЕТОДИЧЕСКОЕ И ИНФОРМАЦИОННОЕ ОБЕСПЕЧЕНИЕ</w:t>
            </w:r>
          </w:hyperlink>
          <w:r w:rsidR="00945B24" w:rsidRPr="00C769AC">
            <w:t xml:space="preserve"> </w:t>
          </w:r>
          <w:hyperlink w:anchor="_bookmark4" w:history="1">
            <w:r w:rsidR="00945B24" w:rsidRPr="00C769AC">
              <w:t>ДИСЦИПЛИНЫ</w:t>
            </w:r>
            <w:r w:rsidR="00945B24" w:rsidRPr="00C769AC">
              <w:tab/>
            </w:r>
            <w:r w:rsidR="00945B24" w:rsidRPr="00C769AC">
              <w:rPr>
                <w:spacing w:val="-18"/>
              </w:rPr>
              <w:t>8</w:t>
            </w:r>
          </w:hyperlink>
        </w:p>
        <w:p w14:paraId="224122E6" w14:textId="77777777" w:rsidR="00680DBB" w:rsidRPr="00C769AC" w:rsidRDefault="0079387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945B24" w:rsidRPr="00C769AC">
              <w:t>Рекомендуемая</w:t>
            </w:r>
            <w:r w:rsidR="00945B24" w:rsidRPr="00C769AC">
              <w:rPr>
                <w:spacing w:val="-5"/>
              </w:rPr>
              <w:t xml:space="preserve"> </w:t>
            </w:r>
            <w:r w:rsidR="00945B24" w:rsidRPr="00C769AC">
              <w:t>литература</w:t>
            </w:r>
            <w:r w:rsidR="00945B24" w:rsidRPr="00C769AC">
              <w:tab/>
              <w:t>9</w:t>
            </w:r>
          </w:hyperlink>
        </w:p>
        <w:p w14:paraId="37E49BE2" w14:textId="77777777" w:rsidR="00680DBB" w:rsidRPr="00C769AC" w:rsidRDefault="0079387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945B24" w:rsidRPr="00C769AC">
              <w:t>Перечень лицензионного и свободно распространяемого программного обеспечения, в</w:t>
            </w:r>
          </w:hyperlink>
          <w:r w:rsidR="00945B24" w:rsidRPr="00C769AC">
            <w:t xml:space="preserve"> </w:t>
          </w:r>
          <w:hyperlink w:anchor="_bookmark6" w:history="1">
            <w:r w:rsidR="00945B24" w:rsidRPr="00C769AC">
              <w:t>т.ч.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отечественного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производства</w:t>
            </w:r>
            <w:r w:rsidR="00945B24" w:rsidRPr="00C769AC">
              <w:tab/>
            </w:r>
            <w:r w:rsidR="00945B24" w:rsidRPr="00C769AC">
              <w:rPr>
                <w:spacing w:val="-18"/>
              </w:rPr>
              <w:t>9</w:t>
            </w:r>
          </w:hyperlink>
        </w:p>
        <w:p w14:paraId="583D0E22" w14:textId="77777777" w:rsidR="00680DBB" w:rsidRPr="00C769AC" w:rsidRDefault="0079387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945B24" w:rsidRPr="00C769AC">
              <w:t>Перечень информационных справочных систем (ИСС) и современных</w:t>
            </w:r>
          </w:hyperlink>
          <w:r w:rsidR="00945B24" w:rsidRPr="00C769AC">
            <w:t xml:space="preserve"> </w:t>
          </w:r>
          <w:hyperlink w:anchor="_bookmark7" w:history="1">
            <w:r w:rsidR="00945B24" w:rsidRPr="00C769AC">
              <w:t>профессиональных баз</w:t>
            </w:r>
            <w:r w:rsidR="00945B24" w:rsidRPr="00C769AC">
              <w:rPr>
                <w:spacing w:val="-9"/>
              </w:rPr>
              <w:t xml:space="preserve"> </w:t>
            </w:r>
            <w:r w:rsidR="00945B24" w:rsidRPr="00C769AC">
              <w:t>данных</w:t>
            </w:r>
            <w:r w:rsidR="00945B24" w:rsidRPr="00C769AC">
              <w:rPr>
                <w:spacing w:val="-4"/>
              </w:rPr>
              <w:t xml:space="preserve"> </w:t>
            </w:r>
            <w:r w:rsidR="00945B24" w:rsidRPr="00C769AC">
              <w:t>(СПБД)</w:t>
            </w:r>
            <w:r w:rsidR="00945B24" w:rsidRPr="00C769AC">
              <w:tab/>
            </w:r>
            <w:r w:rsidR="00945B24" w:rsidRPr="00C769AC">
              <w:rPr>
                <w:spacing w:val="-18"/>
              </w:rPr>
              <w:t>9</w:t>
            </w:r>
          </w:hyperlink>
        </w:p>
        <w:p w14:paraId="395410CF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2"/>
            <w:ind w:left="1163" w:hanging="222"/>
          </w:pPr>
          <w:hyperlink w:anchor="_bookmark8" w:history="1">
            <w:r w:rsidR="00945B24" w:rsidRPr="00C769AC">
              <w:t>МАТЕРИАЛЬНО-ТЕХНИЧЕСКОЕ</w:t>
            </w:r>
            <w:r w:rsidR="00945B24" w:rsidRPr="00C769AC">
              <w:rPr>
                <w:spacing w:val="-4"/>
              </w:rPr>
              <w:t xml:space="preserve"> </w:t>
            </w:r>
            <w:r w:rsidR="00945B24" w:rsidRPr="00C769AC">
              <w:t>ОБЕСПЕЧЕНИЕ</w:t>
            </w:r>
            <w:r w:rsidR="00945B24" w:rsidRPr="00C769AC">
              <w:rPr>
                <w:spacing w:val="-4"/>
              </w:rPr>
              <w:t xml:space="preserve"> </w:t>
            </w:r>
            <w:r w:rsidR="00945B24" w:rsidRPr="00C769AC">
              <w:t>ДИСЦИПЛИНЫ</w:t>
            </w:r>
            <w:r w:rsidR="00945B24" w:rsidRPr="00C769AC">
              <w:tab/>
              <w:t>10</w:t>
            </w:r>
          </w:hyperlink>
        </w:p>
        <w:p w14:paraId="6915A299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945B24" w:rsidRPr="00C769AC">
              <w:t>МЕТОДИЧЕСКИЕ УКАЗАНИЯ ДЛЯ ОБУЧАЮЩЕГОСЯ ПО ОСВОЕНИЮ</w:t>
            </w:r>
          </w:hyperlink>
          <w:r w:rsidR="00945B24" w:rsidRPr="00C769AC">
            <w:t xml:space="preserve"> </w:t>
          </w:r>
          <w:hyperlink w:anchor="_bookmark9" w:history="1">
            <w:r w:rsidR="00945B24" w:rsidRPr="00C769AC">
              <w:t>ДИСЦИПЛИНЫ</w:t>
            </w:r>
            <w:r w:rsidR="00945B24" w:rsidRPr="00C769AC">
              <w:tab/>
            </w:r>
            <w:r w:rsidR="00945B24" w:rsidRPr="00C769AC">
              <w:rPr>
                <w:spacing w:val="-8"/>
              </w:rPr>
              <w:t>11</w:t>
            </w:r>
          </w:hyperlink>
        </w:p>
        <w:p w14:paraId="7E0BB9C5" w14:textId="77777777" w:rsidR="00680DBB" w:rsidRPr="00C769AC" w:rsidRDefault="00793873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945B24" w:rsidRPr="00C769AC">
              <w:t>ОСОБЕННОСТИ ОСВОЕНИЯ ДИСЦИПЛИНЫ ДЛЯ ИНВАЛИДОВ И ЛИЦ С</w:t>
            </w:r>
          </w:hyperlink>
          <w:r w:rsidR="00945B24" w:rsidRPr="00C769AC">
            <w:t xml:space="preserve"> </w:t>
          </w:r>
          <w:hyperlink w:anchor="_bookmark10" w:history="1">
            <w:r w:rsidR="00945B24" w:rsidRPr="00C769AC">
              <w:t>ОГРАНИЧЕННЫМИ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ВОЗМОЖНОСТЯМИ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ЗДОРОВЬЯ</w:t>
            </w:r>
            <w:r w:rsidR="00945B24" w:rsidRPr="00C769AC">
              <w:tab/>
            </w:r>
            <w:r w:rsidR="00945B24" w:rsidRPr="00C769AC">
              <w:rPr>
                <w:spacing w:val="-8"/>
              </w:rPr>
              <w:t>12</w:t>
            </w:r>
          </w:hyperlink>
        </w:p>
        <w:p w14:paraId="22E2B3E1" w14:textId="77777777" w:rsidR="00680DBB" w:rsidRPr="00C769AC" w:rsidRDefault="00793873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945B24" w:rsidRPr="00C769AC">
              <w:t>ФОНД</w:t>
            </w:r>
            <w:r w:rsidR="00945B24" w:rsidRPr="00C769AC">
              <w:rPr>
                <w:spacing w:val="-2"/>
              </w:rPr>
              <w:t xml:space="preserve"> </w:t>
            </w:r>
            <w:r w:rsidR="00945B24" w:rsidRPr="00C769AC">
              <w:t>ОЦЕНОЧНЫХ</w:t>
            </w:r>
            <w:r w:rsidR="00945B24" w:rsidRPr="00C769AC">
              <w:rPr>
                <w:spacing w:val="-5"/>
              </w:rPr>
              <w:t xml:space="preserve"> </w:t>
            </w:r>
            <w:r w:rsidR="00945B24" w:rsidRPr="00C769AC">
              <w:t>СРЕДСТВ</w:t>
            </w:r>
            <w:r w:rsidR="00945B24" w:rsidRPr="00C769AC">
              <w:tab/>
              <w:t>14</w:t>
            </w:r>
          </w:hyperlink>
        </w:p>
        <w:p w14:paraId="6E1B7535" w14:textId="77777777" w:rsidR="00680DBB" w:rsidRPr="00C769AC" w:rsidRDefault="00793873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945B24" w:rsidRPr="00C769AC">
              <w:t>Контрольные вопросы и задания к</w:t>
            </w:r>
            <w:r w:rsidR="00945B24" w:rsidRPr="00C769AC">
              <w:rPr>
                <w:spacing w:val="-11"/>
              </w:rPr>
              <w:t xml:space="preserve"> </w:t>
            </w:r>
            <w:r w:rsidR="00945B24" w:rsidRPr="00C769AC">
              <w:t>промежуточной</w:t>
            </w:r>
            <w:r w:rsidR="00945B24" w:rsidRPr="00C769AC">
              <w:rPr>
                <w:spacing w:val="-2"/>
              </w:rPr>
              <w:t xml:space="preserve"> </w:t>
            </w:r>
            <w:r w:rsidR="00945B24" w:rsidRPr="00C769AC">
              <w:t>аттестации</w:t>
            </w:r>
            <w:r w:rsidR="00945B24" w:rsidRPr="00C769AC">
              <w:tab/>
              <w:t>14</w:t>
            </w:r>
          </w:hyperlink>
        </w:p>
        <w:p w14:paraId="2E6C747B" w14:textId="77777777" w:rsidR="00680DBB" w:rsidRPr="00C769AC" w:rsidRDefault="00793873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945B24" w:rsidRPr="00C769AC">
              <w:t>Темы</w:t>
            </w:r>
            <w:r w:rsidR="00945B24" w:rsidRPr="00C769AC">
              <w:rPr>
                <w:spacing w:val="-2"/>
              </w:rPr>
              <w:t xml:space="preserve"> </w:t>
            </w:r>
            <w:r w:rsidR="00945B24" w:rsidRPr="00C769AC">
              <w:t>письменных</w:t>
            </w:r>
            <w:r w:rsidR="00945B24" w:rsidRPr="00C769AC">
              <w:rPr>
                <w:spacing w:val="-4"/>
              </w:rPr>
              <w:t xml:space="preserve"> </w:t>
            </w:r>
            <w:r w:rsidR="00945B24" w:rsidRPr="00C769AC">
              <w:t>работ</w:t>
            </w:r>
            <w:r w:rsidR="00945B24" w:rsidRPr="00C769AC">
              <w:tab/>
              <w:t>14</w:t>
            </w:r>
          </w:hyperlink>
        </w:p>
        <w:p w14:paraId="11BD60D6" w14:textId="77777777" w:rsidR="00680DBB" w:rsidRPr="00C769AC" w:rsidRDefault="0079387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945B24" w:rsidRPr="00C769AC">
              <w:t>Контрольные</w:t>
            </w:r>
            <w:r w:rsidR="00945B24" w:rsidRPr="00C769AC">
              <w:rPr>
                <w:spacing w:val="-2"/>
              </w:rPr>
              <w:t xml:space="preserve"> </w:t>
            </w:r>
            <w:r w:rsidR="00945B24" w:rsidRPr="00C769AC">
              <w:t>точки</w:t>
            </w:r>
            <w:r w:rsidR="00945B24" w:rsidRPr="00C769AC">
              <w:tab/>
              <w:t>14</w:t>
            </w:r>
          </w:hyperlink>
        </w:p>
        <w:p w14:paraId="2938B687" w14:textId="77777777" w:rsidR="00680DBB" w:rsidRPr="00C769AC" w:rsidRDefault="0079387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945B24" w:rsidRPr="00C769AC">
              <w:t>Другие</w:t>
            </w:r>
            <w:r w:rsidR="00945B24" w:rsidRPr="00C769AC">
              <w:rPr>
                <w:spacing w:val="-4"/>
              </w:rPr>
              <w:t xml:space="preserve"> </w:t>
            </w:r>
            <w:r w:rsidR="00945B24" w:rsidRPr="00C769AC">
              <w:t>объекты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оценивания</w:t>
            </w:r>
            <w:r w:rsidR="00945B24" w:rsidRPr="00C769AC">
              <w:tab/>
              <w:t>14</w:t>
            </w:r>
          </w:hyperlink>
        </w:p>
        <w:p w14:paraId="7FBF2923" w14:textId="77777777" w:rsidR="00680DBB" w:rsidRPr="00C769AC" w:rsidRDefault="0079387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945B24" w:rsidRPr="00C769AC">
              <w:t>Самостоятельная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работа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обучающегося</w:t>
            </w:r>
            <w:r w:rsidR="00945B24" w:rsidRPr="00C769AC">
              <w:tab/>
              <w:t>14</w:t>
            </w:r>
          </w:hyperlink>
        </w:p>
        <w:p w14:paraId="639A2A95" w14:textId="77777777" w:rsidR="00680DBB" w:rsidRDefault="0079387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  <w:rPr>
              <w:rFonts w:ascii="Calibri" w:hAnsi="Calibri"/>
              <w:b w:val="0"/>
            </w:rPr>
          </w:pPr>
          <w:hyperlink w:anchor="_bookmark17" w:history="1">
            <w:r w:rsidR="00945B24" w:rsidRPr="00C769AC">
              <w:t>Шкала</w:t>
            </w:r>
            <w:r w:rsidR="00945B24" w:rsidRPr="00C769AC">
              <w:rPr>
                <w:spacing w:val="-2"/>
              </w:rPr>
              <w:t xml:space="preserve"> </w:t>
            </w:r>
            <w:r w:rsidR="00945B24" w:rsidRPr="00C769AC">
              <w:t>оценивания</w:t>
            </w:r>
            <w:r w:rsidR="00945B24" w:rsidRPr="00C769AC">
              <w:rPr>
                <w:spacing w:val="-3"/>
              </w:rPr>
              <w:t xml:space="preserve"> </w:t>
            </w:r>
            <w:r w:rsidR="00945B24" w:rsidRPr="00C769AC">
              <w:t>результата</w:t>
            </w:r>
            <w:r w:rsidR="00945B24" w:rsidRPr="00C769AC">
              <w:tab/>
              <w:t>14</w:t>
            </w:r>
          </w:hyperlink>
        </w:p>
      </w:sdtContent>
    </w:sdt>
    <w:p w14:paraId="2C609489" w14:textId="77777777" w:rsidR="00680DBB" w:rsidRDefault="00680DBB">
      <w:pPr>
        <w:rPr>
          <w:rFonts w:ascii="Calibri" w:hAnsi="Calibri"/>
        </w:rPr>
        <w:sectPr w:rsidR="00680DBB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102F0FA8" w14:textId="77777777" w:rsidR="00680DBB" w:rsidRDefault="00945B24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680DBB" w14:paraId="5A5D47F1" w14:textId="77777777">
        <w:trPr>
          <w:trHeight w:val="827"/>
        </w:trPr>
        <w:tc>
          <w:tcPr>
            <w:tcW w:w="1704" w:type="dxa"/>
          </w:tcPr>
          <w:p w14:paraId="7878693C" w14:textId="77777777" w:rsidR="00680DBB" w:rsidRDefault="00945B24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3E6A0E65" w14:textId="77777777" w:rsidR="00680DBB" w:rsidRDefault="00945B24">
            <w:pPr>
              <w:pStyle w:val="TableParagraph"/>
              <w:ind w:left="105" w:right="545"/>
              <w:rPr>
                <w:sz w:val="24"/>
              </w:rPr>
            </w:pPr>
            <w:r>
              <w:rPr>
                <w:sz w:val="24"/>
              </w:rPr>
              <w:t>Цель дисциплины является выявление исторических основ существующей правовой системы, определение логической взаимосвязи исторических</w:t>
            </w:r>
          </w:p>
          <w:p w14:paraId="05B70C3E" w14:textId="77777777" w:rsidR="00680DBB" w:rsidRDefault="00945B2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процессов и явлений, преемственности государственно-правовых институтов.</w:t>
            </w:r>
          </w:p>
        </w:tc>
      </w:tr>
    </w:tbl>
    <w:p w14:paraId="479DC2D7" w14:textId="77777777" w:rsidR="00680DBB" w:rsidRDefault="00680DBB">
      <w:pPr>
        <w:pStyle w:val="a3"/>
        <w:rPr>
          <w:b/>
          <w:sz w:val="30"/>
        </w:rPr>
      </w:pPr>
    </w:p>
    <w:p w14:paraId="0A48873A" w14:textId="77777777" w:rsidR="00680DBB" w:rsidRDefault="00945B24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2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1B787CBC" w14:textId="77777777" w:rsidR="00680DBB" w:rsidRDefault="00680DBB">
      <w:pPr>
        <w:pStyle w:val="a3"/>
        <w:spacing w:before="1"/>
        <w:rPr>
          <w:b/>
        </w:rPr>
      </w:pPr>
    </w:p>
    <w:p w14:paraId="785608C4" w14:textId="77777777" w:rsidR="00680DBB" w:rsidRDefault="00945B24">
      <w:pPr>
        <w:pStyle w:val="a3"/>
        <w:ind w:left="941" w:right="1539"/>
      </w:pPr>
      <w:r>
        <w:t>Дисциплина Б1.О История государства и права России относится к обязательной части Блока 1.</w:t>
      </w:r>
    </w:p>
    <w:p w14:paraId="179B4A8E" w14:textId="77777777" w:rsidR="00680DBB" w:rsidRDefault="00680DBB">
      <w:pPr>
        <w:pStyle w:val="a3"/>
        <w:rPr>
          <w:sz w:val="30"/>
        </w:rPr>
      </w:pPr>
    </w:p>
    <w:p w14:paraId="3B87ED19" w14:textId="77777777" w:rsidR="00680DBB" w:rsidRDefault="00945B24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689FA4CE" w14:textId="328336DD" w:rsidR="00680DBB" w:rsidRDefault="00680DBB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3489"/>
        <w:gridCol w:w="3489"/>
      </w:tblGrid>
      <w:tr w:rsidR="00C3248A" w14:paraId="16D74ACC" w14:textId="77777777" w:rsidTr="000A031D">
        <w:trPr>
          <w:trHeight w:val="849"/>
        </w:trPr>
        <w:tc>
          <w:tcPr>
            <w:tcW w:w="2921" w:type="dxa"/>
          </w:tcPr>
          <w:p w14:paraId="4F82730A" w14:textId="77777777" w:rsidR="00C3248A" w:rsidRDefault="00C3248A">
            <w:pPr>
              <w:pStyle w:val="TableParagraph"/>
              <w:spacing w:line="259" w:lineRule="auto"/>
              <w:ind w:left="148" w:right="122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3489" w:type="dxa"/>
          </w:tcPr>
          <w:p w14:paraId="0582DD40" w14:textId="6EDC9047" w:rsidR="00C3248A" w:rsidRDefault="00C3248A">
            <w:pPr>
              <w:pStyle w:val="TableParagraph"/>
              <w:spacing w:before="9"/>
              <w:rPr>
                <w:b/>
                <w:sz w:val="18"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489" w:type="dxa"/>
          </w:tcPr>
          <w:p w14:paraId="5A84184E" w14:textId="7B765409" w:rsidR="00C3248A" w:rsidRDefault="00C3248A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18A541BA" w14:textId="52FE109A" w:rsidR="00C3248A" w:rsidRDefault="00C3248A">
            <w:pPr>
              <w:pStyle w:val="TableParagraph"/>
              <w:spacing w:before="1"/>
              <w:ind w:left="745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</w:tr>
      <w:tr w:rsidR="000A031D" w14:paraId="293A6439" w14:textId="77777777" w:rsidTr="000A031D">
        <w:trPr>
          <w:trHeight w:val="1797"/>
        </w:trPr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5D3FDC" w14:textId="3BB02A54" w:rsidR="000A031D" w:rsidRDefault="000A031D" w:rsidP="000A031D">
            <w:pPr>
              <w:pStyle w:val="TableParagraph"/>
              <w:spacing w:line="259" w:lineRule="auto"/>
              <w:ind w:left="107" w:right="435"/>
              <w:rPr>
                <w:i/>
              </w:rPr>
            </w:pPr>
            <w:r w:rsidRPr="00405F13">
              <w:rPr>
                <w:i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D56F8A" w14:textId="77777777" w:rsidR="000A031D" w:rsidRPr="00405F13" w:rsidRDefault="000A031D" w:rsidP="000A031D">
            <w:pPr>
              <w:pStyle w:val="TableParagraph"/>
              <w:ind w:right="283"/>
              <w:rPr>
                <w:i/>
              </w:rPr>
            </w:pPr>
            <w:r w:rsidRPr="00405F13">
              <w:rPr>
                <w:i/>
              </w:rPr>
              <w:t>УК-5.2 -</w:t>
            </w:r>
          </w:p>
          <w:p w14:paraId="168A8835" w14:textId="6924FF89" w:rsidR="000A031D" w:rsidRDefault="000A031D" w:rsidP="000A031D">
            <w:pPr>
              <w:pStyle w:val="TableParagraph"/>
              <w:spacing w:line="259" w:lineRule="auto"/>
              <w:ind w:left="107" w:right="103"/>
              <w:rPr>
                <w:i/>
              </w:rPr>
            </w:pPr>
            <w:r w:rsidRPr="00405F13">
              <w:rPr>
                <w:i/>
              </w:rPr>
              <w:t>Понимает необходимость восприятия и учета межкультурного разнообразия общества в социально- историческом, этическом и философском контекстах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7209E5" w14:textId="77777777" w:rsidR="000A031D" w:rsidRPr="00405F13" w:rsidRDefault="000A031D" w:rsidP="000A031D">
            <w:pPr>
              <w:pStyle w:val="TableParagraph"/>
              <w:ind w:right="283"/>
              <w:rPr>
                <w:i/>
              </w:rPr>
            </w:pPr>
            <w:r w:rsidRPr="00405F13">
              <w:rPr>
                <w:i/>
              </w:rPr>
              <w:t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</w:p>
          <w:p w14:paraId="0DF2574F" w14:textId="77777777" w:rsidR="000A031D" w:rsidRPr="00405F13" w:rsidRDefault="000A031D" w:rsidP="000A031D">
            <w:pPr>
              <w:pStyle w:val="TableParagraph"/>
              <w:ind w:right="283"/>
              <w:rPr>
                <w:i/>
              </w:rPr>
            </w:pPr>
            <w:r w:rsidRPr="00405F13">
              <w:rPr>
                <w:i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0067CD44" w14:textId="250C1F42" w:rsidR="000A031D" w:rsidRDefault="000A031D" w:rsidP="000A031D">
            <w:pPr>
              <w:pStyle w:val="TableParagraph"/>
              <w:spacing w:line="259" w:lineRule="auto"/>
              <w:ind w:left="107" w:right="103"/>
              <w:rPr>
                <w:i/>
              </w:rPr>
            </w:pPr>
            <w:r w:rsidRPr="00405F13">
              <w:rPr>
                <w:i/>
              </w:rPr>
              <w:t>Владеть: навыками толерантного восприятия социальных, этнических, конфессиональных и культурных различий.</w:t>
            </w:r>
          </w:p>
        </w:tc>
      </w:tr>
      <w:tr w:rsidR="000A031D" w14:paraId="6A3457BA" w14:textId="77777777" w:rsidTr="000A031D">
        <w:trPr>
          <w:trHeight w:val="2070"/>
        </w:trPr>
        <w:tc>
          <w:tcPr>
            <w:tcW w:w="2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23B33A" w14:textId="79A848D7" w:rsidR="000A031D" w:rsidRDefault="000A031D" w:rsidP="000A031D">
            <w:pPr>
              <w:pStyle w:val="TableParagraph"/>
              <w:spacing w:line="259" w:lineRule="auto"/>
              <w:ind w:left="107" w:right="274"/>
              <w:rPr>
                <w:i/>
              </w:rPr>
            </w:pPr>
            <w:r w:rsidRPr="00405F13">
              <w:rPr>
                <w:i/>
                <w:color w:val="22272F"/>
                <w:sz w:val="24"/>
                <w:szCs w:val="24"/>
                <w:lang w:eastAsia="ru-RU"/>
              </w:rPr>
              <w:t>ОПК-1. Способен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B14D5D" w14:textId="77777777" w:rsidR="000A031D" w:rsidRPr="00405F13" w:rsidRDefault="000A031D" w:rsidP="000A031D">
            <w:pPr>
              <w:pStyle w:val="TableParagraph"/>
              <w:ind w:right="283"/>
              <w:rPr>
                <w:i/>
              </w:rPr>
            </w:pPr>
            <w:r w:rsidRPr="00405F13">
              <w:rPr>
                <w:i/>
              </w:rPr>
              <w:t xml:space="preserve">ОПК -1.1 </w:t>
            </w:r>
          </w:p>
          <w:p w14:paraId="6EF1A5ED" w14:textId="77777777" w:rsidR="000A031D" w:rsidRPr="00405F13" w:rsidRDefault="000A031D" w:rsidP="000A031D">
            <w:pPr>
              <w:pStyle w:val="TableParagraph"/>
              <w:ind w:right="283"/>
              <w:rPr>
                <w:i/>
              </w:rPr>
            </w:pPr>
            <w:r w:rsidRPr="00405F13">
              <w:rPr>
                <w:i/>
              </w:rPr>
              <w:t>Знает основные закономерности формирования, функционирования и развития права</w:t>
            </w:r>
          </w:p>
          <w:p w14:paraId="7704475F" w14:textId="47775754" w:rsidR="000A031D" w:rsidRDefault="000A031D" w:rsidP="000A031D">
            <w:pPr>
              <w:pStyle w:val="TableParagraph"/>
              <w:spacing w:line="259" w:lineRule="auto"/>
              <w:ind w:left="107" w:right="392"/>
              <w:rPr>
                <w:i/>
              </w:rPr>
            </w:pPr>
            <w:r w:rsidRPr="00405F13">
              <w:rPr>
                <w:i/>
              </w:rPr>
              <w:t>ОПК-1.2. Умеет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A9EAEF" w14:textId="77777777" w:rsidR="000A031D" w:rsidRPr="00405F13" w:rsidRDefault="000A031D" w:rsidP="000A031D">
            <w:pPr>
              <w:rPr>
                <w:i/>
              </w:rPr>
            </w:pPr>
            <w:r w:rsidRPr="00405F13">
              <w:rPr>
                <w:i/>
              </w:rPr>
              <w:t xml:space="preserve">Знать: основные закономерности возникновения, функционирования и развития права на определенном историческом этапе; основные концепции </w:t>
            </w:r>
            <w:proofErr w:type="spellStart"/>
            <w:r w:rsidRPr="00405F13">
              <w:rPr>
                <w:i/>
              </w:rPr>
              <w:t>правопонимания</w:t>
            </w:r>
            <w:proofErr w:type="spellEnd"/>
            <w:r w:rsidRPr="00405F13">
              <w:rPr>
                <w:i/>
              </w:rPr>
              <w:t xml:space="preserve"> в условиях исторического генезиса России; внутреннее содержание и современные формы права; стадии законотворческого и правотворческого процессов; особенности </w:t>
            </w:r>
            <w:proofErr w:type="spellStart"/>
            <w:r w:rsidRPr="00405F13">
              <w:rPr>
                <w:i/>
              </w:rPr>
              <w:t>правоприменения</w:t>
            </w:r>
            <w:proofErr w:type="spellEnd"/>
            <w:r w:rsidRPr="00405F13">
              <w:rPr>
                <w:i/>
              </w:rPr>
              <w:t xml:space="preserve"> различными субъектами правоотношений.</w:t>
            </w:r>
          </w:p>
          <w:p w14:paraId="349F9C1A" w14:textId="20A6C6E4" w:rsidR="000A031D" w:rsidRDefault="000A031D" w:rsidP="000A031D">
            <w:pPr>
              <w:pStyle w:val="TableParagraph"/>
              <w:spacing w:line="259" w:lineRule="auto"/>
              <w:ind w:left="107" w:right="392"/>
              <w:rPr>
                <w:i/>
              </w:rPr>
            </w:pPr>
            <w:r w:rsidRPr="00405F13">
              <w:rPr>
                <w:i/>
              </w:rPr>
              <w:t xml:space="preserve">Уметь: устанавливать логические связи между институтами и принципами </w:t>
            </w:r>
            <w:r w:rsidRPr="00405F13">
              <w:rPr>
                <w:i/>
              </w:rPr>
              <w:lastRenderedPageBreak/>
              <w:t xml:space="preserve">права, возникающими в различные исторические периоды; выявлять закономерности формирования, функционирования и развития права в условиях особенностей различных правовых систем, включая правовую систему Российской Федерации; </w:t>
            </w:r>
          </w:p>
        </w:tc>
      </w:tr>
      <w:tr w:rsidR="000A031D" w14:paraId="2BAC5A46" w14:textId="77777777" w:rsidTr="000A031D">
        <w:trPr>
          <w:trHeight w:val="7610"/>
        </w:trPr>
        <w:tc>
          <w:tcPr>
            <w:tcW w:w="2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5FCF09C" w14:textId="07B546A7" w:rsidR="000A031D" w:rsidRPr="00FE0F13" w:rsidRDefault="000A031D" w:rsidP="000A031D">
            <w:pPr>
              <w:pStyle w:val="TableParagraph"/>
              <w:spacing w:line="259" w:lineRule="auto"/>
              <w:ind w:left="107" w:right="274"/>
              <w:rPr>
                <w:color w:val="22272F"/>
                <w:sz w:val="24"/>
                <w:szCs w:val="24"/>
                <w:lang w:eastAsia="ru-RU"/>
              </w:rPr>
            </w:pPr>
            <w:r w:rsidRPr="00405F13">
              <w:rPr>
                <w:i/>
                <w:color w:val="000000"/>
                <w:sz w:val="24"/>
                <w:szCs w:val="24"/>
              </w:rPr>
              <w:lastRenderedPageBreak/>
              <w:t>ПК-1 Способен анализировать выбирать соответствующие нормы права, позволяющие принять правильное решение и совершить необходимые юридические действия в конкретных ситуациях</w:t>
            </w:r>
          </w:p>
        </w:tc>
        <w:tc>
          <w:tcPr>
            <w:tcW w:w="3489" w:type="dxa"/>
            <w:tcBorders>
              <w:top w:val="single" w:sz="8" w:space="0" w:color="auto"/>
              <w:right w:val="single" w:sz="8" w:space="0" w:color="auto"/>
            </w:tcBorders>
          </w:tcPr>
          <w:p w14:paraId="304A83C0" w14:textId="77777777" w:rsidR="000A031D" w:rsidRPr="00405F13" w:rsidRDefault="000A031D" w:rsidP="000A031D">
            <w:pPr>
              <w:pStyle w:val="TableParagraph"/>
              <w:ind w:right="283"/>
              <w:rPr>
                <w:i/>
                <w:color w:val="000000"/>
                <w:sz w:val="24"/>
                <w:szCs w:val="24"/>
              </w:rPr>
            </w:pPr>
            <w:r w:rsidRPr="00405F13">
              <w:rPr>
                <w:i/>
                <w:color w:val="000000"/>
                <w:sz w:val="24"/>
                <w:szCs w:val="24"/>
              </w:rPr>
              <w:t>ПК-1.1 Знает нормы права, позволяющие принять правильное решение и совершить необходимые юридические действия в конкретных ситуациях</w:t>
            </w:r>
          </w:p>
          <w:p w14:paraId="13A76558" w14:textId="35AD1AB7" w:rsidR="000A031D" w:rsidRPr="00FE0F13" w:rsidRDefault="000A031D" w:rsidP="000A031D">
            <w:pPr>
              <w:pStyle w:val="TableParagraph"/>
              <w:spacing w:line="259" w:lineRule="auto"/>
              <w:ind w:left="107" w:right="392"/>
              <w:rPr>
                <w:color w:val="22272F"/>
                <w:sz w:val="24"/>
                <w:szCs w:val="24"/>
                <w:lang w:eastAsia="ru-RU"/>
              </w:rPr>
            </w:pPr>
            <w:r w:rsidRPr="00405F13">
              <w:rPr>
                <w:i/>
                <w:color w:val="000000"/>
                <w:sz w:val="24"/>
                <w:szCs w:val="24"/>
              </w:rPr>
              <w:t>ПК-1.</w:t>
            </w:r>
            <w:r>
              <w:rPr>
                <w:i/>
                <w:color w:val="000000"/>
                <w:sz w:val="24"/>
                <w:szCs w:val="24"/>
              </w:rPr>
              <w:t>2</w:t>
            </w:r>
            <w:r w:rsidRPr="00405F13">
              <w:rPr>
                <w:i/>
                <w:color w:val="000000"/>
                <w:sz w:val="24"/>
                <w:szCs w:val="24"/>
              </w:rPr>
              <w:t xml:space="preserve"> умеет анализировать выбирать соответствующие нормы права, позволяющие принять правильное решение и совершить необходимые юридические действия в конкретных ситуациях</w:t>
            </w:r>
          </w:p>
        </w:tc>
        <w:tc>
          <w:tcPr>
            <w:tcW w:w="3489" w:type="dxa"/>
            <w:tcBorders>
              <w:top w:val="single" w:sz="8" w:space="0" w:color="auto"/>
              <w:left w:val="single" w:sz="8" w:space="0" w:color="auto"/>
            </w:tcBorders>
          </w:tcPr>
          <w:p w14:paraId="4B79051B" w14:textId="77777777" w:rsidR="000A031D" w:rsidRPr="00405F13" w:rsidRDefault="000A031D" w:rsidP="000A031D">
            <w:pPr>
              <w:adjustRightInd w:val="0"/>
              <w:rPr>
                <w:bCs/>
                <w:i/>
                <w:color w:val="000000"/>
                <w:sz w:val="24"/>
                <w:szCs w:val="24"/>
              </w:rPr>
            </w:pPr>
            <w:r w:rsidRPr="00405F13">
              <w:rPr>
                <w:bCs/>
                <w:i/>
                <w:color w:val="000000"/>
                <w:sz w:val="24"/>
                <w:szCs w:val="24"/>
              </w:rPr>
              <w:t>Знать: методы сбора, обработки и оценки юридически значимой информации из различных источников;</w:t>
            </w:r>
          </w:p>
          <w:p w14:paraId="17E79E30" w14:textId="7CC5B91E" w:rsidR="000A031D" w:rsidRPr="00F526C4" w:rsidRDefault="000A031D" w:rsidP="000A031D">
            <w:pPr>
              <w:rPr>
                <w:b/>
                <w:color w:val="22272F"/>
                <w:sz w:val="24"/>
                <w:szCs w:val="24"/>
                <w:lang w:eastAsia="ru-RU"/>
              </w:rPr>
            </w:pPr>
            <w:r w:rsidRPr="00405F13">
              <w:rPr>
                <w:bCs/>
                <w:i/>
                <w:color w:val="000000"/>
                <w:sz w:val="24"/>
                <w:szCs w:val="24"/>
              </w:rPr>
              <w:t xml:space="preserve">Уметь: искать, анализировать и оценивать профессиональную информацию </w:t>
            </w:r>
          </w:p>
        </w:tc>
      </w:tr>
    </w:tbl>
    <w:p w14:paraId="751662F1" w14:textId="77777777" w:rsidR="00680DBB" w:rsidRDefault="00680DBB">
      <w:pPr>
        <w:pStyle w:val="a3"/>
        <w:rPr>
          <w:b/>
          <w:sz w:val="30"/>
        </w:rPr>
      </w:pPr>
    </w:p>
    <w:p w14:paraId="76DEB8B9" w14:textId="77777777" w:rsidR="00680DBB" w:rsidRDefault="00945B24">
      <w:pPr>
        <w:pStyle w:val="1"/>
        <w:numPr>
          <w:ilvl w:val="2"/>
          <w:numId w:val="4"/>
        </w:numPr>
        <w:tabs>
          <w:tab w:val="left" w:pos="2480"/>
        </w:tabs>
        <w:spacing w:before="241" w:after="28"/>
        <w:ind w:left="2479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6"/>
        <w:gridCol w:w="730"/>
        <w:gridCol w:w="728"/>
      </w:tblGrid>
      <w:tr w:rsidR="00680DBB" w14:paraId="140C9855" w14:textId="77777777" w:rsidTr="000A031D">
        <w:trPr>
          <w:trHeight w:val="866"/>
        </w:trPr>
        <w:tc>
          <w:tcPr>
            <w:tcW w:w="2081" w:type="dxa"/>
            <w:vMerge w:val="restart"/>
          </w:tcPr>
          <w:p w14:paraId="5961971A" w14:textId="77777777" w:rsidR="00680DBB" w:rsidRDefault="00680DBB">
            <w:pPr>
              <w:pStyle w:val="TableParagraph"/>
              <w:spacing w:before="9"/>
              <w:rPr>
                <w:b/>
              </w:rPr>
            </w:pPr>
          </w:p>
          <w:p w14:paraId="0FEEB111" w14:textId="77777777" w:rsidR="00680DBB" w:rsidRDefault="00945B24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530B8CE0" w14:textId="77777777" w:rsidR="00680DBB" w:rsidRDefault="00680DBB">
            <w:pPr>
              <w:pStyle w:val="TableParagraph"/>
              <w:rPr>
                <w:b/>
                <w:sz w:val="24"/>
              </w:rPr>
            </w:pPr>
          </w:p>
          <w:p w14:paraId="7D2853F3" w14:textId="77777777" w:rsidR="00680DBB" w:rsidRDefault="00680DBB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F2984AC" w14:textId="77777777" w:rsidR="00680DBB" w:rsidRDefault="00945B24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9" w:type="dxa"/>
            <w:gridSpan w:val="4"/>
          </w:tcPr>
          <w:p w14:paraId="46D36378" w14:textId="77777777" w:rsidR="00680DBB" w:rsidRDefault="00945B24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369BDA25" w14:textId="77777777" w:rsidR="00680DBB" w:rsidRDefault="00945B24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680DBB" w14:paraId="0F82D071" w14:textId="77777777" w:rsidTr="000A031D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423CB505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DF946E0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2191" w:type="dxa"/>
            <w:gridSpan w:val="3"/>
          </w:tcPr>
          <w:p w14:paraId="4F20D2D8" w14:textId="77777777" w:rsidR="00680DBB" w:rsidRDefault="00945B24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39458FA5" w14:textId="77777777" w:rsidR="00680DBB" w:rsidRDefault="00680DBB">
            <w:pPr>
              <w:pStyle w:val="TableParagraph"/>
              <w:rPr>
                <w:b/>
                <w:sz w:val="24"/>
              </w:rPr>
            </w:pPr>
          </w:p>
          <w:p w14:paraId="3CA48B5A" w14:textId="77777777" w:rsidR="00680DBB" w:rsidRDefault="00945B24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680DBB" w14:paraId="44ECC9B0" w14:textId="77777777" w:rsidTr="000A031D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2883433D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EB739E0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6634217C" w14:textId="77777777" w:rsidR="00680DBB" w:rsidRDefault="00945B24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6" w:type="dxa"/>
          </w:tcPr>
          <w:p w14:paraId="78F58D73" w14:textId="77777777" w:rsidR="00680DBB" w:rsidRDefault="00945B24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7F407B32" w14:textId="77777777" w:rsidR="00680DBB" w:rsidRDefault="00945B24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67C32845" w14:textId="77777777" w:rsidR="00680DBB" w:rsidRDefault="00680DBB">
            <w:pPr>
              <w:rPr>
                <w:sz w:val="2"/>
                <w:szCs w:val="2"/>
              </w:rPr>
            </w:pPr>
          </w:p>
        </w:tc>
      </w:tr>
      <w:tr w:rsidR="00E515D9" w14:paraId="7A0FB256" w14:textId="77777777" w:rsidTr="000A031D">
        <w:trPr>
          <w:trHeight w:val="325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94A67" w14:textId="77777777" w:rsidR="00E515D9" w:rsidRPr="00DC4BF3" w:rsidRDefault="00E515D9" w:rsidP="00E515D9">
            <w:pPr>
              <w:rPr>
                <w:sz w:val="20"/>
                <w:szCs w:val="20"/>
              </w:rPr>
            </w:pPr>
            <w:r w:rsidRPr="00DC4BF3">
              <w:rPr>
                <w:sz w:val="20"/>
                <w:szCs w:val="20"/>
              </w:rPr>
              <w:t xml:space="preserve">ТЕМА 1. </w:t>
            </w:r>
          </w:p>
          <w:p w14:paraId="32E9AA8A" w14:textId="03981BC0" w:rsidR="00E515D9" w:rsidRDefault="00E515D9" w:rsidP="00E515D9">
            <w:pPr>
              <w:pStyle w:val="TableParagraph"/>
              <w:spacing w:line="259" w:lineRule="auto"/>
              <w:ind w:left="105" w:right="351"/>
            </w:pPr>
            <w:r w:rsidRPr="00DC4BF3">
              <w:rPr>
                <w:sz w:val="20"/>
                <w:szCs w:val="20"/>
              </w:rPr>
              <w:t xml:space="preserve">ПРЕДМЕТ ИСТОРИИ ГОСУДАРСТВА </w:t>
            </w:r>
            <w:r w:rsidRPr="00DC4BF3">
              <w:rPr>
                <w:sz w:val="20"/>
                <w:szCs w:val="20"/>
              </w:rPr>
              <w:lastRenderedPageBreak/>
              <w:t>И ПРАВА РОССИИ</w:t>
            </w:r>
          </w:p>
        </w:tc>
        <w:tc>
          <w:tcPr>
            <w:tcW w:w="5167" w:type="dxa"/>
            <w:vMerge w:val="restart"/>
          </w:tcPr>
          <w:p w14:paraId="4940458D" w14:textId="77777777" w:rsidR="00E515D9" w:rsidRDefault="00E515D9" w:rsidP="00E515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Понятие, предмет, положение среди других общих   наук   о   праве   и   задачи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14:paraId="41B90EC2" w14:textId="77777777" w:rsidR="00E515D9" w:rsidRDefault="00E515D9" w:rsidP="00E515D9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«История государства и права России». Методы науки «История государства и права России». </w:t>
            </w:r>
            <w:r>
              <w:rPr>
                <w:sz w:val="24"/>
              </w:rPr>
              <w:lastRenderedPageBreak/>
              <w:t>Общие методы: индуктивный и дедуктивный методы, диалектический метод, юридико- догматический метод, общетеоретический метод, системный  подход и  анализ  в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</w:p>
        </w:tc>
        <w:tc>
          <w:tcPr>
            <w:tcW w:w="725" w:type="dxa"/>
            <w:tcBorders>
              <w:bottom w:val="nil"/>
            </w:tcBorders>
          </w:tcPr>
          <w:p w14:paraId="73780ED3" w14:textId="77777777" w:rsidR="00E515D9" w:rsidRDefault="00E515D9" w:rsidP="00E515D9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5FDDB980" w14:textId="77777777" w:rsidR="00E515D9" w:rsidRDefault="00E515D9" w:rsidP="00E515D9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8223F49" w14:textId="77777777" w:rsidR="00E515D9" w:rsidRDefault="00E515D9" w:rsidP="00E515D9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4E2C0EA" w14:textId="77777777" w:rsidR="00E515D9" w:rsidRDefault="00E515D9" w:rsidP="00E515D9">
            <w:pPr>
              <w:pStyle w:val="TableParagraph"/>
            </w:pPr>
          </w:p>
        </w:tc>
      </w:tr>
      <w:tr w:rsidR="00E515D9" w14:paraId="435E3A54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7398B92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5AC4379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CA52DDB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27DD0D8A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65D3EF2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244C59F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39CBA5B3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0F092FE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843D204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CDCE90D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21E56C78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97EFBC6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78DE660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3BBD014C" w14:textId="77777777" w:rsidTr="000A031D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54A0A00A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1287B92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9196501" w14:textId="062D4A8E" w:rsidR="00E515D9" w:rsidRDefault="00E515D9" w:rsidP="00E515D9">
            <w:pPr>
              <w:pStyle w:val="TableParagraph"/>
              <w:spacing w:before="11" w:line="237" w:lineRule="exact"/>
              <w:ind w:left="9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E44D6D1" w14:textId="0E1754E4" w:rsidR="00E515D9" w:rsidRDefault="00E515D9" w:rsidP="00E515D9">
            <w:pPr>
              <w:pStyle w:val="TableParagraph"/>
              <w:spacing w:before="11" w:line="237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1F1E8B8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87997B0" w14:textId="48FB84CF" w:rsidR="00E515D9" w:rsidRDefault="00E515D9" w:rsidP="00E515D9">
            <w:pPr>
              <w:pStyle w:val="TableParagraph"/>
              <w:spacing w:before="11" w:line="237" w:lineRule="exact"/>
              <w:jc w:val="center"/>
            </w:pPr>
            <w:r>
              <w:t>6</w:t>
            </w:r>
          </w:p>
        </w:tc>
      </w:tr>
      <w:tr w:rsidR="00E515D9" w14:paraId="2070AABA" w14:textId="77777777" w:rsidTr="000A031D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5CE78997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9963C8C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39DA6C4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62139A39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5106190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07B9786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0CF9B771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1D525A25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B5901BC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0A48C03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639C10F3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5432D84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D3608BB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3358C98F" w14:textId="77777777" w:rsidTr="000A031D">
        <w:trPr>
          <w:trHeight w:val="508"/>
        </w:trPr>
        <w:tc>
          <w:tcPr>
            <w:tcW w:w="2081" w:type="dxa"/>
            <w:vMerge/>
            <w:tcBorders>
              <w:top w:val="nil"/>
            </w:tcBorders>
          </w:tcPr>
          <w:p w14:paraId="62FF24CB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33692B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5C568643" w14:textId="77777777" w:rsidR="00E515D9" w:rsidRDefault="00E515D9" w:rsidP="00E515D9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7E69AB0D" w14:textId="77777777" w:rsidR="00E515D9" w:rsidRDefault="00E515D9" w:rsidP="00E515D9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6D41573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1479CD8" w14:textId="77777777" w:rsidR="00E515D9" w:rsidRDefault="00E515D9" w:rsidP="00E515D9">
            <w:pPr>
              <w:pStyle w:val="TableParagraph"/>
            </w:pPr>
          </w:p>
        </w:tc>
      </w:tr>
      <w:tr w:rsidR="00680DBB" w14:paraId="27A6214E" w14:textId="77777777" w:rsidTr="000A031D">
        <w:trPr>
          <w:trHeight w:val="1381"/>
        </w:trPr>
        <w:tc>
          <w:tcPr>
            <w:tcW w:w="2081" w:type="dxa"/>
          </w:tcPr>
          <w:p w14:paraId="60ED826F" w14:textId="77777777" w:rsidR="00680DBB" w:rsidRDefault="00680DBB">
            <w:pPr>
              <w:pStyle w:val="TableParagraph"/>
            </w:pPr>
          </w:p>
        </w:tc>
        <w:tc>
          <w:tcPr>
            <w:tcW w:w="5167" w:type="dxa"/>
          </w:tcPr>
          <w:p w14:paraId="12B1CCF2" w14:textId="77777777" w:rsidR="00680DBB" w:rsidRDefault="00945B24">
            <w:pPr>
              <w:pStyle w:val="TableParagraph"/>
              <w:tabs>
                <w:tab w:val="left" w:pos="1480"/>
                <w:tab w:val="left" w:pos="3335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исследованиях. Специальные методы науки истории права: историко-сравнительный метод (метод</w:t>
            </w:r>
            <w:r>
              <w:rPr>
                <w:sz w:val="24"/>
              </w:rPr>
              <w:tab/>
              <w:t>филиации),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лингвистическая </w:t>
            </w:r>
            <w:r>
              <w:rPr>
                <w:sz w:val="24"/>
              </w:rPr>
              <w:t>палеонтология, исторический метод – приемы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A10139D" w14:textId="77777777" w:rsidR="00680DBB" w:rsidRDefault="00945B2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способы периодизации.</w:t>
            </w:r>
          </w:p>
        </w:tc>
        <w:tc>
          <w:tcPr>
            <w:tcW w:w="725" w:type="dxa"/>
          </w:tcPr>
          <w:p w14:paraId="65CD549C" w14:textId="77777777" w:rsidR="00680DBB" w:rsidRDefault="00680DBB">
            <w:pPr>
              <w:pStyle w:val="TableParagraph"/>
            </w:pPr>
          </w:p>
        </w:tc>
        <w:tc>
          <w:tcPr>
            <w:tcW w:w="736" w:type="dxa"/>
          </w:tcPr>
          <w:p w14:paraId="1133D811" w14:textId="77777777" w:rsidR="00680DBB" w:rsidRDefault="00680DBB">
            <w:pPr>
              <w:pStyle w:val="TableParagraph"/>
            </w:pPr>
          </w:p>
        </w:tc>
        <w:tc>
          <w:tcPr>
            <w:tcW w:w="730" w:type="dxa"/>
          </w:tcPr>
          <w:p w14:paraId="0CF4AD2A" w14:textId="77777777" w:rsidR="00680DBB" w:rsidRDefault="00680DBB">
            <w:pPr>
              <w:pStyle w:val="TableParagraph"/>
            </w:pPr>
          </w:p>
        </w:tc>
        <w:tc>
          <w:tcPr>
            <w:tcW w:w="728" w:type="dxa"/>
          </w:tcPr>
          <w:p w14:paraId="21A3E573" w14:textId="77777777" w:rsidR="00680DBB" w:rsidRDefault="00680DBB">
            <w:pPr>
              <w:pStyle w:val="TableParagraph"/>
            </w:pPr>
          </w:p>
        </w:tc>
      </w:tr>
      <w:tr w:rsidR="00E515D9" w14:paraId="41BAE937" w14:textId="77777777" w:rsidTr="000A031D">
        <w:trPr>
          <w:trHeight w:val="1153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2AB34" w14:textId="77777777" w:rsidR="00E515D9" w:rsidRPr="00DC4BF3" w:rsidRDefault="00E515D9" w:rsidP="00E515D9">
            <w:pPr>
              <w:rPr>
                <w:sz w:val="20"/>
                <w:szCs w:val="20"/>
              </w:rPr>
            </w:pPr>
            <w:r w:rsidRPr="00DC4BF3">
              <w:rPr>
                <w:sz w:val="20"/>
                <w:szCs w:val="20"/>
              </w:rPr>
              <w:t xml:space="preserve">ТЕМА 2. </w:t>
            </w:r>
          </w:p>
          <w:p w14:paraId="735A9214" w14:textId="427E9593" w:rsidR="00E515D9" w:rsidRDefault="00E515D9" w:rsidP="00E515D9">
            <w:pPr>
              <w:pStyle w:val="TableParagraph"/>
              <w:spacing w:line="259" w:lineRule="auto"/>
              <w:ind w:left="105" w:right="172"/>
            </w:pPr>
            <w:r w:rsidRPr="00DC4BF3">
              <w:rPr>
                <w:sz w:val="20"/>
                <w:szCs w:val="20"/>
              </w:rPr>
              <w:t>ДРЕВНЕРУССКОЕ  ГОСУДАРСТВО И ПРАВО (КОНЕЦ IX В. – ПЕРВАЯ ТРЕТЬ XII В.)</w:t>
            </w:r>
          </w:p>
        </w:tc>
        <w:tc>
          <w:tcPr>
            <w:tcW w:w="5167" w:type="dxa"/>
            <w:vMerge w:val="restart"/>
          </w:tcPr>
          <w:p w14:paraId="74A2F59C" w14:textId="77777777" w:rsidR="00E515D9" w:rsidRDefault="00E515D9" w:rsidP="00E515D9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 славян и расселение их на Восточно-Европейской равнине. Предпосылки возникновения государственности у восточных славян. Теории происхождения Древнерусского государства, современный подход к данной проблеме. Княжеская власть, роль боярской думы, вечевое правление. Военное устройство. Крещение Руси: причины принятия православного типа христианства, последствия принятия православия для государственно- правового строительства. Каноническое право.</w:t>
            </w:r>
          </w:p>
          <w:p w14:paraId="2AB554B0" w14:textId="77777777" w:rsidR="00E515D9" w:rsidRDefault="00E515D9" w:rsidP="00E515D9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«Русская правда»: источники, история возникновения. Основные положения гражданского, уголовного и семейного права, процессуальные нормы в «Русской правде».</w:t>
            </w:r>
          </w:p>
        </w:tc>
        <w:tc>
          <w:tcPr>
            <w:tcW w:w="725" w:type="dxa"/>
            <w:tcBorders>
              <w:bottom w:val="nil"/>
            </w:tcBorders>
          </w:tcPr>
          <w:p w14:paraId="097EB6E3" w14:textId="77777777" w:rsidR="00E515D9" w:rsidRDefault="00E515D9" w:rsidP="00E515D9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5D3AD8DD" w14:textId="77777777" w:rsidR="00E515D9" w:rsidRDefault="00E515D9" w:rsidP="00E515D9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359E6B2E" w14:textId="77777777" w:rsidR="00E515D9" w:rsidRDefault="00E515D9" w:rsidP="00E515D9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198295D6" w14:textId="77777777" w:rsidR="00E515D9" w:rsidRDefault="00E515D9" w:rsidP="00E515D9">
            <w:pPr>
              <w:pStyle w:val="TableParagraph"/>
            </w:pPr>
          </w:p>
        </w:tc>
      </w:tr>
      <w:tr w:rsidR="00E515D9" w14:paraId="39C35D00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A91BED8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4533279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6C402CF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28AC712E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A7EAB1A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87709E4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38FD4398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6D3956E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E185AED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7651842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C604D82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58A2A2D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080D1CC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0C844376" w14:textId="77777777" w:rsidTr="000A031D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6716F8CE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753E7D3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8F1868E" w14:textId="652C1DA9" w:rsidR="00E515D9" w:rsidRDefault="00E515D9" w:rsidP="00E515D9">
            <w:pPr>
              <w:pStyle w:val="TableParagraph"/>
              <w:spacing w:before="147"/>
              <w:ind w:right="295"/>
              <w:jc w:val="right"/>
            </w:pPr>
            <w: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4C3EE00" w14:textId="38574844" w:rsidR="00E515D9" w:rsidRDefault="00E515D9" w:rsidP="00E515D9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3B8E2581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741A5D8" w14:textId="5EF17EAB" w:rsidR="00E515D9" w:rsidRDefault="00E515D9" w:rsidP="00E515D9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E515D9" w14:paraId="4FB20040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91CC03C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F07AABD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42E18E9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477E6D0C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82A4D5C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9E6A0C1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41FF4E4D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AC085EA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6DE6D13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E0B5089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731D816A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DFAC40E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840335D" w14:textId="77777777" w:rsidR="00E515D9" w:rsidRDefault="00E515D9" w:rsidP="00E515D9">
            <w:pPr>
              <w:pStyle w:val="TableParagraph"/>
              <w:rPr>
                <w:sz w:val="18"/>
              </w:rPr>
            </w:pPr>
          </w:p>
        </w:tc>
      </w:tr>
      <w:tr w:rsidR="00E515D9" w14:paraId="741EE8A6" w14:textId="77777777" w:rsidTr="000A031D">
        <w:trPr>
          <w:trHeight w:val="1339"/>
        </w:trPr>
        <w:tc>
          <w:tcPr>
            <w:tcW w:w="2081" w:type="dxa"/>
            <w:vMerge/>
            <w:tcBorders>
              <w:top w:val="nil"/>
            </w:tcBorders>
          </w:tcPr>
          <w:p w14:paraId="7A6BBFCD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AA27E4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24C91897" w14:textId="77777777" w:rsidR="00E515D9" w:rsidRDefault="00E515D9" w:rsidP="00E515D9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51C12CA0" w14:textId="77777777" w:rsidR="00E515D9" w:rsidRDefault="00E515D9" w:rsidP="00E515D9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AD9D2CF" w14:textId="77777777" w:rsidR="00E515D9" w:rsidRDefault="00E515D9" w:rsidP="00E515D9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1179437E" w14:textId="77777777" w:rsidR="00E515D9" w:rsidRDefault="00E515D9" w:rsidP="00E515D9">
            <w:pPr>
              <w:pStyle w:val="TableParagraph"/>
            </w:pPr>
          </w:p>
        </w:tc>
      </w:tr>
      <w:tr w:rsidR="00B11BB4" w14:paraId="0EB8E41B" w14:textId="77777777" w:rsidTr="000A031D">
        <w:trPr>
          <w:trHeight w:val="1701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F408C" w14:textId="77777777" w:rsidR="00B11BB4" w:rsidRPr="00DC4BF3" w:rsidRDefault="00B11BB4" w:rsidP="00B11BB4">
            <w:pPr>
              <w:rPr>
                <w:sz w:val="20"/>
                <w:szCs w:val="20"/>
              </w:rPr>
            </w:pPr>
            <w:r w:rsidRPr="00DC4BF3">
              <w:rPr>
                <w:sz w:val="20"/>
                <w:szCs w:val="20"/>
              </w:rPr>
              <w:t xml:space="preserve">ТЕМА 3. </w:t>
            </w:r>
          </w:p>
          <w:p w14:paraId="5969C1D2" w14:textId="752C1DFD" w:rsidR="00B11BB4" w:rsidRDefault="00B11BB4" w:rsidP="00B11BB4">
            <w:pPr>
              <w:pStyle w:val="TableParagraph"/>
              <w:spacing w:before="1" w:line="259" w:lineRule="auto"/>
              <w:ind w:left="105" w:right="349"/>
            </w:pPr>
            <w:r w:rsidRPr="00DC4BF3">
              <w:rPr>
                <w:sz w:val="20"/>
                <w:szCs w:val="20"/>
              </w:rPr>
              <w:t>ГОСУДАРСТВЕННЫЙ СТРОЙ И ПРАВО РУСИ В ПЕРИОД ПОЛИТИЧЕСКОЙ РАЗДРОБЛЕННОСТИ (ХII – XV ВВ.)</w:t>
            </w:r>
          </w:p>
        </w:tc>
        <w:tc>
          <w:tcPr>
            <w:tcW w:w="5167" w:type="dxa"/>
            <w:vMerge w:val="restart"/>
          </w:tcPr>
          <w:p w14:paraId="493D6829" w14:textId="77777777" w:rsidR="00B11BB4" w:rsidRDefault="00B11BB4" w:rsidP="00B11BB4">
            <w:pPr>
              <w:pStyle w:val="TableParagraph"/>
              <w:tabs>
                <w:tab w:val="left" w:pos="385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Раздробленность – закономерный этап развития средневекового государства. Особенности государственно-правового развития различных частей русского государства: Владимиро- Суздальское княжество, Галицко-Волынское княжество, Новгородские земли. Монгольское иго – система экономической и политической зависимости от Орды. Влияние монгольского нашествия и завоевания на развитие государственно-правовых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отношений. </w:t>
            </w:r>
            <w:r>
              <w:rPr>
                <w:sz w:val="24"/>
              </w:rPr>
              <w:t>Основные правовые документы периода раздробленности: ярлыки на великое княжение, княжеские грамоты, Новгородская и Псковская судные грамоты. Удельная система управления землями.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3D1C2B0" w14:textId="77777777" w:rsidR="00B11BB4" w:rsidRDefault="00B11BB4" w:rsidP="00B11BB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церкви в период монгольского завоевания</w:t>
            </w:r>
          </w:p>
        </w:tc>
        <w:tc>
          <w:tcPr>
            <w:tcW w:w="725" w:type="dxa"/>
            <w:tcBorders>
              <w:bottom w:val="nil"/>
            </w:tcBorders>
          </w:tcPr>
          <w:p w14:paraId="3126B2F4" w14:textId="77777777" w:rsidR="00B11BB4" w:rsidRDefault="00B11BB4" w:rsidP="00B11BB4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34AC0C63" w14:textId="77777777" w:rsidR="00B11BB4" w:rsidRDefault="00B11BB4" w:rsidP="00B11BB4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47641253" w14:textId="77777777" w:rsidR="00B11BB4" w:rsidRDefault="00B11BB4" w:rsidP="00B11BB4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51FC441" w14:textId="77777777" w:rsidR="00B11BB4" w:rsidRDefault="00B11BB4" w:rsidP="00B11BB4">
            <w:pPr>
              <w:pStyle w:val="TableParagraph"/>
            </w:pPr>
          </w:p>
        </w:tc>
      </w:tr>
      <w:tr w:rsidR="00B11BB4" w14:paraId="5B06E5C5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613A843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B2B04FC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C6AE793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0C42DCCE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C1D7B9C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21C1965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</w:tr>
      <w:tr w:rsidR="00B11BB4" w14:paraId="3E71845C" w14:textId="77777777" w:rsidTr="000A031D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2A9AB9B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2292882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003DCD7" w14:textId="350B9A8B" w:rsidR="00B11BB4" w:rsidRDefault="00B11BB4" w:rsidP="00B11BB4">
            <w:pPr>
              <w:pStyle w:val="TableParagraph"/>
              <w:spacing w:before="11" w:line="237" w:lineRule="exact"/>
              <w:ind w:right="295"/>
              <w:jc w:val="right"/>
            </w:pPr>
            <w: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F3C073C" w14:textId="72CC2C5C" w:rsidR="00B11BB4" w:rsidRDefault="00B11BB4" w:rsidP="00B11BB4">
            <w:pPr>
              <w:pStyle w:val="TableParagraph"/>
              <w:spacing w:before="11" w:line="237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CEE6EA0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216C433" w14:textId="429014E6" w:rsidR="00B11BB4" w:rsidRDefault="00B11BB4" w:rsidP="00B11BB4">
            <w:pPr>
              <w:pStyle w:val="TableParagraph"/>
              <w:spacing w:before="11" w:line="237" w:lineRule="exact"/>
              <w:jc w:val="center"/>
            </w:pPr>
            <w:r>
              <w:t>6</w:t>
            </w:r>
          </w:p>
        </w:tc>
      </w:tr>
      <w:tr w:rsidR="00B11BB4" w14:paraId="175B2E7B" w14:textId="77777777" w:rsidTr="000A031D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23EFA13B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B091CD1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7A3433B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7D572F4F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4BED3BA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7CD3AF1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</w:tr>
      <w:tr w:rsidR="00B11BB4" w14:paraId="2BC6ABDB" w14:textId="77777777" w:rsidTr="000A031D">
        <w:trPr>
          <w:trHeight w:val="1886"/>
        </w:trPr>
        <w:tc>
          <w:tcPr>
            <w:tcW w:w="2081" w:type="dxa"/>
            <w:vMerge/>
            <w:tcBorders>
              <w:top w:val="nil"/>
            </w:tcBorders>
          </w:tcPr>
          <w:p w14:paraId="2012F323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064003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4D272B5" w14:textId="77777777" w:rsidR="00B11BB4" w:rsidRDefault="00B11BB4" w:rsidP="00B11BB4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68874565" w14:textId="77777777" w:rsidR="00B11BB4" w:rsidRDefault="00B11BB4" w:rsidP="00B11BB4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87E2403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A384549" w14:textId="77777777" w:rsidR="00B11BB4" w:rsidRDefault="00B11BB4" w:rsidP="00B11BB4">
            <w:pPr>
              <w:pStyle w:val="TableParagraph"/>
            </w:pPr>
          </w:p>
        </w:tc>
      </w:tr>
      <w:tr w:rsidR="00B11BB4" w14:paraId="004C6640" w14:textId="77777777" w:rsidTr="000A031D">
        <w:trPr>
          <w:trHeight w:val="1429"/>
        </w:trPr>
        <w:tc>
          <w:tcPr>
            <w:tcW w:w="2081" w:type="dxa"/>
            <w:vMerge w:val="restart"/>
          </w:tcPr>
          <w:p w14:paraId="67C89955" w14:textId="77777777" w:rsidR="00B11BB4" w:rsidRDefault="00B11BB4" w:rsidP="00B11BB4">
            <w:pPr>
              <w:pStyle w:val="TableParagraph"/>
              <w:spacing w:before="1" w:line="259" w:lineRule="auto"/>
              <w:ind w:left="105" w:right="240"/>
            </w:pPr>
            <w:r>
              <w:t xml:space="preserve">ТЕМА 4. </w:t>
            </w:r>
          </w:p>
          <w:p w14:paraId="2F111A4C" w14:textId="77777777" w:rsidR="00F713C8" w:rsidRDefault="00B11BB4" w:rsidP="00F713C8">
            <w:pPr>
              <w:rPr>
                <w:sz w:val="20"/>
                <w:szCs w:val="20"/>
              </w:rPr>
            </w:pPr>
            <w:r>
              <w:t xml:space="preserve">ОБРАЗОВАНИЕ РУССКОГО ЦЕНТРАЛИЗОВАННОГО </w:t>
            </w:r>
            <w:proofErr w:type="gramStart"/>
            <w:r>
              <w:t>ГОСУДАРСТВА  И</w:t>
            </w:r>
            <w:proofErr w:type="gramEnd"/>
            <w:r>
              <w:t xml:space="preserve"> ЕГО ПРАВОВОЙ СИСТЕМЫ (XIV – НАЧАЛО XVI ВВ.).</w:t>
            </w:r>
            <w:r w:rsidR="00F713C8" w:rsidRPr="00DC4BF3">
              <w:rPr>
                <w:sz w:val="20"/>
                <w:szCs w:val="20"/>
              </w:rPr>
              <w:t xml:space="preserve"> </w:t>
            </w:r>
          </w:p>
          <w:p w14:paraId="7C3163AA" w14:textId="77777777" w:rsidR="00F713C8" w:rsidRDefault="00F713C8" w:rsidP="00F713C8">
            <w:pPr>
              <w:rPr>
                <w:sz w:val="20"/>
                <w:szCs w:val="20"/>
              </w:rPr>
            </w:pPr>
          </w:p>
          <w:p w14:paraId="4B91F126" w14:textId="1374A02C" w:rsidR="00F713C8" w:rsidRPr="00DC4BF3" w:rsidRDefault="00F713C8" w:rsidP="00F713C8">
            <w:pPr>
              <w:rPr>
                <w:sz w:val="20"/>
                <w:szCs w:val="20"/>
              </w:rPr>
            </w:pPr>
            <w:r w:rsidRPr="00DC4BF3">
              <w:rPr>
                <w:sz w:val="20"/>
                <w:szCs w:val="20"/>
              </w:rPr>
              <w:t>ТЕМА 5.</w:t>
            </w:r>
          </w:p>
          <w:p w14:paraId="7D33623F" w14:textId="283ED67D" w:rsidR="00B11BB4" w:rsidRDefault="00F713C8" w:rsidP="00F713C8">
            <w:pPr>
              <w:pStyle w:val="TableParagraph"/>
              <w:spacing w:line="259" w:lineRule="auto"/>
              <w:ind w:left="105" w:right="358"/>
            </w:pPr>
            <w:r w:rsidRPr="00DC4BF3">
              <w:rPr>
                <w:sz w:val="20"/>
                <w:szCs w:val="20"/>
              </w:rPr>
              <w:t xml:space="preserve">ГОСУДАРСТВО </w:t>
            </w:r>
            <w:r w:rsidRPr="00DC4BF3">
              <w:rPr>
                <w:sz w:val="20"/>
                <w:szCs w:val="20"/>
              </w:rPr>
              <w:lastRenderedPageBreak/>
              <w:t>И ПРАВО РОССИИ В ПЕРИОД СОСЛОВНО - ПРЕДСТАВИТЕЛЬНОЙ МОНАРХИИ (СЕРЕДИНА XVI -СЕРЕДИНА ХVII ВВ.)</w:t>
            </w:r>
          </w:p>
        </w:tc>
        <w:tc>
          <w:tcPr>
            <w:tcW w:w="5167" w:type="dxa"/>
            <w:vMerge w:val="restart"/>
          </w:tcPr>
          <w:p w14:paraId="374CF9DC" w14:textId="77777777" w:rsidR="00B11BB4" w:rsidRDefault="00B11BB4" w:rsidP="00B11BB4">
            <w:pPr>
              <w:pStyle w:val="TableParagraph"/>
              <w:tabs>
                <w:tab w:val="left" w:pos="1765"/>
                <w:tab w:val="left" w:pos="404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Социально-экономические и политические причины</w:t>
            </w:r>
            <w:r>
              <w:rPr>
                <w:sz w:val="24"/>
              </w:rPr>
              <w:tab/>
              <w:t>возникновения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сословно- </w:t>
            </w:r>
            <w:r>
              <w:rPr>
                <w:sz w:val="24"/>
              </w:rPr>
              <w:t xml:space="preserve">представительной монархии в России. Развитие поместных отношений. Формирование сословного строя и правовое положение сословий. Боярская дума. Местничество. Военное устройство. Дворцово-вотчинная система управления. Создание приказной системы. Местные органы управления. Система кормлений. - Развитие сословного строя. Социальные группы светских и церковных </w:t>
            </w:r>
            <w:r>
              <w:rPr>
                <w:sz w:val="24"/>
              </w:rPr>
              <w:lastRenderedPageBreak/>
              <w:t xml:space="preserve">феодалов. Усиление позиций служилых людей. Закрепощение крестьян: введение «заповедных лет», «урочных лет». Категории посадских людей.        Ликвидация     </w:t>
            </w:r>
            <w:proofErr w:type="gramStart"/>
            <w:r>
              <w:rPr>
                <w:sz w:val="24"/>
              </w:rPr>
              <w:t xml:space="preserve">   «</w:t>
            </w:r>
            <w:proofErr w:type="gramEnd"/>
            <w:r>
              <w:rPr>
                <w:sz w:val="24"/>
              </w:rPr>
              <w:t xml:space="preserve">белых»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слобод.</w:t>
            </w:r>
          </w:p>
          <w:p w14:paraId="6CA40E92" w14:textId="77777777" w:rsidR="000A031D" w:rsidRDefault="00B11BB4" w:rsidP="000A031D">
            <w:pPr>
              <w:pStyle w:val="TableParagraph"/>
              <w:tabs>
                <w:tab w:val="left" w:pos="1662"/>
                <w:tab w:val="left" w:pos="2015"/>
                <w:tab w:val="left" w:pos="4146"/>
              </w:tabs>
              <w:ind w:left="107" w:right="92"/>
              <w:rPr>
                <w:sz w:val="24"/>
              </w:rPr>
            </w:pPr>
            <w:r>
              <w:rPr>
                <w:sz w:val="24"/>
              </w:rPr>
              <w:t xml:space="preserve">Кабальные люди. Холопы. Государственный строй.  </w:t>
            </w:r>
            <w:proofErr w:type="gramStart"/>
            <w:r>
              <w:rPr>
                <w:sz w:val="24"/>
              </w:rPr>
              <w:t>Великий  князь</w:t>
            </w:r>
            <w:proofErr w:type="gramEnd"/>
            <w:r>
              <w:rPr>
                <w:sz w:val="24"/>
              </w:rPr>
              <w:t xml:space="preserve">  и  царь. Высшие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 w:rsidR="000A031D">
              <w:rPr>
                <w:sz w:val="24"/>
              </w:rPr>
              <w:t xml:space="preserve"> власти. Боярская Дума. Земский Собор. Их компетенция</w:t>
            </w:r>
            <w:r w:rsidR="000A031D">
              <w:rPr>
                <w:sz w:val="24"/>
              </w:rPr>
              <w:tab/>
              <w:t>и</w:t>
            </w:r>
            <w:r w:rsidR="000A031D">
              <w:rPr>
                <w:sz w:val="24"/>
              </w:rPr>
              <w:tab/>
              <w:t>взаимоотношения.</w:t>
            </w:r>
            <w:r w:rsidR="000A031D">
              <w:rPr>
                <w:sz w:val="24"/>
              </w:rPr>
              <w:tab/>
            </w:r>
            <w:r w:rsidR="000A031D">
              <w:rPr>
                <w:spacing w:val="-3"/>
                <w:sz w:val="24"/>
              </w:rPr>
              <w:t>Развитие</w:t>
            </w:r>
          </w:p>
          <w:p w14:paraId="1F1A37C7" w14:textId="6CCFFAB0" w:rsidR="00B11BB4" w:rsidRDefault="000A031D" w:rsidP="000A031D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приказной системы управления</w:t>
            </w:r>
          </w:p>
        </w:tc>
        <w:tc>
          <w:tcPr>
            <w:tcW w:w="725" w:type="dxa"/>
            <w:tcBorders>
              <w:bottom w:val="nil"/>
            </w:tcBorders>
          </w:tcPr>
          <w:p w14:paraId="4BDA9260" w14:textId="77777777" w:rsidR="00B11BB4" w:rsidRDefault="00B11BB4" w:rsidP="00B11BB4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1B2E58D9" w14:textId="77777777" w:rsidR="00B11BB4" w:rsidRDefault="00B11BB4" w:rsidP="00B11BB4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C134CDB" w14:textId="77777777" w:rsidR="00B11BB4" w:rsidRDefault="00B11BB4" w:rsidP="00B11BB4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B784718" w14:textId="77777777" w:rsidR="00B11BB4" w:rsidRDefault="00B11BB4" w:rsidP="00B11BB4">
            <w:pPr>
              <w:pStyle w:val="TableParagraph"/>
            </w:pPr>
          </w:p>
        </w:tc>
      </w:tr>
      <w:tr w:rsidR="00B11BB4" w14:paraId="19E609D3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0DFB428D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B34CF85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40A27A5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049FBA70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EC017D3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5F0240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</w:tr>
      <w:tr w:rsidR="00B11BB4" w14:paraId="0C73A541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29139C73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065B57A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8EFF106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77FE35A3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E5CB2D6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545A90F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</w:tr>
      <w:tr w:rsidR="00B11BB4" w14:paraId="754E5FCB" w14:textId="77777777" w:rsidTr="000A031D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4B976B61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AFF4DFF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F5FD65F" w14:textId="484F0574" w:rsidR="00B11BB4" w:rsidRDefault="00B11BB4" w:rsidP="00B11BB4">
            <w:pPr>
              <w:pStyle w:val="TableParagraph"/>
              <w:spacing w:before="147"/>
              <w:ind w:right="295"/>
              <w:jc w:val="right"/>
            </w:pPr>
            <w: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AAFF732" w14:textId="783B0AA9" w:rsidR="00B11BB4" w:rsidRDefault="00B11BB4" w:rsidP="00B11BB4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BAAF63A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8B510B3" w14:textId="50F61733" w:rsidR="00B11BB4" w:rsidRDefault="00B11BB4" w:rsidP="00B11BB4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B11BB4" w14:paraId="7BF35D43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5ABDD47F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F8DFFC0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5994D01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252BFA8E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337CF3D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F160CBC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</w:tr>
      <w:tr w:rsidR="00B11BB4" w14:paraId="061B622F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24DD2CB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E9C8E89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71500FA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BD33D2E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1DED6B2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CDF1AFF" w14:textId="77777777" w:rsidR="00B11BB4" w:rsidRDefault="00B11BB4" w:rsidP="00B11BB4">
            <w:pPr>
              <w:pStyle w:val="TableParagraph"/>
              <w:rPr>
                <w:sz w:val="18"/>
              </w:rPr>
            </w:pPr>
          </w:p>
        </w:tc>
      </w:tr>
      <w:tr w:rsidR="00B11BB4" w14:paraId="7D8278FD" w14:textId="77777777" w:rsidTr="000A031D">
        <w:trPr>
          <w:trHeight w:val="1615"/>
        </w:trPr>
        <w:tc>
          <w:tcPr>
            <w:tcW w:w="2081" w:type="dxa"/>
            <w:vMerge/>
            <w:tcBorders>
              <w:top w:val="nil"/>
            </w:tcBorders>
          </w:tcPr>
          <w:p w14:paraId="63926BBB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33BC9CB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27B91098" w14:textId="77777777" w:rsidR="00B11BB4" w:rsidRDefault="00B11BB4" w:rsidP="00B11BB4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01BE5245" w14:textId="77777777" w:rsidR="00B11BB4" w:rsidRDefault="00B11BB4" w:rsidP="00B11BB4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D66CA46" w14:textId="77777777" w:rsidR="00B11BB4" w:rsidRDefault="00B11BB4" w:rsidP="00B11BB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B6ADBE3" w14:textId="77777777" w:rsidR="00B11BB4" w:rsidRDefault="00B11BB4" w:rsidP="00B11BB4">
            <w:pPr>
              <w:pStyle w:val="TableParagraph"/>
            </w:pPr>
          </w:p>
        </w:tc>
      </w:tr>
      <w:tr w:rsidR="00F713C8" w14:paraId="634F2A83" w14:textId="77777777" w:rsidTr="000A031D">
        <w:trPr>
          <w:trHeight w:val="1977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5CE55" w14:textId="77777777" w:rsidR="00F713C8" w:rsidRDefault="00F713C8" w:rsidP="00F713C8">
            <w:pPr>
              <w:pStyle w:val="TableParagraph"/>
              <w:spacing w:line="259" w:lineRule="auto"/>
              <w:ind w:left="105" w:right="358"/>
            </w:pPr>
            <w:r>
              <w:lastRenderedPageBreak/>
              <w:t xml:space="preserve">ТЕМА 6 </w:t>
            </w:r>
          </w:p>
          <w:p w14:paraId="4EB8C46D" w14:textId="0C994F59" w:rsidR="00F713C8" w:rsidRDefault="00F713C8" w:rsidP="00F713C8">
            <w:pPr>
              <w:pStyle w:val="TableParagraph"/>
              <w:spacing w:line="259" w:lineRule="auto"/>
              <w:ind w:left="105" w:right="358"/>
            </w:pPr>
            <w:r>
              <w:t>ГОСУДАРСТВО И ПРАВО В ПЕРИОД СТАНОВЛЕНИЯ И РАЗВИТИЯ АБСОЛЮТНОЙ МОНАРХИИ В РОССИИ (ВТОРАЯ ПОЛОВИНА XVII-XVIII В.)</w:t>
            </w:r>
          </w:p>
        </w:tc>
        <w:tc>
          <w:tcPr>
            <w:tcW w:w="5167" w:type="dxa"/>
            <w:vMerge w:val="restart"/>
          </w:tcPr>
          <w:p w14:paraId="215478F1" w14:textId="77777777" w:rsidR="00F713C8" w:rsidRDefault="00F713C8" w:rsidP="00F713C8">
            <w:pPr>
              <w:pStyle w:val="TableParagraph"/>
              <w:tabs>
                <w:tab w:val="left" w:pos="209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Расширение территории Московского государства: присоединение Украины к России. Соборное Уложение 1649 г. Его источники, структура и значение. Гражданское право. Сближение правового статуса поместья и вотчины. Развитие обязательственного права. Основные изменения в семейно-брачном и наследственном праве. Уголовное право. Закрепление в законе классификации преступлений по степени их общественной опасности. Характерные черты и особенности системы наказаний. Развитие розыскного (инквизиционного процесса). Превращение Московского</w:t>
            </w:r>
            <w:r>
              <w:rPr>
                <w:sz w:val="24"/>
              </w:rPr>
              <w:tab/>
              <w:t>сословно-представительного государства в Российскую империю. Учреждение императорского титула и его юридическое оформление.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40B08C3E" w14:textId="77777777" w:rsidR="00F713C8" w:rsidRDefault="00F713C8" w:rsidP="00F713C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Российского абсолютизма</w:t>
            </w:r>
          </w:p>
        </w:tc>
        <w:tc>
          <w:tcPr>
            <w:tcW w:w="725" w:type="dxa"/>
            <w:tcBorders>
              <w:bottom w:val="nil"/>
            </w:tcBorders>
          </w:tcPr>
          <w:p w14:paraId="5001066E" w14:textId="77777777" w:rsidR="00F713C8" w:rsidRDefault="00F713C8" w:rsidP="00F713C8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526096FB" w14:textId="77777777" w:rsidR="00F713C8" w:rsidRDefault="00F713C8" w:rsidP="00F713C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E8D0009" w14:textId="77777777" w:rsidR="00F713C8" w:rsidRDefault="00F713C8" w:rsidP="00F713C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24745D7" w14:textId="77777777" w:rsidR="00F713C8" w:rsidRDefault="00F713C8" w:rsidP="00F713C8">
            <w:pPr>
              <w:pStyle w:val="TableParagraph"/>
            </w:pPr>
          </w:p>
        </w:tc>
      </w:tr>
      <w:tr w:rsidR="00F713C8" w14:paraId="50A7A13A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F1EC285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A196DD8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C979EF6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2FB9EC48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AAA4061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07481E2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</w:tr>
      <w:tr w:rsidR="00F713C8" w14:paraId="57E857C7" w14:textId="77777777" w:rsidTr="000A031D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49E11E03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C49412A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155CD91" w14:textId="3656FD2F" w:rsidR="00F713C8" w:rsidRDefault="00F713C8" w:rsidP="00F713C8">
            <w:pPr>
              <w:pStyle w:val="TableParagraph"/>
              <w:spacing w:before="11" w:line="237" w:lineRule="exact"/>
              <w:ind w:right="295"/>
              <w:jc w:val="right"/>
            </w:pPr>
            <w:r>
              <w:t>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3BBD6F7" w14:textId="747DD124" w:rsidR="00F713C8" w:rsidRDefault="00F713C8" w:rsidP="00F713C8">
            <w:pPr>
              <w:pStyle w:val="TableParagraph"/>
              <w:spacing w:before="11" w:line="237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832B0C6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BB48893" w14:textId="0B8CD0EB" w:rsidR="00F713C8" w:rsidRDefault="00F713C8" w:rsidP="00F713C8">
            <w:pPr>
              <w:pStyle w:val="TableParagraph"/>
              <w:spacing w:before="11" w:line="237" w:lineRule="exact"/>
              <w:jc w:val="center"/>
            </w:pPr>
            <w:r>
              <w:t>8</w:t>
            </w:r>
          </w:p>
        </w:tc>
      </w:tr>
      <w:tr w:rsidR="00F713C8" w14:paraId="2890FC9A" w14:textId="77777777" w:rsidTr="000A031D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077C482F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5E9F336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B244B0A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7A5F921A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F74D69F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05A7040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</w:tr>
      <w:tr w:rsidR="00F713C8" w14:paraId="336E35C7" w14:textId="77777777" w:rsidTr="000A031D">
        <w:trPr>
          <w:trHeight w:val="2162"/>
        </w:trPr>
        <w:tc>
          <w:tcPr>
            <w:tcW w:w="2081" w:type="dxa"/>
            <w:vMerge/>
            <w:tcBorders>
              <w:top w:val="nil"/>
            </w:tcBorders>
          </w:tcPr>
          <w:p w14:paraId="5D376002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06B2091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8CD2D79" w14:textId="77777777" w:rsidR="00F713C8" w:rsidRDefault="00F713C8" w:rsidP="00F713C8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125649C9" w14:textId="77777777" w:rsidR="00F713C8" w:rsidRDefault="00F713C8" w:rsidP="00F713C8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3595ACC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5FCEF1E" w14:textId="77777777" w:rsidR="00F713C8" w:rsidRDefault="00F713C8" w:rsidP="00F713C8">
            <w:pPr>
              <w:pStyle w:val="TableParagraph"/>
            </w:pPr>
          </w:p>
        </w:tc>
      </w:tr>
      <w:tr w:rsidR="00F713C8" w14:paraId="3302A2B1" w14:textId="77777777" w:rsidTr="000A031D">
        <w:trPr>
          <w:trHeight w:val="2529"/>
        </w:trPr>
        <w:tc>
          <w:tcPr>
            <w:tcW w:w="2081" w:type="dxa"/>
            <w:vMerge w:val="restart"/>
          </w:tcPr>
          <w:p w14:paraId="38B21CF9" w14:textId="77777777" w:rsidR="00F713C8" w:rsidRDefault="00F713C8" w:rsidP="00F713C8">
            <w:pPr>
              <w:pStyle w:val="TableParagraph"/>
              <w:spacing w:line="259" w:lineRule="auto"/>
              <w:ind w:left="105" w:right="349"/>
            </w:pPr>
            <w:r>
              <w:t>ТЕМА 7</w:t>
            </w:r>
          </w:p>
          <w:p w14:paraId="2C173981" w14:textId="240E5729" w:rsidR="00F713C8" w:rsidRDefault="00F713C8" w:rsidP="00F713C8">
            <w:pPr>
              <w:pStyle w:val="TableParagraph"/>
              <w:spacing w:line="259" w:lineRule="auto"/>
              <w:ind w:left="105" w:right="349"/>
            </w:pPr>
            <w:r>
              <w:t>РАЗВИТИЕ ГОСУДАРСТВЕННЫХ И ПРАВОВЫХ ИНСТИТУТОВ РОССИЙСКОЙ ИМПЕРИИ В ПЕРВОЙ ПОЛОВИНЕ XIX В.</w:t>
            </w:r>
          </w:p>
        </w:tc>
        <w:tc>
          <w:tcPr>
            <w:tcW w:w="5167" w:type="dxa"/>
            <w:vMerge w:val="restart"/>
          </w:tcPr>
          <w:p w14:paraId="1205D325" w14:textId="77777777" w:rsidR="00F713C8" w:rsidRDefault="00F713C8" w:rsidP="00F713C8">
            <w:pPr>
              <w:pStyle w:val="TableParagraph"/>
              <w:tabs>
                <w:tab w:val="left" w:pos="1885"/>
                <w:tab w:val="left" w:pos="3326"/>
                <w:tab w:val="left" w:pos="4319"/>
                <w:tab w:val="left" w:pos="4513"/>
                <w:tab w:val="left" w:pos="493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Расширение пределов Российской империи. Государственно-правовой статус национальных окраин. Кризис феодально-крепостнической системы хозяйства, развитие буржуазных отношений. Подъем общественного движения против крепостного строя и самодержавия. Общественный строй. Изменения в правовом положении дворянства и духовенства. Городское население. Формирование буржуазии.</w:t>
            </w:r>
            <w:r>
              <w:rPr>
                <w:sz w:val="24"/>
              </w:rPr>
              <w:tab/>
              <w:t>Тайные</w:t>
            </w:r>
            <w:r>
              <w:rPr>
                <w:sz w:val="24"/>
              </w:rPr>
              <w:tab/>
              <w:t>общества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государственные планы декабристов. Государственный строй. Неограниченный характер</w:t>
            </w:r>
            <w:r>
              <w:rPr>
                <w:sz w:val="24"/>
              </w:rPr>
              <w:tab/>
              <w:t>императорской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власти. </w:t>
            </w:r>
            <w:r>
              <w:rPr>
                <w:sz w:val="24"/>
              </w:rPr>
              <w:t xml:space="preserve">Государственный Совет. Министерская реформа 1802 г. Кабинет министров. Реформаторская  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М.М. </w:t>
            </w:r>
            <w:r>
              <w:rPr>
                <w:sz w:val="24"/>
              </w:rPr>
              <w:t>Сперанского. Учреждение Государственного совета в 1810 г. Полное собрание законов и Свод Законов Российской империи. III отделение собственной его императорского величества Канцелярии. Организация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</w:p>
          <w:p w14:paraId="0481FEA6" w14:textId="77777777" w:rsidR="00F713C8" w:rsidRDefault="00F713C8" w:rsidP="00F713C8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управления. Судебная система.</w:t>
            </w:r>
          </w:p>
        </w:tc>
        <w:tc>
          <w:tcPr>
            <w:tcW w:w="725" w:type="dxa"/>
            <w:tcBorders>
              <w:bottom w:val="nil"/>
            </w:tcBorders>
          </w:tcPr>
          <w:p w14:paraId="0A12CF5E" w14:textId="77777777" w:rsidR="00F713C8" w:rsidRDefault="00F713C8" w:rsidP="00F713C8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0EAA114F" w14:textId="77777777" w:rsidR="00F713C8" w:rsidRDefault="00F713C8" w:rsidP="00F713C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2D66B41B" w14:textId="77777777" w:rsidR="00F713C8" w:rsidRDefault="00F713C8" w:rsidP="00F713C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8183052" w14:textId="77777777" w:rsidR="00F713C8" w:rsidRDefault="00F713C8" w:rsidP="00F713C8">
            <w:pPr>
              <w:pStyle w:val="TableParagraph"/>
            </w:pPr>
          </w:p>
        </w:tc>
      </w:tr>
      <w:tr w:rsidR="00F713C8" w14:paraId="5D83BE28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07281F2B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940774F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92DDE81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FBDB54E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BE16541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0F62203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</w:tr>
      <w:tr w:rsidR="00F713C8" w14:paraId="203BB718" w14:textId="77777777" w:rsidTr="000A031D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2222E20B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F468DD9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0BC8D1B" w14:textId="3BB1A306" w:rsidR="00F713C8" w:rsidRDefault="00F713C8" w:rsidP="00F713C8">
            <w:pPr>
              <w:pStyle w:val="TableParagraph"/>
              <w:spacing w:before="11" w:line="237" w:lineRule="exact"/>
              <w:ind w:right="295"/>
              <w:jc w:val="right"/>
            </w:pPr>
            <w:r>
              <w:t>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C7E2565" w14:textId="138EE2BD" w:rsidR="00F713C8" w:rsidRDefault="00F713C8" w:rsidP="00F713C8">
            <w:pPr>
              <w:pStyle w:val="TableParagraph"/>
              <w:spacing w:before="11" w:line="237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2E6D4C57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216655F" w14:textId="11F6B862" w:rsidR="00F713C8" w:rsidRDefault="00F713C8" w:rsidP="00F713C8">
            <w:pPr>
              <w:pStyle w:val="TableParagraph"/>
              <w:spacing w:before="11" w:line="237" w:lineRule="exact"/>
              <w:jc w:val="center"/>
            </w:pPr>
            <w:r>
              <w:t>8</w:t>
            </w:r>
          </w:p>
        </w:tc>
      </w:tr>
      <w:tr w:rsidR="00F713C8" w14:paraId="6812B979" w14:textId="77777777" w:rsidTr="000A031D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2DEBD56F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B67C243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694745B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6840B61A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596E4A1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8CDBE84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</w:tr>
      <w:tr w:rsidR="00F713C8" w14:paraId="4032FFE9" w14:textId="77777777" w:rsidTr="000A031D">
        <w:trPr>
          <w:trHeight w:val="2711"/>
        </w:trPr>
        <w:tc>
          <w:tcPr>
            <w:tcW w:w="2081" w:type="dxa"/>
            <w:vMerge/>
            <w:tcBorders>
              <w:top w:val="nil"/>
            </w:tcBorders>
          </w:tcPr>
          <w:p w14:paraId="316249E6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2B9C876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4C4C0A6B" w14:textId="77777777" w:rsidR="00F713C8" w:rsidRDefault="00F713C8" w:rsidP="00F713C8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1C388384" w14:textId="77777777" w:rsidR="00F713C8" w:rsidRDefault="00F713C8" w:rsidP="00F713C8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F1A0DDC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5927F85" w14:textId="77777777" w:rsidR="00F713C8" w:rsidRDefault="00F713C8" w:rsidP="00F713C8">
            <w:pPr>
              <w:pStyle w:val="TableParagraph"/>
            </w:pPr>
          </w:p>
        </w:tc>
      </w:tr>
      <w:tr w:rsidR="00F713C8" w14:paraId="45CC3629" w14:textId="77777777" w:rsidTr="000A031D">
        <w:trPr>
          <w:trHeight w:val="875"/>
        </w:trPr>
        <w:tc>
          <w:tcPr>
            <w:tcW w:w="2081" w:type="dxa"/>
            <w:vMerge w:val="restart"/>
          </w:tcPr>
          <w:p w14:paraId="05F2F5F2" w14:textId="77777777" w:rsidR="00B63F64" w:rsidRPr="00B63F64" w:rsidRDefault="00B63F64" w:rsidP="00B63F64">
            <w:pPr>
              <w:pStyle w:val="TableParagraph"/>
              <w:rPr>
                <w:sz w:val="24"/>
              </w:rPr>
            </w:pPr>
            <w:r w:rsidRPr="00B63F64">
              <w:rPr>
                <w:sz w:val="24"/>
              </w:rPr>
              <w:t>ТЕМА 8</w:t>
            </w:r>
          </w:p>
          <w:p w14:paraId="54D1FAF0" w14:textId="77777777" w:rsidR="00B63F64" w:rsidRPr="00B63F64" w:rsidRDefault="00B63F64" w:rsidP="00B63F64">
            <w:pPr>
              <w:pStyle w:val="TableParagraph"/>
              <w:rPr>
                <w:sz w:val="24"/>
              </w:rPr>
            </w:pPr>
            <w:r w:rsidRPr="00B63F64">
              <w:rPr>
                <w:sz w:val="24"/>
              </w:rPr>
              <w:t xml:space="preserve">РОССИЙСКОЕ ГОСУДАРСТВО И </w:t>
            </w:r>
            <w:r w:rsidRPr="00B63F64">
              <w:rPr>
                <w:sz w:val="24"/>
              </w:rPr>
              <w:lastRenderedPageBreak/>
              <w:t>ПРАВО В ПЕРИОД ОСУЩЕСТВЛЕНИЯ ЛИБЕРАЛЬНЫХ РЕФОРМ ВО ВТОРОЙ ПОЛОВИНЕ XIX В.</w:t>
            </w:r>
          </w:p>
          <w:p w14:paraId="226DDBB3" w14:textId="39C2EC60" w:rsidR="00F713C8" w:rsidRDefault="00F713C8" w:rsidP="00F713C8">
            <w:pPr>
              <w:pStyle w:val="TableParagraph"/>
              <w:spacing w:line="259" w:lineRule="auto"/>
              <w:ind w:left="105" w:right="277"/>
            </w:pPr>
          </w:p>
        </w:tc>
        <w:tc>
          <w:tcPr>
            <w:tcW w:w="5167" w:type="dxa"/>
            <w:vMerge w:val="restart"/>
          </w:tcPr>
          <w:p w14:paraId="6B922B4E" w14:textId="77777777" w:rsidR="00F713C8" w:rsidRDefault="00F713C8" w:rsidP="00F713C8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Предпосылки реформ. Отмена крепостного права. Манифест и Положение о крестьянах, вышедших из крепостной зависимости, от 19 </w:t>
            </w:r>
            <w:r>
              <w:rPr>
                <w:sz w:val="24"/>
              </w:rPr>
              <w:lastRenderedPageBreak/>
              <w:t>февраля 1861 г. Изменения в государственном строе. Создание Совета министров. Земская реформа 1864 г. Городская реформа 1870 г. Реорганизация полицейского аппарата. Судебная   реформа   1864   г.   Введение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14:paraId="4C3B8F02" w14:textId="77777777" w:rsidR="000A031D" w:rsidRDefault="00F713C8" w:rsidP="000A031D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судебных уставов. Упразднение системы сословных    судов    и    введение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буржуазных</w:t>
            </w:r>
            <w:r w:rsidR="000A031D">
              <w:rPr>
                <w:sz w:val="24"/>
              </w:rPr>
              <w:t xml:space="preserve"> принципов судопроизводства. Учреждение института судебных следователей. Организация прокурорского надзора за судопроизводством. Учреждение адвокатуры. Выдающиеся юристы</w:t>
            </w:r>
          </w:p>
          <w:p w14:paraId="619441E6" w14:textId="23EA2422" w:rsidR="00F713C8" w:rsidRDefault="000A031D" w:rsidP="000A031D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конца XIX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25" w:type="dxa"/>
            <w:tcBorders>
              <w:bottom w:val="nil"/>
            </w:tcBorders>
          </w:tcPr>
          <w:p w14:paraId="0FB10A6C" w14:textId="77777777" w:rsidR="00F713C8" w:rsidRDefault="00F713C8" w:rsidP="00F713C8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15E97A00" w14:textId="77777777" w:rsidR="00F713C8" w:rsidRDefault="00F713C8" w:rsidP="00F713C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38F9FE49" w14:textId="77777777" w:rsidR="00F713C8" w:rsidRDefault="00F713C8" w:rsidP="00F713C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99CF768" w14:textId="77777777" w:rsidR="00F713C8" w:rsidRDefault="00F713C8" w:rsidP="00F713C8">
            <w:pPr>
              <w:pStyle w:val="TableParagraph"/>
            </w:pPr>
          </w:p>
        </w:tc>
      </w:tr>
      <w:tr w:rsidR="00F713C8" w14:paraId="02C4C39C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6469384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C9619E1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56B87EE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494AA255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F426DCC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27AF98F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</w:tr>
      <w:tr w:rsidR="00F713C8" w14:paraId="2ACABE56" w14:textId="77777777" w:rsidTr="000A031D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5190F749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16B8D87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6215500" w14:textId="58286AC9" w:rsidR="00F713C8" w:rsidRDefault="00F713C8" w:rsidP="00F713C8">
            <w:pPr>
              <w:pStyle w:val="TableParagraph"/>
              <w:spacing w:before="11" w:line="237" w:lineRule="exact"/>
              <w:ind w:right="295"/>
              <w:jc w:val="right"/>
            </w:pPr>
            <w:r>
              <w:t>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7C6BC7C" w14:textId="36445137" w:rsidR="00F713C8" w:rsidRDefault="00F713C8" w:rsidP="00F713C8">
            <w:pPr>
              <w:pStyle w:val="TableParagraph"/>
              <w:spacing w:before="11" w:line="237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7E39D8EE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C441448" w14:textId="41692224" w:rsidR="00F713C8" w:rsidRDefault="00F713C8" w:rsidP="00F713C8">
            <w:pPr>
              <w:pStyle w:val="TableParagraph"/>
              <w:spacing w:before="11" w:line="237" w:lineRule="exact"/>
              <w:jc w:val="center"/>
            </w:pPr>
            <w:r>
              <w:t>8</w:t>
            </w:r>
          </w:p>
        </w:tc>
      </w:tr>
      <w:tr w:rsidR="00F713C8" w14:paraId="4AA15514" w14:textId="77777777" w:rsidTr="000A031D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3EF4BB37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DBEFBE1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2D1CAD8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355F8DB9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DCCB019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08C8A46" w14:textId="77777777" w:rsidR="00F713C8" w:rsidRDefault="00F713C8" w:rsidP="00F713C8">
            <w:pPr>
              <w:pStyle w:val="TableParagraph"/>
              <w:rPr>
                <w:sz w:val="18"/>
              </w:rPr>
            </w:pPr>
          </w:p>
        </w:tc>
      </w:tr>
      <w:tr w:rsidR="00F713C8" w14:paraId="5E882935" w14:textId="77777777" w:rsidTr="000A031D">
        <w:trPr>
          <w:trHeight w:val="1058"/>
        </w:trPr>
        <w:tc>
          <w:tcPr>
            <w:tcW w:w="2081" w:type="dxa"/>
            <w:vMerge/>
            <w:tcBorders>
              <w:top w:val="nil"/>
            </w:tcBorders>
          </w:tcPr>
          <w:p w14:paraId="2A49BC34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9C5EBDB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8F63002" w14:textId="77777777" w:rsidR="00F713C8" w:rsidRDefault="00F713C8" w:rsidP="00F713C8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479CBBCE" w14:textId="77777777" w:rsidR="00F713C8" w:rsidRDefault="00F713C8" w:rsidP="00F713C8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2DDAA12" w14:textId="77777777" w:rsidR="00F713C8" w:rsidRDefault="00F713C8" w:rsidP="00F713C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CD26561" w14:textId="77777777" w:rsidR="00F713C8" w:rsidRDefault="00F713C8" w:rsidP="00F713C8">
            <w:pPr>
              <w:pStyle w:val="TableParagraph"/>
            </w:pPr>
          </w:p>
        </w:tc>
      </w:tr>
      <w:tr w:rsidR="00680DBB" w14:paraId="497E96CC" w14:textId="77777777" w:rsidTr="000A031D">
        <w:trPr>
          <w:trHeight w:val="3217"/>
        </w:trPr>
        <w:tc>
          <w:tcPr>
            <w:tcW w:w="2081" w:type="dxa"/>
            <w:vMerge w:val="restart"/>
          </w:tcPr>
          <w:p w14:paraId="237D9E1E" w14:textId="77777777" w:rsidR="00B63F64" w:rsidRPr="00B63F64" w:rsidRDefault="00B63F64" w:rsidP="00B63F64">
            <w:pPr>
              <w:pStyle w:val="TableParagraph"/>
              <w:rPr>
                <w:sz w:val="24"/>
              </w:rPr>
            </w:pPr>
            <w:r w:rsidRPr="00B63F64">
              <w:rPr>
                <w:sz w:val="24"/>
              </w:rPr>
              <w:t xml:space="preserve">ТЕМА 9 </w:t>
            </w:r>
          </w:p>
          <w:p w14:paraId="38883868" w14:textId="2527B0A7" w:rsidR="00680DBB" w:rsidRPr="00B63F64" w:rsidRDefault="00B63F64" w:rsidP="00B63F64">
            <w:pPr>
              <w:pStyle w:val="TableParagraph"/>
              <w:spacing w:line="252" w:lineRule="exact"/>
              <w:ind w:left="105"/>
            </w:pPr>
            <w:r w:rsidRPr="00B63F64">
              <w:rPr>
                <w:sz w:val="24"/>
              </w:rPr>
              <w:t>ГОСУДАРСТВО И ПРАВО РОССИИ В НАЧАЛЕ XX В.</w:t>
            </w:r>
          </w:p>
        </w:tc>
        <w:tc>
          <w:tcPr>
            <w:tcW w:w="5167" w:type="dxa"/>
            <w:vMerge w:val="restart"/>
          </w:tcPr>
          <w:p w14:paraId="5CE8B809" w14:textId="3083EA17" w:rsidR="00680DBB" w:rsidRDefault="00945B24">
            <w:pPr>
              <w:pStyle w:val="TableParagraph"/>
              <w:tabs>
                <w:tab w:val="left" w:pos="1703"/>
                <w:tab w:val="left" w:pos="3805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развития капитализма в России. Нар</w:t>
            </w:r>
            <w:r w:rsidR="00861941">
              <w:rPr>
                <w:sz w:val="24"/>
              </w:rPr>
              <w:t xml:space="preserve">астание политического кризиса </w:t>
            </w:r>
            <w:proofErr w:type="gramStart"/>
            <w:r w:rsidR="00861941">
              <w:rPr>
                <w:sz w:val="24"/>
              </w:rPr>
              <w:t>в</w:t>
            </w:r>
            <w:r>
              <w:rPr>
                <w:sz w:val="24"/>
              </w:rPr>
              <w:t>начале  XX</w:t>
            </w:r>
            <w:proofErr w:type="gramEnd"/>
            <w:r>
              <w:rPr>
                <w:sz w:val="24"/>
              </w:rPr>
              <w:t xml:space="preserve"> в. Революция 1905 – 1907 гг. Возникновение Советов. Манифест 17 октября 1905 г. Появление политических партий в России.</w:t>
            </w:r>
            <w:r>
              <w:rPr>
                <w:sz w:val="24"/>
              </w:rPr>
              <w:tab/>
              <w:t>Полномочия</w:t>
            </w:r>
            <w:r>
              <w:rPr>
                <w:sz w:val="24"/>
              </w:rPr>
              <w:tab/>
              <w:t>императора. Взаимоотношения с Государственной Думой и Государственным Советом. Совет министров. Права и свободы граждан. Столыпинская аграрная реформа 1906 – 1911гг. Избирательный закон 3 июля 1907 г. Российская империя в годы первой мировой войны 1914 – 1917 гг. Введение закона о военном положении. Создание чрезвычайных органов власти. Влияние войны на экономическое и политическое положение России. Нарастание революционной ситуации в стране. Милитаризация государственного аппарата в годы мировой войны. Компетенция государственного аппарата в годы первой мировой войны. Компетенция военных властей в местностях, объявленных на военном положении, и в районах военных действий. Расширение участия представителей буржуазии в государственном управлении.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14:paraId="66E90B55" w14:textId="77777777" w:rsidR="00680DBB" w:rsidRDefault="00945B24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«особых совещаний» и Военно-промышленных комитетов. </w:t>
            </w:r>
            <w:proofErr w:type="spellStart"/>
            <w:r>
              <w:rPr>
                <w:sz w:val="24"/>
              </w:rPr>
              <w:t>Земгор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25" w:type="dxa"/>
            <w:tcBorders>
              <w:bottom w:val="nil"/>
            </w:tcBorders>
          </w:tcPr>
          <w:p w14:paraId="1564A275" w14:textId="77777777" w:rsidR="00680DBB" w:rsidRDefault="00680DBB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50B92F88" w14:textId="77777777" w:rsidR="00680DBB" w:rsidRDefault="00680DBB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6B6143C1" w14:textId="77777777" w:rsidR="00680DBB" w:rsidRDefault="00680DB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D712AAB" w14:textId="77777777" w:rsidR="00680DBB" w:rsidRDefault="00680DBB">
            <w:pPr>
              <w:pStyle w:val="TableParagraph"/>
            </w:pPr>
          </w:p>
        </w:tc>
      </w:tr>
      <w:tr w:rsidR="00680DBB" w14:paraId="6FF778CC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186BDE30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D379540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865B2D5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08A7583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ACAFE26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884F6A9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0625F240" w14:textId="77777777" w:rsidTr="000A031D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03E22E49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71669E2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1E8C1E4" w14:textId="3C78C44B" w:rsidR="00680DBB" w:rsidRDefault="00AF4F40">
            <w:pPr>
              <w:pStyle w:val="TableParagraph"/>
              <w:spacing w:before="10" w:line="238" w:lineRule="exact"/>
              <w:ind w:right="295"/>
              <w:jc w:val="right"/>
            </w:pPr>
            <w:r>
              <w:t>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696329E8" w14:textId="06944F10" w:rsidR="00680DBB" w:rsidRDefault="00AF4F40">
            <w:pPr>
              <w:pStyle w:val="TableParagraph"/>
              <w:spacing w:before="10" w:line="238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C4BA092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C5BBB1C" w14:textId="3847BFE3" w:rsidR="00680DBB" w:rsidRDefault="00AF4F40">
            <w:pPr>
              <w:pStyle w:val="TableParagraph"/>
              <w:spacing w:before="10" w:line="238" w:lineRule="exact"/>
              <w:jc w:val="center"/>
            </w:pPr>
            <w:r>
              <w:t>4</w:t>
            </w:r>
          </w:p>
        </w:tc>
      </w:tr>
      <w:tr w:rsidR="00680DBB" w14:paraId="41D9A9A6" w14:textId="77777777" w:rsidTr="000A031D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78CB22E4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4067406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69DD2F0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0FB202FA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B28F6BB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D8E2978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421D6ABD" w14:textId="77777777" w:rsidTr="000A031D">
        <w:trPr>
          <w:trHeight w:val="3401"/>
        </w:trPr>
        <w:tc>
          <w:tcPr>
            <w:tcW w:w="2081" w:type="dxa"/>
            <w:vMerge/>
            <w:tcBorders>
              <w:top w:val="nil"/>
            </w:tcBorders>
          </w:tcPr>
          <w:p w14:paraId="564E22F7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EA03985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33CB6A59" w14:textId="77777777" w:rsidR="00680DBB" w:rsidRDefault="00680DBB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1DBBB9AB" w14:textId="77777777" w:rsidR="00680DBB" w:rsidRDefault="00680DB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5CE86B9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1F134A7D" w14:textId="77777777" w:rsidR="00680DBB" w:rsidRDefault="00680DBB">
            <w:pPr>
              <w:pStyle w:val="TableParagraph"/>
            </w:pPr>
          </w:p>
        </w:tc>
      </w:tr>
      <w:tr w:rsidR="00B63F64" w14:paraId="6E6433F7" w14:textId="77777777" w:rsidTr="000A031D">
        <w:trPr>
          <w:trHeight w:val="1569"/>
        </w:trPr>
        <w:tc>
          <w:tcPr>
            <w:tcW w:w="2081" w:type="dxa"/>
            <w:vMerge w:val="restart"/>
          </w:tcPr>
          <w:p w14:paraId="258D89AA" w14:textId="7439BB39" w:rsidR="00B63F64" w:rsidRDefault="00B63F64">
            <w:pPr>
              <w:pStyle w:val="TableParagraph"/>
              <w:spacing w:before="202" w:line="259" w:lineRule="auto"/>
              <w:ind w:left="105" w:right="143"/>
            </w:pPr>
          </w:p>
        </w:tc>
        <w:tc>
          <w:tcPr>
            <w:tcW w:w="5167" w:type="dxa"/>
            <w:vMerge w:val="restart"/>
          </w:tcPr>
          <w:p w14:paraId="41E6F41B" w14:textId="77777777" w:rsidR="00B63F64" w:rsidRDefault="00B63F64">
            <w:pPr>
              <w:pStyle w:val="TableParagraph"/>
              <w:tabs>
                <w:tab w:val="left" w:pos="276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ВРК – органы проведения вооруженного восстания. Захват власти в Петрограде и Москве. II Всероссийский съезд Советов. Декреты </w:t>
            </w:r>
            <w:r>
              <w:rPr>
                <w:spacing w:val="-4"/>
                <w:sz w:val="24"/>
              </w:rPr>
              <w:t>«О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земле», </w:t>
            </w:r>
            <w:r>
              <w:rPr>
                <w:spacing w:val="-3"/>
                <w:sz w:val="24"/>
              </w:rPr>
              <w:t xml:space="preserve">«О </w:t>
            </w:r>
            <w:r>
              <w:rPr>
                <w:sz w:val="24"/>
              </w:rPr>
              <w:t>мире», «Об образовании</w:t>
            </w:r>
            <w:r>
              <w:rPr>
                <w:sz w:val="24"/>
              </w:rPr>
              <w:tab/>
              <w:t xml:space="preserve">Рабоче-Крестьянского правительства». Правовые основы изменений общественного строя. «Декларация прав трудящегося и эксплуатируемого народа», ее конституционного значение. Ликвидация сословного строя. -Высшие органы власти и управления. Законодательная власть – съезд Советов, ВЦИК. Исполнительная власть – СНК. </w:t>
            </w:r>
            <w:r>
              <w:rPr>
                <w:sz w:val="24"/>
              </w:rPr>
              <w:lastRenderedPageBreak/>
              <w:t>Борьба за создание однородного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  <w:p w14:paraId="542F963C" w14:textId="77777777" w:rsidR="00B63F64" w:rsidRDefault="00B63F64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кризис </w:t>
            </w:r>
            <w:proofErr w:type="spellStart"/>
            <w:r>
              <w:rPr>
                <w:sz w:val="24"/>
              </w:rPr>
              <w:t>ВИКЖЕЛя</w:t>
            </w:r>
            <w:proofErr w:type="spellEnd"/>
            <w:r>
              <w:rPr>
                <w:sz w:val="24"/>
              </w:rPr>
              <w:t>. Создание рабоче- крестьянской милиции. Постановление СНК об организации Всероссийской Чрезвычайной Комиссии по борьбе с контрреволюцией и саботажем (ВЧК). Созыв и разгон Учредительного собрания.</w:t>
            </w:r>
          </w:p>
        </w:tc>
        <w:tc>
          <w:tcPr>
            <w:tcW w:w="725" w:type="dxa"/>
            <w:tcBorders>
              <w:bottom w:val="nil"/>
            </w:tcBorders>
          </w:tcPr>
          <w:p w14:paraId="40A36140" w14:textId="77777777" w:rsidR="00B63F64" w:rsidRDefault="00B63F64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56D6ABD7" w14:textId="77777777" w:rsidR="00B63F64" w:rsidRDefault="00B63F64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048B3DE9" w14:textId="77777777" w:rsidR="00B63F64" w:rsidRDefault="00B63F64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CD2CF36" w14:textId="77777777" w:rsidR="00B63F64" w:rsidRDefault="00B63F64">
            <w:pPr>
              <w:pStyle w:val="TableParagraph"/>
            </w:pPr>
          </w:p>
        </w:tc>
      </w:tr>
      <w:tr w:rsidR="00B63F64" w14:paraId="3723DC4D" w14:textId="77777777" w:rsidTr="000A031D">
        <w:trPr>
          <w:trHeight w:val="262"/>
        </w:trPr>
        <w:tc>
          <w:tcPr>
            <w:tcW w:w="2081" w:type="dxa"/>
            <w:vMerge/>
          </w:tcPr>
          <w:p w14:paraId="152A738F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89FECEC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A50E782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CCE54E6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29BB9E5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B3764D4" w14:textId="77777777" w:rsidR="00B63F64" w:rsidRDefault="00B63F64">
            <w:pPr>
              <w:pStyle w:val="TableParagraph"/>
              <w:rPr>
                <w:sz w:val="18"/>
              </w:rPr>
            </w:pPr>
          </w:p>
        </w:tc>
      </w:tr>
      <w:tr w:rsidR="00B63F64" w14:paraId="3A32ACB8" w14:textId="77777777" w:rsidTr="000A031D">
        <w:trPr>
          <w:trHeight w:val="262"/>
        </w:trPr>
        <w:tc>
          <w:tcPr>
            <w:tcW w:w="2081" w:type="dxa"/>
            <w:vMerge/>
          </w:tcPr>
          <w:p w14:paraId="75C75428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AF468BB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D62C4D9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21267680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B9CD2C8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4F2B08" w14:textId="77777777" w:rsidR="00B63F64" w:rsidRDefault="00B63F64">
            <w:pPr>
              <w:pStyle w:val="TableParagraph"/>
              <w:rPr>
                <w:sz w:val="18"/>
              </w:rPr>
            </w:pPr>
          </w:p>
        </w:tc>
      </w:tr>
      <w:tr w:rsidR="00B63F64" w14:paraId="0963FD14" w14:textId="77777777" w:rsidTr="000A031D">
        <w:trPr>
          <w:trHeight w:val="263"/>
        </w:trPr>
        <w:tc>
          <w:tcPr>
            <w:tcW w:w="2081" w:type="dxa"/>
            <w:vMerge/>
          </w:tcPr>
          <w:p w14:paraId="4518EE61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87DC96A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CA4E0F8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C574E6E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C689E9C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499BFE8" w14:textId="77777777" w:rsidR="00B63F64" w:rsidRDefault="00B63F64">
            <w:pPr>
              <w:pStyle w:val="TableParagraph"/>
              <w:rPr>
                <w:sz w:val="18"/>
              </w:rPr>
            </w:pPr>
          </w:p>
        </w:tc>
      </w:tr>
      <w:tr w:rsidR="00B63F64" w14:paraId="2CAE5C1A" w14:textId="77777777" w:rsidTr="000A031D">
        <w:trPr>
          <w:trHeight w:val="268"/>
        </w:trPr>
        <w:tc>
          <w:tcPr>
            <w:tcW w:w="2081" w:type="dxa"/>
            <w:vMerge/>
          </w:tcPr>
          <w:p w14:paraId="5BF09AEA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873FB1E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4758E41" w14:textId="612F5F37" w:rsidR="00B63F64" w:rsidRDefault="00B63F64">
            <w:pPr>
              <w:pStyle w:val="TableParagraph"/>
              <w:spacing w:before="10" w:line="238" w:lineRule="exact"/>
              <w:ind w:right="295"/>
              <w:jc w:val="right"/>
            </w:pPr>
            <w:r>
              <w:t>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3CDF4415" w14:textId="5AFD7139" w:rsidR="00B63F64" w:rsidRDefault="00B63F64">
            <w:pPr>
              <w:pStyle w:val="TableParagraph"/>
              <w:spacing w:before="10" w:line="238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5C43A5C1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3ACBEF" w14:textId="478F8089" w:rsidR="00B63F64" w:rsidRDefault="00B63F64">
            <w:pPr>
              <w:pStyle w:val="TableParagraph"/>
              <w:spacing w:before="10" w:line="238" w:lineRule="exact"/>
              <w:jc w:val="center"/>
            </w:pPr>
            <w:r>
              <w:t>6</w:t>
            </w:r>
          </w:p>
        </w:tc>
      </w:tr>
      <w:tr w:rsidR="00B63F64" w14:paraId="53C50B45" w14:textId="77777777" w:rsidTr="000A031D">
        <w:trPr>
          <w:trHeight w:val="257"/>
        </w:trPr>
        <w:tc>
          <w:tcPr>
            <w:tcW w:w="2081" w:type="dxa"/>
            <w:vMerge/>
          </w:tcPr>
          <w:p w14:paraId="381027D7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ED52724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24B6739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1C3B2B4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BAB5153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65B9DE5" w14:textId="77777777" w:rsidR="00B63F64" w:rsidRDefault="00B63F64">
            <w:pPr>
              <w:pStyle w:val="TableParagraph"/>
              <w:rPr>
                <w:sz w:val="18"/>
              </w:rPr>
            </w:pPr>
          </w:p>
        </w:tc>
      </w:tr>
      <w:tr w:rsidR="00B63F64" w14:paraId="5EDC73E4" w14:textId="77777777" w:rsidTr="000A031D">
        <w:trPr>
          <w:trHeight w:val="262"/>
        </w:trPr>
        <w:tc>
          <w:tcPr>
            <w:tcW w:w="2081" w:type="dxa"/>
            <w:vMerge/>
          </w:tcPr>
          <w:p w14:paraId="494E2EEE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76B4AA2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A1B1173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0B795880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944D34F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06B4900" w14:textId="77777777" w:rsidR="00B63F64" w:rsidRDefault="00B63F64">
            <w:pPr>
              <w:pStyle w:val="TableParagraph"/>
              <w:rPr>
                <w:sz w:val="18"/>
              </w:rPr>
            </w:pPr>
          </w:p>
        </w:tc>
      </w:tr>
      <w:tr w:rsidR="00B63F64" w14:paraId="61FFFD4E" w14:textId="77777777" w:rsidTr="000A031D">
        <w:trPr>
          <w:trHeight w:val="263"/>
        </w:trPr>
        <w:tc>
          <w:tcPr>
            <w:tcW w:w="2081" w:type="dxa"/>
            <w:vMerge/>
          </w:tcPr>
          <w:p w14:paraId="4A56EB70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392F9F6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88C16C7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7152A3E9" w14:textId="77777777" w:rsidR="00B63F64" w:rsidRDefault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A6716C3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FE0E6B8" w14:textId="77777777" w:rsidR="00B63F64" w:rsidRDefault="00B63F64">
            <w:pPr>
              <w:pStyle w:val="TableParagraph"/>
              <w:rPr>
                <w:sz w:val="18"/>
              </w:rPr>
            </w:pPr>
          </w:p>
        </w:tc>
      </w:tr>
      <w:tr w:rsidR="00B63F64" w14:paraId="0762DB5F" w14:textId="77777777" w:rsidTr="000A031D">
        <w:trPr>
          <w:trHeight w:val="1751"/>
        </w:trPr>
        <w:tc>
          <w:tcPr>
            <w:tcW w:w="2081" w:type="dxa"/>
            <w:vMerge/>
          </w:tcPr>
          <w:p w14:paraId="34A578B8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B150D73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01B1D01E" w14:textId="77777777" w:rsidR="00B63F64" w:rsidRDefault="00B63F64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1D89D27C" w14:textId="77777777" w:rsidR="00B63F64" w:rsidRDefault="00B63F64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B5CB2BE" w14:textId="77777777" w:rsidR="00B63F64" w:rsidRDefault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E420FBF" w14:textId="77777777" w:rsidR="00B63F64" w:rsidRDefault="00B63F64">
            <w:pPr>
              <w:pStyle w:val="TableParagraph"/>
            </w:pPr>
          </w:p>
        </w:tc>
      </w:tr>
      <w:tr w:rsidR="00B63F64" w14:paraId="3F36A224" w14:textId="77777777" w:rsidTr="000A031D">
        <w:trPr>
          <w:trHeight w:val="551"/>
        </w:trPr>
        <w:tc>
          <w:tcPr>
            <w:tcW w:w="2081" w:type="dxa"/>
            <w:vMerge/>
          </w:tcPr>
          <w:p w14:paraId="2049C704" w14:textId="034FD5DC" w:rsidR="00B63F64" w:rsidRDefault="00B63F64">
            <w:pPr>
              <w:pStyle w:val="TableParagraph"/>
              <w:spacing w:before="20"/>
              <w:ind w:left="105"/>
            </w:pPr>
          </w:p>
        </w:tc>
        <w:tc>
          <w:tcPr>
            <w:tcW w:w="5167" w:type="dxa"/>
          </w:tcPr>
          <w:p w14:paraId="4964AB1C" w14:textId="77777777" w:rsidR="00B63F64" w:rsidRDefault="00B63F6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Ускорение   </w:t>
            </w:r>
            <w:proofErr w:type="gramStart"/>
            <w:r>
              <w:rPr>
                <w:sz w:val="24"/>
              </w:rPr>
              <w:t xml:space="preserve">темпов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proofErr w:type="gramEnd"/>
            <w:r>
              <w:rPr>
                <w:sz w:val="24"/>
              </w:rPr>
              <w:t>-экономического</w:t>
            </w:r>
          </w:p>
          <w:p w14:paraId="36053607" w14:textId="6674EA7D" w:rsidR="00B63F64" w:rsidRDefault="000A031D" w:rsidP="000A031D">
            <w:pPr>
              <w:pStyle w:val="TableParagraph"/>
              <w:tabs>
                <w:tab w:val="left" w:pos="4194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развития. Коллективизация </w:t>
            </w:r>
            <w:r w:rsidR="00B63F64">
              <w:rPr>
                <w:sz w:val="24"/>
              </w:rPr>
              <w:t>сельского</w:t>
            </w:r>
            <w:r>
              <w:rPr>
                <w:sz w:val="24"/>
              </w:rPr>
              <w:t xml:space="preserve"> хозяйства, индустриализация. Формирование административно-командной </w:t>
            </w:r>
            <w:r>
              <w:rPr>
                <w:spacing w:val="-3"/>
                <w:sz w:val="24"/>
              </w:rPr>
              <w:t xml:space="preserve">системы </w:t>
            </w:r>
            <w:r>
              <w:rPr>
                <w:sz w:val="24"/>
              </w:rPr>
              <w:t xml:space="preserve">управления промышленностью и сельским хозяйством. Сосредоточение реальных рычагов власти в руках партийно-государственного аппарата. Утверждение культа личности Сталина. Разработка и принятие Конституции 1936 г. и ее основные положения. Развитее СССР как союзного государства.  Реорганизация государственного аппарата в соответствии с Конституцией СССР 1936 г. Образование новых наркоматов и ведомств. Укрепление обороны страны. Переход от территориально-милиционной системы к кадровой армии. Закон о судоустройстве СССР и союзных республик 1938 г. Централизация прокурорского надзора, создание в 1933 </w:t>
            </w:r>
            <w:r>
              <w:rPr>
                <w:spacing w:val="-7"/>
                <w:sz w:val="24"/>
              </w:rPr>
              <w:t xml:space="preserve">г. </w:t>
            </w:r>
            <w:r>
              <w:rPr>
                <w:sz w:val="24"/>
              </w:rPr>
              <w:t>Прокуратуры СССР.</w:t>
            </w:r>
          </w:p>
        </w:tc>
        <w:tc>
          <w:tcPr>
            <w:tcW w:w="725" w:type="dxa"/>
          </w:tcPr>
          <w:p w14:paraId="00F670C1" w14:textId="411AF49B" w:rsidR="00B63F64" w:rsidRDefault="00B63F64">
            <w:pPr>
              <w:pStyle w:val="TableParagraph"/>
              <w:spacing w:before="63"/>
              <w:ind w:right="295"/>
              <w:jc w:val="right"/>
            </w:pPr>
            <w:r>
              <w:t>2</w:t>
            </w:r>
          </w:p>
        </w:tc>
        <w:tc>
          <w:tcPr>
            <w:tcW w:w="736" w:type="dxa"/>
          </w:tcPr>
          <w:p w14:paraId="09505729" w14:textId="67B9C59F" w:rsidR="00B63F64" w:rsidRDefault="00B63F64">
            <w:pPr>
              <w:pStyle w:val="TableParagraph"/>
              <w:spacing w:before="63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A2C7877" w14:textId="77777777" w:rsidR="00B63F64" w:rsidRDefault="00B63F64">
            <w:pPr>
              <w:pStyle w:val="TableParagraph"/>
            </w:pPr>
          </w:p>
        </w:tc>
        <w:tc>
          <w:tcPr>
            <w:tcW w:w="728" w:type="dxa"/>
          </w:tcPr>
          <w:p w14:paraId="471657E4" w14:textId="77777777" w:rsidR="00B63F64" w:rsidRDefault="00B63F64">
            <w:pPr>
              <w:pStyle w:val="TableParagraph"/>
              <w:spacing w:before="63"/>
              <w:jc w:val="center"/>
            </w:pPr>
            <w:r>
              <w:t>6</w:t>
            </w:r>
          </w:p>
        </w:tc>
      </w:tr>
      <w:tr w:rsidR="00680DBB" w14:paraId="1094C93C" w14:textId="77777777" w:rsidTr="000A031D">
        <w:trPr>
          <w:trHeight w:val="2817"/>
        </w:trPr>
        <w:tc>
          <w:tcPr>
            <w:tcW w:w="2081" w:type="dxa"/>
            <w:vMerge w:val="restart"/>
          </w:tcPr>
          <w:p w14:paraId="5C067B5B" w14:textId="71D47CF4" w:rsidR="00680DBB" w:rsidRDefault="00680DBB">
            <w:pPr>
              <w:pStyle w:val="TableParagraph"/>
              <w:spacing w:line="259" w:lineRule="auto"/>
              <w:ind w:left="105" w:right="134"/>
            </w:pPr>
          </w:p>
        </w:tc>
        <w:tc>
          <w:tcPr>
            <w:tcW w:w="5167" w:type="dxa"/>
            <w:vMerge w:val="restart"/>
          </w:tcPr>
          <w:p w14:paraId="7FB72BF8" w14:textId="77777777" w:rsidR="00680DBB" w:rsidRDefault="00945B24">
            <w:pPr>
              <w:pStyle w:val="TableParagraph"/>
              <w:tabs>
                <w:tab w:val="left" w:pos="1461"/>
                <w:tab w:val="left" w:pos="1775"/>
                <w:tab w:val="left" w:pos="2305"/>
                <w:tab w:val="left" w:pos="3429"/>
                <w:tab w:val="left" w:pos="3510"/>
                <w:tab w:val="left" w:pos="3964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Государственное управление экономикой. Экономические реформы второй половины 50-х годов.</w:t>
            </w:r>
            <w:r>
              <w:rPr>
                <w:sz w:val="24"/>
              </w:rPr>
              <w:tab/>
              <w:t>Ликвидация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промышленных </w:t>
            </w:r>
            <w:r>
              <w:rPr>
                <w:sz w:val="24"/>
              </w:rPr>
              <w:t>министерств и создание совнархозов. Неудача этих реформ и ее причины. Реорганизация органов государственной безопасности и внутренних дел. Начало массовой реабилитации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необоснованно репрессированных в годы культа личности Сталина. Ликвидация Министерства юстиции СССР и министерств юстиции союзных республик и передача функций управления в области юстиции Верховному Суду СССР, Верховным Судам союзных и автономных республик, краевым и областным судам. Положение о прокурорском надзоре в СССР (1955 г.). Изменения в судебной системе в соответствии с Положением о Верховном Суде СССР 1957 г. и Основами судоустройства Союза ССР, союзных и автономных республик 1958 г. </w:t>
            </w:r>
            <w:r>
              <w:rPr>
                <w:sz w:val="24"/>
              </w:rPr>
              <w:lastRenderedPageBreak/>
              <w:t>Развитие права. Начало новой кодификации законодательства. Гражданское право. Трудовое право. Сокращение продолжительности рабочего времени. Расширение прав профсоюзов. Положение о порядке рассмотрения трудовых споров. - Земельное и колхозное право. Расширение прав колхозов и колхозников в организации производства и управлениями делами артели, введение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ежемесячного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денежного</w:t>
            </w:r>
          </w:p>
          <w:p w14:paraId="311EC819" w14:textId="77777777" w:rsidR="00680DBB" w:rsidRDefault="00945B24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авансирования колхозникам.</w:t>
            </w:r>
          </w:p>
        </w:tc>
        <w:tc>
          <w:tcPr>
            <w:tcW w:w="725" w:type="dxa"/>
            <w:tcBorders>
              <w:bottom w:val="nil"/>
            </w:tcBorders>
          </w:tcPr>
          <w:p w14:paraId="04EF3C6E" w14:textId="77777777" w:rsidR="00680DBB" w:rsidRDefault="00680DBB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68EDF72A" w14:textId="77777777" w:rsidR="00680DBB" w:rsidRDefault="00680DBB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0C2FF0BC" w14:textId="77777777" w:rsidR="00680DBB" w:rsidRDefault="00680DBB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633140C" w14:textId="77777777" w:rsidR="00680DBB" w:rsidRDefault="00680DBB">
            <w:pPr>
              <w:pStyle w:val="TableParagraph"/>
            </w:pPr>
          </w:p>
        </w:tc>
      </w:tr>
      <w:tr w:rsidR="00680DBB" w14:paraId="6BFBEA6C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6F8B11A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DAF1606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0ECCD61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578FDCFA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51D3B63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D7C1345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6B39FA18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A5D1F74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18C867A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70FA7ED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EA9EC04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7D022C7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6D31785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75CCC3B6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2A3C4E13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68C0358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4693C02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742FE7EC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CE148B6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9AF5140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52063F2C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B7D178D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8FD4E92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8BC026B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6FB5925E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3BD15A3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7F3E0DD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164358A4" w14:textId="77777777" w:rsidTr="000A031D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54B2605D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A27A068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D41A0B4" w14:textId="03726CB1" w:rsidR="00680DBB" w:rsidRDefault="00AF4F40">
            <w:pPr>
              <w:pStyle w:val="TableParagraph"/>
              <w:spacing w:before="147"/>
              <w:ind w:right="295"/>
              <w:jc w:val="right"/>
            </w:pPr>
            <w: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9BEFAF3" w14:textId="5D1125B7" w:rsidR="00680DBB" w:rsidRDefault="00AF4F40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4EAE02C9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4ADAFF1" w14:textId="78F4F3AB" w:rsidR="00680DBB" w:rsidRDefault="00AF4F40">
            <w:pPr>
              <w:pStyle w:val="TableParagraph"/>
              <w:spacing w:before="147"/>
              <w:jc w:val="center"/>
            </w:pPr>
            <w:r>
              <w:t>6</w:t>
            </w:r>
          </w:p>
        </w:tc>
      </w:tr>
      <w:tr w:rsidR="00680DBB" w14:paraId="0A86DEAC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0AC45E0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C0161FD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C1908EB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2777E954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E3EF9B5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0FE6574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1732BD6C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7319238E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675EBD5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4E51DED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34B9D4E1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8289607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8105FAA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3A4208CB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1099A8B6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EA04BD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9C4B076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49B264A0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BCB2C15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C67194B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04216E6F" w14:textId="77777777" w:rsidTr="000A031D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2583694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D3295A5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8A3B886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3BEAE7DD" w14:textId="77777777" w:rsidR="00680DBB" w:rsidRDefault="00680DBB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DCDD470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C5BADA6" w14:textId="77777777" w:rsidR="00680DBB" w:rsidRDefault="00680DBB">
            <w:pPr>
              <w:pStyle w:val="TableParagraph"/>
              <w:rPr>
                <w:sz w:val="18"/>
              </w:rPr>
            </w:pPr>
          </w:p>
        </w:tc>
      </w:tr>
      <w:tr w:rsidR="00680DBB" w14:paraId="6098AE1E" w14:textId="77777777" w:rsidTr="000A031D">
        <w:trPr>
          <w:trHeight w:val="3207"/>
        </w:trPr>
        <w:tc>
          <w:tcPr>
            <w:tcW w:w="2081" w:type="dxa"/>
            <w:vMerge/>
            <w:tcBorders>
              <w:top w:val="nil"/>
            </w:tcBorders>
          </w:tcPr>
          <w:p w14:paraId="1196437C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CA7B780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59377FF7" w14:textId="77777777" w:rsidR="00680DBB" w:rsidRDefault="00680DBB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41351819" w14:textId="77777777" w:rsidR="00680DBB" w:rsidRDefault="00680DBB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CEA4A1B" w14:textId="77777777" w:rsidR="00680DBB" w:rsidRDefault="00680DBB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329AB2D" w14:textId="77777777" w:rsidR="00680DBB" w:rsidRDefault="00680DBB">
            <w:pPr>
              <w:pStyle w:val="TableParagraph"/>
            </w:pPr>
          </w:p>
        </w:tc>
      </w:tr>
      <w:tr w:rsidR="00680DBB" w14:paraId="235A94BF" w14:textId="77777777" w:rsidTr="000A031D">
        <w:trPr>
          <w:trHeight w:val="1106"/>
        </w:trPr>
        <w:tc>
          <w:tcPr>
            <w:tcW w:w="2081" w:type="dxa"/>
          </w:tcPr>
          <w:p w14:paraId="6E269A1C" w14:textId="77777777" w:rsidR="00B63F64" w:rsidRPr="00DC4BF3" w:rsidRDefault="00B63F64" w:rsidP="00B63F64">
            <w:pPr>
              <w:rPr>
                <w:sz w:val="20"/>
                <w:szCs w:val="20"/>
              </w:rPr>
            </w:pPr>
            <w:r w:rsidRPr="00DC4BF3">
              <w:rPr>
                <w:sz w:val="20"/>
                <w:szCs w:val="20"/>
              </w:rPr>
              <w:lastRenderedPageBreak/>
              <w:t>ТЕМА 10</w:t>
            </w:r>
          </w:p>
          <w:p w14:paraId="59F30820" w14:textId="77777777" w:rsidR="00B63F64" w:rsidRPr="00DC4BF3" w:rsidRDefault="00B63F64" w:rsidP="00B63F64">
            <w:pPr>
              <w:rPr>
                <w:sz w:val="20"/>
                <w:szCs w:val="20"/>
              </w:rPr>
            </w:pPr>
            <w:r w:rsidRPr="00DC4BF3">
              <w:rPr>
                <w:sz w:val="20"/>
                <w:szCs w:val="20"/>
              </w:rPr>
              <w:t>СОВЕТСКАЯ ГОСУДАРСТВЕННАЯ И ПРАВОВАЯ СИСТЕМА (октябрь 1917 – 1991 гг.).</w:t>
            </w:r>
          </w:p>
          <w:p w14:paraId="35C46701" w14:textId="6EE88D52" w:rsidR="00680DBB" w:rsidRDefault="00680DBB">
            <w:pPr>
              <w:pStyle w:val="TableParagraph"/>
              <w:spacing w:before="3"/>
              <w:ind w:left="105"/>
            </w:pPr>
          </w:p>
        </w:tc>
        <w:tc>
          <w:tcPr>
            <w:tcW w:w="5167" w:type="dxa"/>
          </w:tcPr>
          <w:p w14:paraId="4AB0613D" w14:textId="77777777" w:rsidR="00680DBB" w:rsidRDefault="00945B24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Расхождения между законодательством и реальной практикой партийно-государственной жизни.    Влияние    партийных    комитетов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1E51D5F" w14:textId="77777777" w:rsidR="000A031D" w:rsidRDefault="00945B24" w:rsidP="000A031D">
            <w:pPr>
              <w:pStyle w:val="TableParagraph"/>
              <w:tabs>
                <w:tab w:val="left" w:pos="2339"/>
                <w:tab w:val="left" w:pos="3030"/>
              </w:tabs>
              <w:ind w:left="107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деятельность     органов     законодательной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A031D">
              <w:rPr>
                <w:sz w:val="24"/>
              </w:rPr>
              <w:t xml:space="preserve"> исполнительной власти. Создание органов партийно-государственного контроля и их преобразование в народный контроль. Меры по укреплению</w:t>
            </w:r>
            <w:r w:rsidR="000A031D">
              <w:rPr>
                <w:sz w:val="24"/>
              </w:rPr>
              <w:tab/>
              <w:t>государственно-правового единства СССР. Накопление негативных явлений в национально-государственном строительстве. Государственное руководство народным хозяйством. Последствия неудачи экономической реформы 1965 г. – усиление административно-командных методов в управлении</w:t>
            </w:r>
            <w:r w:rsidR="000A031D">
              <w:rPr>
                <w:sz w:val="24"/>
              </w:rPr>
              <w:tab/>
            </w:r>
            <w:r w:rsidR="000A031D">
              <w:rPr>
                <w:sz w:val="24"/>
              </w:rPr>
              <w:tab/>
              <w:t>промышленностью, строительством. Централизация управления экономикой в рамках ведомств, рост ведомственной разобщенности, замедление научно-технического прогресса, нарастание застойных явлений промышленности и строительства. Попытки укрепления трудовой дисциплины административными</w:t>
            </w:r>
            <w:r w:rsidR="000A031D">
              <w:rPr>
                <w:spacing w:val="11"/>
                <w:sz w:val="24"/>
              </w:rPr>
              <w:t xml:space="preserve"> </w:t>
            </w:r>
            <w:r w:rsidR="000A031D">
              <w:rPr>
                <w:sz w:val="24"/>
              </w:rPr>
              <w:t>методами.</w:t>
            </w:r>
          </w:p>
          <w:p w14:paraId="6B8F2CC3" w14:textId="0DA4A772" w:rsidR="00680DBB" w:rsidRDefault="000A031D" w:rsidP="000A031D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Переход к всеобщему среднему образованию</w:t>
            </w:r>
          </w:p>
        </w:tc>
        <w:tc>
          <w:tcPr>
            <w:tcW w:w="725" w:type="dxa"/>
          </w:tcPr>
          <w:p w14:paraId="6EB5193E" w14:textId="77777777" w:rsidR="00680DBB" w:rsidRDefault="00680DBB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49648A6" w14:textId="7872124C" w:rsidR="00680DBB" w:rsidRDefault="00AF4F40">
            <w:pPr>
              <w:pStyle w:val="TableParagraph"/>
              <w:ind w:right="295"/>
              <w:jc w:val="right"/>
            </w:pPr>
            <w:r>
              <w:t>4</w:t>
            </w:r>
          </w:p>
        </w:tc>
        <w:tc>
          <w:tcPr>
            <w:tcW w:w="736" w:type="dxa"/>
          </w:tcPr>
          <w:p w14:paraId="046DDC27" w14:textId="77777777" w:rsidR="00680DBB" w:rsidRDefault="00680DBB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5A38177" w14:textId="59CAC8D8" w:rsidR="00680DBB" w:rsidRDefault="00AF4F40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CAA55AB" w14:textId="77777777" w:rsidR="00680DBB" w:rsidRDefault="00680DBB">
            <w:pPr>
              <w:pStyle w:val="TableParagraph"/>
            </w:pPr>
          </w:p>
        </w:tc>
        <w:tc>
          <w:tcPr>
            <w:tcW w:w="728" w:type="dxa"/>
          </w:tcPr>
          <w:p w14:paraId="5DA57E1A" w14:textId="77777777" w:rsidR="00680DBB" w:rsidRDefault="00680DBB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0E38463" w14:textId="639621DC" w:rsidR="00680DBB" w:rsidRDefault="00AF4F40">
            <w:pPr>
              <w:pStyle w:val="TableParagraph"/>
              <w:jc w:val="center"/>
            </w:pPr>
            <w:r>
              <w:t>6</w:t>
            </w:r>
          </w:p>
        </w:tc>
      </w:tr>
      <w:tr w:rsidR="00B63F64" w14:paraId="302FC352" w14:textId="77777777" w:rsidTr="000A031D">
        <w:trPr>
          <w:trHeight w:val="2392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C86F2" w14:textId="40EB2BE2" w:rsidR="00B63F64" w:rsidRDefault="00B63F64" w:rsidP="00B63F64"/>
        </w:tc>
        <w:tc>
          <w:tcPr>
            <w:tcW w:w="5167" w:type="dxa"/>
            <w:vMerge w:val="restart"/>
          </w:tcPr>
          <w:p w14:paraId="6741AF34" w14:textId="77777777" w:rsidR="00B63F64" w:rsidRDefault="00B63F64" w:rsidP="00B63F64">
            <w:pPr>
              <w:pStyle w:val="TableParagraph"/>
              <w:tabs>
                <w:tab w:val="left" w:pos="1996"/>
                <w:tab w:val="left" w:pos="2257"/>
                <w:tab w:val="left" w:pos="4153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Попытка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социально-экономического </w:t>
            </w:r>
            <w:r>
              <w:rPr>
                <w:sz w:val="24"/>
              </w:rPr>
              <w:t>ускорения развития страны и реформы политической системы. Перестройка высших и местных органов государственной власти и управления.</w:t>
            </w:r>
            <w:r>
              <w:rPr>
                <w:sz w:val="24"/>
              </w:rPr>
              <w:tab/>
              <w:t>Разграничение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функций </w:t>
            </w:r>
            <w:r>
              <w:rPr>
                <w:sz w:val="24"/>
              </w:rPr>
              <w:t xml:space="preserve">партийных и государственных органов. Упрощение структуры управленческого аппарата. Начало формирования правового государства. Внесения изменений и дополнений в Конституцию СССР. Подготовка нового Союзного договора. Государственно- правовые </w:t>
            </w:r>
            <w:r>
              <w:rPr>
                <w:sz w:val="24"/>
              </w:rPr>
              <w:lastRenderedPageBreak/>
              <w:t>последствия попытки введения режима чрезвычайного положения в августе 1991 г. Образование СНГ. Основные органы СНГ. Формирование, становление и развитие президентской формы правления 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РСФСР.</w:t>
            </w:r>
          </w:p>
          <w:p w14:paraId="5DEB4E0F" w14:textId="77777777" w:rsidR="00B63F64" w:rsidRDefault="00B63F64" w:rsidP="00B63F64">
            <w:pPr>
              <w:pStyle w:val="TableParagraph"/>
              <w:spacing w:line="276" w:lineRule="exact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«Закон о Президенте РСФСР» от 24 апреля 1991 г. Декларация о государственном суверенитете РСФСР от 12 июня 1991 г., Декларация прав и свобод человека и гражданина от 22 ноября 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725" w:type="dxa"/>
            <w:tcBorders>
              <w:bottom w:val="nil"/>
            </w:tcBorders>
          </w:tcPr>
          <w:p w14:paraId="271E6C11" w14:textId="77777777" w:rsidR="00B63F64" w:rsidRDefault="00B63F64" w:rsidP="00B63F64">
            <w:pPr>
              <w:pStyle w:val="TableParagraph"/>
            </w:pPr>
          </w:p>
        </w:tc>
        <w:tc>
          <w:tcPr>
            <w:tcW w:w="736" w:type="dxa"/>
            <w:tcBorders>
              <w:bottom w:val="nil"/>
            </w:tcBorders>
          </w:tcPr>
          <w:p w14:paraId="5524A11D" w14:textId="77777777" w:rsidR="00B63F64" w:rsidRDefault="00B63F64" w:rsidP="00B63F64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7945C6AC" w14:textId="77777777" w:rsidR="00B63F64" w:rsidRDefault="00B63F64" w:rsidP="00B63F64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4E3BF55" w14:textId="77777777" w:rsidR="00B63F64" w:rsidRDefault="00B63F64" w:rsidP="00B63F64">
            <w:pPr>
              <w:pStyle w:val="TableParagraph"/>
            </w:pPr>
          </w:p>
        </w:tc>
      </w:tr>
      <w:tr w:rsidR="00B63F64" w14:paraId="117B0B54" w14:textId="77777777" w:rsidTr="000A031D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364F768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37429B9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A7168FC" w14:textId="77777777" w:rsidR="00B63F64" w:rsidRDefault="00B63F64" w:rsidP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4BD57006" w14:textId="77777777" w:rsidR="00B63F64" w:rsidRDefault="00B63F64" w:rsidP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6378645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B26FB14" w14:textId="77777777" w:rsidR="00B63F64" w:rsidRDefault="00B63F64" w:rsidP="00B63F64">
            <w:pPr>
              <w:pStyle w:val="TableParagraph"/>
              <w:rPr>
                <w:sz w:val="18"/>
              </w:rPr>
            </w:pPr>
          </w:p>
        </w:tc>
      </w:tr>
      <w:tr w:rsidR="00B63F64" w14:paraId="3FF68898" w14:textId="77777777" w:rsidTr="000A031D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86E5FEC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D62A25E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BFBF4D9" w14:textId="6718171B" w:rsidR="00B63F64" w:rsidRDefault="00B63F64" w:rsidP="00B63F64">
            <w:pPr>
              <w:pStyle w:val="TableParagraph"/>
              <w:spacing w:before="10" w:line="238" w:lineRule="exact"/>
              <w:ind w:left="14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1BECF6AF" w14:textId="09BD378B" w:rsidR="00B63F64" w:rsidRDefault="00B63F64" w:rsidP="00B63F64">
            <w:pPr>
              <w:pStyle w:val="TableParagraph"/>
              <w:spacing w:before="10" w:line="238" w:lineRule="exact"/>
              <w:ind w:left="8"/>
              <w:jc w:val="center"/>
            </w:pPr>
            <w:r>
              <w:t>6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CC066D9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C36736B" w14:textId="265F8DAF" w:rsidR="00B63F64" w:rsidRDefault="00B63F64" w:rsidP="00B63F64">
            <w:pPr>
              <w:pStyle w:val="TableParagraph"/>
              <w:spacing w:before="10" w:line="238" w:lineRule="exact"/>
              <w:jc w:val="center"/>
            </w:pPr>
            <w:r>
              <w:t>8</w:t>
            </w:r>
          </w:p>
        </w:tc>
      </w:tr>
      <w:tr w:rsidR="00B63F64" w14:paraId="2CDA5332" w14:textId="77777777" w:rsidTr="000A031D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6FE2F5F3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025719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1D4429C" w14:textId="77777777" w:rsidR="00B63F64" w:rsidRDefault="00B63F64" w:rsidP="00B63F64"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 w14:paraId="470C1D22" w14:textId="77777777" w:rsidR="00B63F64" w:rsidRDefault="00B63F64" w:rsidP="00B63F64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6C67F9D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81A87D8" w14:textId="77777777" w:rsidR="00B63F64" w:rsidRDefault="00B63F64" w:rsidP="00B63F64">
            <w:pPr>
              <w:pStyle w:val="TableParagraph"/>
              <w:rPr>
                <w:sz w:val="18"/>
              </w:rPr>
            </w:pPr>
          </w:p>
        </w:tc>
      </w:tr>
      <w:tr w:rsidR="00B63F64" w14:paraId="552D07E3" w14:textId="77777777" w:rsidTr="000A031D">
        <w:trPr>
          <w:trHeight w:val="2573"/>
        </w:trPr>
        <w:tc>
          <w:tcPr>
            <w:tcW w:w="2081" w:type="dxa"/>
            <w:vMerge/>
            <w:tcBorders>
              <w:top w:val="nil"/>
            </w:tcBorders>
          </w:tcPr>
          <w:p w14:paraId="4EB66407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6284998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29C1906" w14:textId="77777777" w:rsidR="00B63F64" w:rsidRDefault="00B63F64" w:rsidP="00B63F64">
            <w:pPr>
              <w:pStyle w:val="TableParagraph"/>
            </w:pPr>
          </w:p>
        </w:tc>
        <w:tc>
          <w:tcPr>
            <w:tcW w:w="736" w:type="dxa"/>
            <w:tcBorders>
              <w:top w:val="nil"/>
            </w:tcBorders>
          </w:tcPr>
          <w:p w14:paraId="0978B5A1" w14:textId="77777777" w:rsidR="00B63F64" w:rsidRDefault="00B63F64" w:rsidP="00B63F64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6DC88AC" w14:textId="77777777" w:rsidR="00B63F64" w:rsidRDefault="00B63F64" w:rsidP="00B63F64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5742E9E" w14:textId="77777777" w:rsidR="00B63F64" w:rsidRDefault="00B63F64" w:rsidP="00B63F64">
            <w:pPr>
              <w:pStyle w:val="TableParagraph"/>
            </w:pPr>
          </w:p>
        </w:tc>
      </w:tr>
      <w:tr w:rsidR="00B63F64" w14:paraId="00EF056D" w14:textId="77777777" w:rsidTr="000A031D">
        <w:trPr>
          <w:trHeight w:val="522"/>
        </w:trPr>
        <w:tc>
          <w:tcPr>
            <w:tcW w:w="9439" w:type="dxa"/>
            <w:gridSpan w:val="5"/>
          </w:tcPr>
          <w:p w14:paraId="3B947AEA" w14:textId="030F0BC6" w:rsidR="00B63F64" w:rsidRDefault="00B63F64" w:rsidP="00B63F64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lastRenderedPageBreak/>
              <w:t>Форма аттестации (зачет, экзамен):</w:t>
            </w:r>
          </w:p>
        </w:tc>
        <w:tc>
          <w:tcPr>
            <w:tcW w:w="728" w:type="dxa"/>
          </w:tcPr>
          <w:p w14:paraId="4A3C289E" w14:textId="77777777" w:rsidR="00B63F64" w:rsidRDefault="00B63F64" w:rsidP="00B63F64">
            <w:pPr>
              <w:pStyle w:val="TableParagraph"/>
              <w:spacing w:before="125"/>
              <w:ind w:left="228" w:right="229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B63F64" w14:paraId="06880046" w14:textId="77777777" w:rsidTr="000A031D">
        <w:trPr>
          <w:trHeight w:val="520"/>
        </w:trPr>
        <w:tc>
          <w:tcPr>
            <w:tcW w:w="7248" w:type="dxa"/>
            <w:gridSpan w:val="2"/>
          </w:tcPr>
          <w:p w14:paraId="6CAFD9C5" w14:textId="77777777" w:rsidR="00B63F64" w:rsidRDefault="00B63F64" w:rsidP="00B63F64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5" w:type="dxa"/>
          </w:tcPr>
          <w:p w14:paraId="31425D18" w14:textId="2224918D" w:rsidR="00B63F64" w:rsidRDefault="00B63F64" w:rsidP="00B63F64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736" w:type="dxa"/>
          </w:tcPr>
          <w:p w14:paraId="59FA30C4" w14:textId="2E31EA50" w:rsidR="00B63F64" w:rsidRDefault="00B63F64" w:rsidP="00B63F64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730" w:type="dxa"/>
          </w:tcPr>
          <w:p w14:paraId="6E2DC13E" w14:textId="77777777" w:rsidR="00B63F64" w:rsidRDefault="00B63F64" w:rsidP="00B63F64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5673C481" w14:textId="77777777" w:rsidR="00B63F64" w:rsidRDefault="00B63F64" w:rsidP="00B63F64">
            <w:pPr>
              <w:pStyle w:val="TableParagraph"/>
              <w:spacing w:before="123"/>
              <w:ind w:left="228" w:right="228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14:paraId="6C5B52E5" w14:textId="0408ED82" w:rsidR="00B63F64" w:rsidRDefault="00B63F64" w:rsidP="00B63F64">
            <w:pPr>
              <w:pStyle w:val="TableParagraph"/>
              <w:spacing w:before="123"/>
              <w:ind w:left="228" w:right="228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</w:tr>
    </w:tbl>
    <w:p w14:paraId="2A7F3241" w14:textId="77777777" w:rsidR="00680DBB" w:rsidRDefault="00680DBB">
      <w:pPr>
        <w:pStyle w:val="a3"/>
        <w:spacing w:before="2"/>
        <w:rPr>
          <w:b/>
          <w:sz w:val="14"/>
        </w:rPr>
      </w:pPr>
    </w:p>
    <w:p w14:paraId="6CB7C39F" w14:textId="77777777" w:rsidR="00680DBB" w:rsidRDefault="00945B24">
      <w:pPr>
        <w:spacing w:before="92"/>
        <w:ind w:left="94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0D8AD0F" w14:textId="75A1BC81" w:rsidR="00680DBB" w:rsidRDefault="00680DBB">
      <w:pPr>
        <w:pStyle w:val="a3"/>
        <w:rPr>
          <w:sz w:val="24"/>
        </w:rPr>
      </w:pPr>
    </w:p>
    <w:p w14:paraId="737413DA" w14:textId="77777777" w:rsidR="00680DBB" w:rsidRDefault="00680DBB">
      <w:pPr>
        <w:pStyle w:val="a3"/>
        <w:spacing w:before="2"/>
        <w:rPr>
          <w:sz w:val="19"/>
        </w:rPr>
      </w:pPr>
    </w:p>
    <w:p w14:paraId="472A989E" w14:textId="77777777" w:rsidR="00680DBB" w:rsidRDefault="00945B24">
      <w:pPr>
        <w:pStyle w:val="1"/>
        <w:numPr>
          <w:ilvl w:val="2"/>
          <w:numId w:val="4"/>
        </w:numPr>
        <w:tabs>
          <w:tab w:val="left" w:pos="2178"/>
        </w:tabs>
        <w:spacing w:line="256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1D4AE1A1" w14:textId="55F4AD8F" w:rsidR="00680DBB" w:rsidRDefault="00807726">
      <w:pPr>
        <w:pStyle w:val="1"/>
        <w:numPr>
          <w:ilvl w:val="3"/>
          <w:numId w:val="4"/>
        </w:numPr>
        <w:tabs>
          <w:tab w:val="left" w:pos="4091"/>
        </w:tabs>
        <w:spacing w:before="65"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t>р</w:t>
      </w:r>
      <w:r w:rsidR="00945B24">
        <w:t>екомендуемая</w:t>
      </w:r>
      <w:r w:rsidR="00945B24">
        <w:rPr>
          <w:spacing w:val="-5"/>
        </w:rPr>
        <w:t xml:space="preserve"> </w:t>
      </w:r>
      <w:r w:rsidR="00945B24"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9"/>
        <w:gridCol w:w="1860"/>
      </w:tblGrid>
      <w:tr w:rsidR="00680DBB" w14:paraId="7105C567" w14:textId="77777777">
        <w:trPr>
          <w:trHeight w:val="707"/>
        </w:trPr>
        <w:tc>
          <w:tcPr>
            <w:tcW w:w="8249" w:type="dxa"/>
          </w:tcPr>
          <w:p w14:paraId="5CBE9C34" w14:textId="77777777" w:rsidR="00680DBB" w:rsidRDefault="00945B24">
            <w:pPr>
              <w:pStyle w:val="TableParagraph"/>
              <w:spacing w:line="259" w:lineRule="auto"/>
              <w:ind w:left="3659" w:right="23" w:hanging="3612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0" w:type="dxa"/>
          </w:tcPr>
          <w:p w14:paraId="177B5202" w14:textId="77777777" w:rsidR="00680DBB" w:rsidRDefault="00945B24">
            <w:pPr>
              <w:pStyle w:val="TableParagraph"/>
              <w:spacing w:line="259" w:lineRule="auto"/>
              <w:ind w:left="585" w:right="156" w:hanging="272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680DBB" w14:paraId="50963D8A" w14:textId="77777777">
        <w:trPr>
          <w:trHeight w:val="755"/>
        </w:trPr>
        <w:tc>
          <w:tcPr>
            <w:tcW w:w="8249" w:type="dxa"/>
          </w:tcPr>
          <w:tbl>
            <w:tblPr>
              <w:tblW w:w="7717" w:type="dxa"/>
              <w:tblLayout w:type="fixed"/>
              <w:tblLook w:val="04A0" w:firstRow="1" w:lastRow="0" w:firstColumn="1" w:lastColumn="0" w:noHBand="0" w:noVBand="1"/>
            </w:tblPr>
            <w:tblGrid>
              <w:gridCol w:w="7717"/>
            </w:tblGrid>
            <w:tr w:rsidR="002023E3" w:rsidRPr="002023E3" w14:paraId="2D6D3CD9" w14:textId="77777777" w:rsidTr="002023E3">
              <w:trPr>
                <w:trHeight w:val="1800"/>
              </w:trPr>
              <w:tc>
                <w:tcPr>
                  <w:tcW w:w="7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12109" w14:textId="77777777" w:rsidR="002023E3" w:rsidRPr="002023E3" w:rsidRDefault="002023E3" w:rsidP="002023E3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Калинина, Е. Ю. История государства и права России в контексте европейской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цивилизации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учебное пособие / Е. Ю. Калинина. —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Саратов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Ай Пи Эр Медиа, 2019. — 111 c. — ISBN 978-5-4486-0757-8. —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Текст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электронный // Электронно-библиотечная система IPR BOOKS : [сайт]. — URL: https://www.iprbookshop.ru/83268.html (дата обращения: 13.12.2021). — Режим доступа: для </w:t>
                  </w:r>
                  <w:proofErr w:type="spellStart"/>
                  <w:r w:rsidRPr="002023E3">
                    <w:rPr>
                      <w:rFonts w:ascii="Calibri" w:hAnsi="Calibri" w:cs="Calibri"/>
                      <w:lang w:eastAsia="ru-RU"/>
                    </w:rPr>
                    <w:t>авторизир</w:t>
                  </w:r>
                  <w:proofErr w:type="spellEnd"/>
                  <w:r w:rsidRPr="002023E3">
                    <w:rPr>
                      <w:rFonts w:ascii="Calibri" w:hAnsi="Calibri" w:cs="Calibri"/>
                      <w:lang w:eastAsia="ru-RU"/>
                    </w:rPr>
                    <w:t>. пользователей</w:t>
                  </w:r>
                </w:p>
              </w:tc>
            </w:tr>
            <w:tr w:rsidR="002023E3" w:rsidRPr="002023E3" w14:paraId="48BD3024" w14:textId="77777777" w:rsidTr="002023E3">
              <w:trPr>
                <w:trHeight w:val="1800"/>
              </w:trPr>
              <w:tc>
                <w:tcPr>
                  <w:tcW w:w="7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C41DEF" w14:textId="77777777" w:rsidR="002023E3" w:rsidRPr="002023E3" w:rsidRDefault="002023E3" w:rsidP="002023E3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История государства и права России с древности до 1861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года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учебное пособие / В. К. Цечоев, Л. П. Рассказов, А. Г. Галкин, В. В. Ковалев ; под редакцией В. К. Цечоева. —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Москва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Прометей, 2019. — 406 c. — ISBN 978-5-907003-99-6. —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Текст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электронный // Электронно-библиотечная система IPR BOOKS : [сайт]. — URL: https://www.iprbookshop.ru/94429.html (дата обращения: 13.12.2021). — Режим доступа: для </w:t>
                  </w:r>
                  <w:proofErr w:type="spellStart"/>
                  <w:r w:rsidRPr="002023E3">
                    <w:rPr>
                      <w:rFonts w:ascii="Calibri" w:hAnsi="Calibri" w:cs="Calibri"/>
                      <w:lang w:eastAsia="ru-RU"/>
                    </w:rPr>
                    <w:t>авторизир</w:t>
                  </w:r>
                  <w:proofErr w:type="spellEnd"/>
                  <w:r w:rsidRPr="002023E3">
                    <w:rPr>
                      <w:rFonts w:ascii="Calibri" w:hAnsi="Calibri" w:cs="Calibri"/>
                      <w:lang w:eastAsia="ru-RU"/>
                    </w:rPr>
                    <w:t>. пользователей</w:t>
                  </w:r>
                </w:p>
              </w:tc>
            </w:tr>
            <w:tr w:rsidR="002023E3" w:rsidRPr="002023E3" w14:paraId="406F2E7D" w14:textId="77777777" w:rsidTr="002023E3">
              <w:trPr>
                <w:trHeight w:val="2100"/>
              </w:trPr>
              <w:tc>
                <w:tcPr>
                  <w:tcW w:w="7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ECB883" w14:textId="77777777" w:rsidR="002023E3" w:rsidRPr="002023E3" w:rsidRDefault="002023E3" w:rsidP="002023E3">
                  <w:pPr>
                    <w:widowControl/>
                    <w:autoSpaceDE/>
                    <w:autoSpaceDN/>
                    <w:rPr>
                      <w:rFonts w:ascii="Calibri" w:hAnsi="Calibri" w:cs="Calibri"/>
                      <w:lang w:eastAsia="ru-RU"/>
                    </w:rPr>
                  </w:pPr>
                  <w:proofErr w:type="spellStart"/>
                  <w:r w:rsidRPr="002023E3">
                    <w:rPr>
                      <w:rFonts w:ascii="Calibri" w:hAnsi="Calibri" w:cs="Calibri"/>
                      <w:lang w:eastAsia="ru-RU"/>
                    </w:rPr>
                    <w:t>Рубаник</w:t>
                  </w:r>
                  <w:proofErr w:type="spellEnd"/>
                  <w:r w:rsidRPr="002023E3">
                    <w:rPr>
                      <w:rFonts w:ascii="Calibri" w:hAnsi="Calibri" w:cs="Calibri"/>
                      <w:lang w:eastAsia="ru-RU"/>
                    </w:rPr>
                    <w:t> В.Е., Проблемы истории права и государства. В трёх книгах. Книга 1. Проблемы истории права и государства Древнего мира. Проблемы истории государства и права России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.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учебно-научное издание для аспирантуры / </w:t>
                  </w:r>
                  <w:proofErr w:type="spellStart"/>
                  <w:r w:rsidRPr="002023E3">
                    <w:rPr>
                      <w:rFonts w:ascii="Calibri" w:hAnsi="Calibri" w:cs="Calibri"/>
                      <w:lang w:eastAsia="ru-RU"/>
                    </w:rPr>
                    <w:t>Рубаник</w:t>
                  </w:r>
                  <w:proofErr w:type="spell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 В.Е.,  Рожнов А.А.. —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Москва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Прометей, 2019. — 276 c. — ISBN 978-5-907166-09-7. — </w:t>
                  </w:r>
                  <w:proofErr w:type="gramStart"/>
                  <w:r w:rsidRPr="002023E3">
                    <w:rPr>
                      <w:rFonts w:ascii="Calibri" w:hAnsi="Calibri" w:cs="Calibri"/>
                      <w:lang w:eastAsia="ru-RU"/>
                    </w:rPr>
                    <w:t>Текст :</w:t>
                  </w:r>
                  <w:proofErr w:type="gramEnd"/>
                  <w:r w:rsidRPr="002023E3">
                    <w:rPr>
                      <w:rFonts w:ascii="Calibri" w:hAnsi="Calibri" w:cs="Calibri"/>
                      <w:lang w:eastAsia="ru-RU"/>
                    </w:rPr>
                    <w:t xml:space="preserve"> электронный // Электронно-библиотечная система IPR BOOKS : [сайт]. — URL: https://www.iprbookshop.ru/94508.html (дата обращения: 13.12.2021). — Режим доступа: для </w:t>
                  </w:r>
                  <w:proofErr w:type="spellStart"/>
                  <w:r w:rsidRPr="002023E3">
                    <w:rPr>
                      <w:rFonts w:ascii="Calibri" w:hAnsi="Calibri" w:cs="Calibri"/>
                      <w:lang w:eastAsia="ru-RU"/>
                    </w:rPr>
                    <w:t>авторизир</w:t>
                  </w:r>
                  <w:proofErr w:type="spellEnd"/>
                  <w:r w:rsidRPr="002023E3">
                    <w:rPr>
                      <w:rFonts w:ascii="Calibri" w:hAnsi="Calibri" w:cs="Calibri"/>
                      <w:lang w:eastAsia="ru-RU"/>
                    </w:rPr>
                    <w:t>. пользователей</w:t>
                  </w:r>
                </w:p>
              </w:tc>
            </w:tr>
          </w:tbl>
          <w:p w14:paraId="28DA3ADA" w14:textId="745E8179" w:rsidR="00680DBB" w:rsidRDefault="00680DBB">
            <w:pPr>
              <w:pStyle w:val="TableParagraph"/>
              <w:spacing w:before="19"/>
              <w:ind w:left="4"/>
              <w:rPr>
                <w:sz w:val="24"/>
              </w:rPr>
            </w:pPr>
          </w:p>
        </w:tc>
        <w:tc>
          <w:tcPr>
            <w:tcW w:w="1860" w:type="dxa"/>
          </w:tcPr>
          <w:p w14:paraId="211F112C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233B58C9" w14:textId="3C1FDC10" w:rsidR="00680DBB" w:rsidRDefault="0079387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8" w:history="1">
              <w:r w:rsidR="002023E3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https://www.iprbookshop.ru/83268.html</w:t>
              </w:r>
            </w:hyperlink>
          </w:p>
          <w:p w14:paraId="2D4A3312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12960A8A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3FE291F0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72056C91" w14:textId="2A9A4A9D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r w:rsidRPr="002023E3">
              <w:rPr>
                <w:rFonts w:ascii="Calibri" w:hAnsi="Calibri" w:cs="Calibri"/>
                <w:lang w:eastAsia="ru-RU"/>
              </w:rPr>
              <w:t xml:space="preserve">: </w:t>
            </w:r>
            <w:hyperlink r:id="rId9" w:history="1">
              <w:r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https://www.iprbookshop.ru/94429.html</w:t>
              </w:r>
            </w:hyperlink>
          </w:p>
          <w:p w14:paraId="3EC76854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7C2D20FE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6A57BB87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42C20707" w14:textId="4014DD7C" w:rsidR="002023E3" w:rsidRDefault="0079387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10" w:history="1">
              <w:r w:rsidR="002023E3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https://www.iprbookshop.ru/94508.html</w:t>
              </w:r>
            </w:hyperlink>
          </w:p>
          <w:p w14:paraId="63ECBDB4" w14:textId="77777777" w:rsidR="002023E3" w:rsidRDefault="002023E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2F404B51" w14:textId="254D5825" w:rsidR="002023E3" w:rsidRDefault="002023E3">
            <w:pPr>
              <w:pStyle w:val="TableParagraph"/>
              <w:ind w:left="2"/>
              <w:rPr>
                <w:rFonts w:ascii="Calibri" w:hAnsi="Calibri"/>
              </w:rPr>
            </w:pPr>
          </w:p>
        </w:tc>
      </w:tr>
    </w:tbl>
    <w:p w14:paraId="11E4FB93" w14:textId="77777777" w:rsidR="00680DBB" w:rsidRDefault="00680DBB">
      <w:pPr>
        <w:pStyle w:val="a3"/>
        <w:spacing w:before="9"/>
        <w:rPr>
          <w:b/>
          <w:sz w:val="43"/>
        </w:rPr>
      </w:pPr>
    </w:p>
    <w:p w14:paraId="1893FE09" w14:textId="77777777" w:rsidR="00680DBB" w:rsidRDefault="00945B24">
      <w:pPr>
        <w:pStyle w:val="1"/>
        <w:numPr>
          <w:ilvl w:val="3"/>
          <w:numId w:val="4"/>
        </w:numPr>
        <w:tabs>
          <w:tab w:val="left" w:pos="2243"/>
        </w:tabs>
        <w:spacing w:line="256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00856BA0" w14:textId="77777777" w:rsidR="00680DBB" w:rsidRDefault="00680DBB">
      <w:pPr>
        <w:pStyle w:val="a3"/>
        <w:rPr>
          <w:b/>
          <w:sz w:val="20"/>
        </w:rPr>
      </w:pPr>
    </w:p>
    <w:p w14:paraId="197E9020" w14:textId="77777777" w:rsidR="00680DBB" w:rsidRDefault="00680DBB">
      <w:pPr>
        <w:pStyle w:val="a3"/>
        <w:spacing w:before="5"/>
        <w:rPr>
          <w:b/>
          <w:sz w:val="20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680DBB" w14:paraId="6FD22026" w14:textId="77777777">
        <w:trPr>
          <w:trHeight w:val="292"/>
        </w:trPr>
        <w:tc>
          <w:tcPr>
            <w:tcW w:w="4053" w:type="dxa"/>
          </w:tcPr>
          <w:p w14:paraId="276BDB8B" w14:textId="77777777" w:rsidR="00680DBB" w:rsidRDefault="00945B24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680DBB" w14:paraId="0237171A" w14:textId="77777777">
        <w:trPr>
          <w:trHeight w:val="298"/>
        </w:trPr>
        <w:tc>
          <w:tcPr>
            <w:tcW w:w="4053" w:type="dxa"/>
          </w:tcPr>
          <w:p w14:paraId="6B284049" w14:textId="77777777" w:rsidR="00680DBB" w:rsidRDefault="00945B24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680DBB" w14:paraId="771ACC64" w14:textId="77777777">
        <w:trPr>
          <w:trHeight w:val="293"/>
        </w:trPr>
        <w:tc>
          <w:tcPr>
            <w:tcW w:w="4053" w:type="dxa"/>
          </w:tcPr>
          <w:p w14:paraId="167DE730" w14:textId="77777777" w:rsidR="00680DBB" w:rsidRDefault="00945B24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5A2012C2" w14:textId="77777777" w:rsidR="00680DBB" w:rsidRDefault="00680DBB">
      <w:pPr>
        <w:pStyle w:val="a3"/>
        <w:rPr>
          <w:b/>
          <w:sz w:val="20"/>
        </w:rPr>
      </w:pPr>
    </w:p>
    <w:p w14:paraId="1B7C9530" w14:textId="77777777" w:rsidR="00680DBB" w:rsidRDefault="00680DBB">
      <w:pPr>
        <w:pStyle w:val="a3"/>
        <w:spacing w:before="7"/>
        <w:rPr>
          <w:b/>
          <w:sz w:val="16"/>
        </w:rPr>
      </w:pPr>
    </w:p>
    <w:p w14:paraId="15741DD1" w14:textId="77777777" w:rsidR="00680DBB" w:rsidRDefault="00945B24">
      <w:pPr>
        <w:pStyle w:val="1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22A8AA6D" w14:textId="77777777" w:rsidR="00680DBB" w:rsidRDefault="00680DBB">
      <w:pPr>
        <w:pStyle w:val="a3"/>
        <w:rPr>
          <w:b/>
          <w:sz w:val="20"/>
        </w:rPr>
      </w:pPr>
    </w:p>
    <w:p w14:paraId="3B9EE6B9" w14:textId="77777777" w:rsidR="00680DBB" w:rsidRDefault="00680DBB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5511B9" w14:paraId="6D41EE82" w14:textId="77777777" w:rsidTr="00922E2A">
        <w:trPr>
          <w:trHeight w:val="508"/>
        </w:trPr>
        <w:tc>
          <w:tcPr>
            <w:tcW w:w="1442" w:type="dxa"/>
          </w:tcPr>
          <w:p w14:paraId="710A1779" w14:textId="77777777" w:rsidR="005511B9" w:rsidRDefault="005511B9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7" w:name="_Hlk90231099"/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2B3361F6" w14:textId="77777777" w:rsidR="005511B9" w:rsidRDefault="005511B9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5511B9" w14:paraId="484D58F7" w14:textId="77777777" w:rsidTr="00922E2A">
        <w:trPr>
          <w:trHeight w:val="340"/>
        </w:trPr>
        <w:tc>
          <w:tcPr>
            <w:tcW w:w="1442" w:type="dxa"/>
          </w:tcPr>
          <w:p w14:paraId="1567F0C2" w14:textId="77777777" w:rsidR="005511B9" w:rsidRDefault="005511B9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4F8BFBF2" w14:textId="77777777" w:rsidR="005511B9" w:rsidRDefault="005511B9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5511B9" w14:paraId="0C50946D" w14:textId="77777777" w:rsidTr="00922E2A">
        <w:trPr>
          <w:trHeight w:val="338"/>
        </w:trPr>
        <w:tc>
          <w:tcPr>
            <w:tcW w:w="1442" w:type="dxa"/>
          </w:tcPr>
          <w:p w14:paraId="5A5AE4B4" w14:textId="77777777" w:rsidR="005511B9" w:rsidRDefault="005511B9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6C04B996" w14:textId="77777777" w:rsidR="005511B9" w:rsidRDefault="005511B9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</w:t>
            </w:r>
            <w:proofErr w:type="spellStart"/>
            <w:r>
              <w:rPr>
                <w:sz w:val="25"/>
              </w:rPr>
              <w:t>eLIBRARRY</w:t>
            </w:r>
            <w:proofErr w:type="spellEnd"/>
            <w:r>
              <w:rPr>
                <w:sz w:val="25"/>
              </w:rPr>
              <w:t xml:space="preserve">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5511B9" w14:paraId="027E1A2A" w14:textId="77777777" w:rsidTr="00922E2A">
        <w:trPr>
          <w:trHeight w:val="340"/>
        </w:trPr>
        <w:tc>
          <w:tcPr>
            <w:tcW w:w="1442" w:type="dxa"/>
          </w:tcPr>
          <w:p w14:paraId="0A5AC07D" w14:textId="77777777" w:rsidR="005511B9" w:rsidRDefault="005511B9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5697394D" w14:textId="77777777" w:rsidR="005511B9" w:rsidRDefault="005511B9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</w:t>
            </w:r>
            <w:proofErr w:type="spellStart"/>
            <w:r>
              <w:rPr>
                <w:sz w:val="25"/>
              </w:rPr>
              <w:t>КиберЛеника</w:t>
            </w:r>
            <w:proofErr w:type="spellEnd"/>
            <w:r>
              <w:rPr>
                <w:sz w:val="25"/>
              </w:rPr>
              <w:t xml:space="preserve">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5511B9" w14:paraId="54D3F251" w14:textId="77777777" w:rsidTr="00922E2A">
        <w:trPr>
          <w:trHeight w:val="340"/>
        </w:trPr>
        <w:tc>
          <w:tcPr>
            <w:tcW w:w="1442" w:type="dxa"/>
          </w:tcPr>
          <w:p w14:paraId="3ABE72E8" w14:textId="77777777" w:rsidR="005511B9" w:rsidRDefault="005511B9" w:rsidP="00922E2A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374B0A39" w14:textId="77777777" w:rsidR="005511B9" w:rsidRDefault="005511B9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5511B9" w14:paraId="69ECD55D" w14:textId="77777777" w:rsidTr="00922E2A">
        <w:trPr>
          <w:trHeight w:val="597"/>
        </w:trPr>
        <w:tc>
          <w:tcPr>
            <w:tcW w:w="1442" w:type="dxa"/>
          </w:tcPr>
          <w:p w14:paraId="6203DD73" w14:textId="77777777" w:rsidR="005511B9" w:rsidRDefault="005511B9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49535E51" w14:textId="77777777" w:rsidR="005511B9" w:rsidRPr="00C21F76" w:rsidRDefault="005511B9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</w:t>
            </w:r>
            <w:proofErr w:type="spellStart"/>
            <w:r w:rsidRPr="00C21F76">
              <w:rPr>
                <w:sz w:val="25"/>
                <w:lang w:val="en-US"/>
              </w:rPr>
              <w:t>iLibrary</w:t>
            </w:r>
            <w:proofErr w:type="spellEnd"/>
          </w:p>
          <w:p w14:paraId="1E562597" w14:textId="77777777" w:rsidR="005511B9" w:rsidRDefault="00793873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5511B9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5511B9" w14:paraId="44D189A7" w14:textId="77777777" w:rsidTr="00922E2A">
        <w:trPr>
          <w:trHeight w:val="240"/>
        </w:trPr>
        <w:tc>
          <w:tcPr>
            <w:tcW w:w="1442" w:type="dxa"/>
          </w:tcPr>
          <w:p w14:paraId="3DC243E0" w14:textId="77777777" w:rsidR="005511B9" w:rsidRDefault="005511B9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60B2C236" w14:textId="77777777" w:rsidR="005511B9" w:rsidRDefault="005511B9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5511B9" w14:paraId="08C8FE9B" w14:textId="77777777" w:rsidTr="00922E2A">
        <w:trPr>
          <w:trHeight w:val="232"/>
        </w:trPr>
        <w:tc>
          <w:tcPr>
            <w:tcW w:w="1442" w:type="dxa"/>
          </w:tcPr>
          <w:p w14:paraId="359AA50F" w14:textId="77777777" w:rsidR="005511B9" w:rsidRDefault="005511B9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08BAFEAE" w14:textId="77777777" w:rsidR="005511B9" w:rsidRDefault="005511B9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5511B9" w14:paraId="5D0914EB" w14:textId="77777777" w:rsidTr="00922E2A">
        <w:trPr>
          <w:trHeight w:val="225"/>
        </w:trPr>
        <w:tc>
          <w:tcPr>
            <w:tcW w:w="1442" w:type="dxa"/>
          </w:tcPr>
          <w:p w14:paraId="21DC25ED" w14:textId="77777777" w:rsidR="005511B9" w:rsidRDefault="005511B9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15A7AF9F" w14:textId="77777777" w:rsidR="005511B9" w:rsidRDefault="005511B9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5511B9" w:rsidRPr="006C068E" w14:paraId="55F72865" w14:textId="77777777" w:rsidTr="00922E2A">
        <w:trPr>
          <w:trHeight w:val="340"/>
        </w:trPr>
        <w:tc>
          <w:tcPr>
            <w:tcW w:w="1442" w:type="dxa"/>
          </w:tcPr>
          <w:p w14:paraId="40745104" w14:textId="77777777" w:rsidR="005511B9" w:rsidRDefault="005511B9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4954D188" w14:textId="77777777" w:rsidR="005511B9" w:rsidRPr="006C068E" w:rsidRDefault="005511B9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proofErr w:type="spellStart"/>
            <w:r w:rsidRPr="006C068E">
              <w:rPr>
                <w:sz w:val="25"/>
              </w:rPr>
              <w:t>IPRbooks</w:t>
            </w:r>
            <w:proofErr w:type="spellEnd"/>
            <w:r w:rsidRPr="006C068E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  <w:bookmarkEnd w:id="17"/>
    </w:tbl>
    <w:p w14:paraId="67242C97" w14:textId="77777777" w:rsidR="00680DBB" w:rsidRDefault="00680DBB">
      <w:pPr>
        <w:pStyle w:val="a3"/>
        <w:rPr>
          <w:b/>
          <w:sz w:val="20"/>
        </w:rPr>
      </w:pPr>
    </w:p>
    <w:p w14:paraId="71CF8A66" w14:textId="77777777" w:rsidR="00680DBB" w:rsidRDefault="00680DBB">
      <w:pPr>
        <w:pStyle w:val="a3"/>
        <w:rPr>
          <w:b/>
          <w:sz w:val="24"/>
        </w:rPr>
      </w:pPr>
    </w:p>
    <w:p w14:paraId="41FD5A53" w14:textId="77777777" w:rsidR="00680DBB" w:rsidRDefault="00945B24">
      <w:pPr>
        <w:pStyle w:val="1"/>
        <w:numPr>
          <w:ilvl w:val="2"/>
          <w:numId w:val="4"/>
        </w:numPr>
        <w:tabs>
          <w:tab w:val="left" w:pos="2337"/>
        </w:tabs>
        <w:spacing w:before="89" w:line="256" w:lineRule="auto"/>
        <w:ind w:left="4524" w:right="1359" w:hanging="2470"/>
        <w:jc w:val="left"/>
      </w:pPr>
      <w:bookmarkStart w:id="18" w:name="6._МАТЕРИАЛЬНО-ТЕХНИЧЕСКОЕ_ОБЕСПЕЧЕНИЕ_Д"/>
      <w:bookmarkStart w:id="19" w:name="_bookmark8"/>
      <w:bookmarkEnd w:id="18"/>
      <w:bookmarkEnd w:id="19"/>
      <w:r>
        <w:t>МАТЕРИАЛЬНО-ТЕХНИЧЕСКОЕ ОБЕСПЕЧЕНИЕ ДИСЦИПЛИНЫ</w:t>
      </w:r>
    </w:p>
    <w:p w14:paraId="2F7EF1F4" w14:textId="77777777" w:rsidR="00680DBB" w:rsidRDefault="00945B24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414E247" w14:textId="77777777" w:rsidR="00680DBB" w:rsidRDefault="00945B24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20397FF5" w14:textId="5F5EC0E2" w:rsidR="00680DBB" w:rsidRDefault="00945B24">
      <w:pPr>
        <w:pStyle w:val="a3"/>
        <w:ind w:left="941" w:right="246" w:firstLine="707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59B47D4" w14:textId="77777777" w:rsidR="005511B9" w:rsidRPr="006C068E" w:rsidRDefault="005511B9" w:rsidP="005511B9">
      <w:pPr>
        <w:spacing w:before="67"/>
        <w:ind w:left="941" w:right="246" w:firstLine="707"/>
        <w:jc w:val="both"/>
        <w:rPr>
          <w:sz w:val="28"/>
        </w:rPr>
      </w:pPr>
      <w:bookmarkStart w:id="20" w:name="_Hlk90231320"/>
      <w:bookmarkStart w:id="21" w:name="_Hlk90231838"/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 xml:space="preserve">ультимедийный проектор. Наборы демонстрационного оборудования и учебно- наглядных пособий: </w:t>
      </w:r>
      <w:r w:rsidRPr="006C068E">
        <w:rPr>
          <w:sz w:val="28"/>
        </w:rPr>
        <w:lastRenderedPageBreak/>
        <w:t>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511F644F" w14:textId="77777777" w:rsidR="005511B9" w:rsidRPr="006C068E" w:rsidRDefault="005511B9" w:rsidP="005511B9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2023E3">
        <w:rPr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</w:t>
      </w:r>
      <w:bookmarkEnd w:id="20"/>
      <w:r w:rsidRPr="006C068E">
        <w:rPr>
          <w:sz w:val="28"/>
        </w:rPr>
        <w:t>.</w:t>
      </w:r>
    </w:p>
    <w:bookmarkEnd w:id="21"/>
    <w:p w14:paraId="6AFA3C68" w14:textId="77777777" w:rsidR="002023E3" w:rsidRPr="002023E3" w:rsidRDefault="002023E3" w:rsidP="002023E3">
      <w:pPr>
        <w:spacing w:before="67"/>
        <w:ind w:left="941" w:right="246" w:firstLine="707"/>
        <w:jc w:val="both"/>
        <w:rPr>
          <w:sz w:val="28"/>
        </w:rPr>
      </w:pPr>
      <w:r w:rsidRPr="002023E3">
        <w:rPr>
          <w:b/>
          <w:i/>
          <w:sz w:val="28"/>
        </w:rPr>
        <w:t>Аудитория для проведения занятий лекционного типа, № 34</w:t>
      </w:r>
      <w:r w:rsidRPr="002023E3">
        <w:rPr>
          <w:b/>
          <w:i/>
          <w:sz w:val="28"/>
        </w:rPr>
        <w:br/>
      </w:r>
      <w:r w:rsidRPr="002023E3">
        <w:rPr>
          <w:sz w:val="28"/>
        </w:rPr>
        <w:t xml:space="preserve"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 </w:t>
      </w:r>
    </w:p>
    <w:p w14:paraId="1CEC46F0" w14:textId="77777777" w:rsidR="002023E3" w:rsidRPr="002023E3" w:rsidRDefault="002023E3" w:rsidP="002023E3">
      <w:pPr>
        <w:spacing w:before="67"/>
        <w:ind w:left="941" w:right="246" w:firstLine="707"/>
        <w:jc w:val="both"/>
        <w:rPr>
          <w:b/>
          <w:i/>
          <w:sz w:val="28"/>
        </w:rPr>
      </w:pPr>
      <w:r w:rsidRPr="002023E3">
        <w:rPr>
          <w:b/>
          <w:i/>
          <w:sz w:val="28"/>
        </w:rPr>
        <w:t>Аудитории для проведения занятий семинарского типа, № 53</w:t>
      </w:r>
    </w:p>
    <w:p w14:paraId="29E7CF0E" w14:textId="77777777" w:rsidR="002023E3" w:rsidRPr="002023E3" w:rsidRDefault="002023E3" w:rsidP="002023E3">
      <w:pPr>
        <w:spacing w:before="67"/>
        <w:ind w:left="941" w:right="246" w:firstLine="707"/>
        <w:jc w:val="both"/>
        <w:rPr>
          <w:sz w:val="28"/>
        </w:rPr>
      </w:pPr>
      <w:r w:rsidRPr="002023E3">
        <w:rPr>
          <w:sz w:val="28"/>
        </w:rPr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3589779C" w14:textId="77777777" w:rsidR="00680DBB" w:rsidRDefault="00680DBB">
      <w:pPr>
        <w:pStyle w:val="a3"/>
        <w:spacing w:before="11"/>
        <w:rPr>
          <w:sz w:val="21"/>
        </w:rPr>
      </w:pPr>
    </w:p>
    <w:p w14:paraId="75BE69AB" w14:textId="77777777" w:rsidR="00680DBB" w:rsidRDefault="00945B24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22" w:name="7._МЕТОДИЧЕСКИЕ_УКАЗАНИЯ_ДЛЯ_ОБУЧАЮЩЕГОС"/>
      <w:bookmarkStart w:id="23" w:name="_bookmark9"/>
      <w:bookmarkEnd w:id="22"/>
      <w:bookmarkEnd w:id="23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24E8C8B2" w14:textId="77777777" w:rsidR="00680DBB" w:rsidRDefault="00680DBB">
      <w:pPr>
        <w:pStyle w:val="a3"/>
        <w:rPr>
          <w:b/>
          <w:sz w:val="39"/>
        </w:rPr>
      </w:pPr>
    </w:p>
    <w:p w14:paraId="11682D02" w14:textId="77777777" w:rsidR="00680DBB" w:rsidRDefault="00945B24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64935F1F" w14:textId="77777777" w:rsidR="00680DBB" w:rsidRDefault="00945B24">
      <w:pPr>
        <w:pStyle w:val="a4"/>
        <w:numPr>
          <w:ilvl w:val="0"/>
          <w:numId w:val="3"/>
        </w:numPr>
        <w:tabs>
          <w:tab w:val="left" w:pos="2358"/>
        </w:tabs>
        <w:spacing w:line="343" w:lineRule="exact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04B5075A" w14:textId="77777777" w:rsidR="00680DBB" w:rsidRDefault="00945B24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652759A2" w14:textId="77777777" w:rsidR="00680DBB" w:rsidRDefault="00945B24">
      <w:pPr>
        <w:pStyle w:val="a4"/>
        <w:numPr>
          <w:ilvl w:val="0"/>
          <w:numId w:val="3"/>
        </w:numPr>
        <w:tabs>
          <w:tab w:val="left" w:pos="2358"/>
        </w:tabs>
        <w:spacing w:before="81" w:line="273" w:lineRule="auto"/>
        <w:ind w:left="941" w:right="245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31A6844E" w14:textId="77777777" w:rsidR="00680DBB" w:rsidRDefault="00945B24">
      <w:pPr>
        <w:pStyle w:val="a3"/>
        <w:spacing w:before="2" w:line="259" w:lineRule="auto"/>
        <w:ind w:left="941" w:right="244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C2E5FC1" w14:textId="2D036440" w:rsidR="00680DBB" w:rsidRDefault="00945B24">
      <w:pPr>
        <w:pStyle w:val="a3"/>
        <w:spacing w:line="259" w:lineRule="auto"/>
        <w:ind w:left="941" w:right="241" w:firstLine="707"/>
        <w:jc w:val="both"/>
      </w:pPr>
      <w:r>
        <w:lastRenderedPageBreak/>
        <w:t>При подготовке к учебным занятиям обучающимся предоставляется возможность посещения консультаций сотрудников профессорско- препод</w:t>
      </w:r>
      <w:r w:rsidR="006D4CA9">
        <w:t>авательского состава</w:t>
      </w:r>
      <w:r>
        <w:t xml:space="preserve"> согласно расписанию, установленному в графике консультаций.</w:t>
      </w:r>
    </w:p>
    <w:p w14:paraId="7A1C4A86" w14:textId="77777777" w:rsidR="00680DBB" w:rsidRDefault="00945B24">
      <w:pPr>
        <w:pStyle w:val="a3"/>
        <w:spacing w:line="259" w:lineRule="auto"/>
        <w:ind w:left="941" w:right="243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2A63E799" w14:textId="77777777" w:rsidR="00680DBB" w:rsidRDefault="00945B24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55B8A83B" w14:textId="77777777" w:rsidR="00680DBB" w:rsidRDefault="00945B24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281ABC7F" w14:textId="77777777" w:rsidR="00680DBB" w:rsidRDefault="00945B24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24BE1E8B" w14:textId="77777777" w:rsidR="00680DBB" w:rsidRDefault="00945B24">
      <w:pPr>
        <w:pStyle w:val="a4"/>
        <w:numPr>
          <w:ilvl w:val="0"/>
          <w:numId w:val="2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 xml:space="preserve">индивидуальной траектории посредством освоения уникального набора </w:t>
      </w:r>
      <w:proofErr w:type="gramStart"/>
      <w:r>
        <w:rPr>
          <w:sz w:val="28"/>
        </w:rPr>
        <w:t>профессиональных компетенций</w:t>
      </w:r>
      <w:proofErr w:type="gramEnd"/>
      <w:r>
        <w:rPr>
          <w:sz w:val="28"/>
        </w:rPr>
        <w:t xml:space="preserve">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2CA67C23" w14:textId="77777777" w:rsidR="00680DBB" w:rsidRDefault="00945B24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t>метанавыков</w:t>
      </w:r>
      <w:proofErr w:type="spellEnd"/>
      <w:r>
        <w:rPr>
          <w:sz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09F502B1" w14:textId="77777777" w:rsidR="00680DBB" w:rsidRDefault="00945B24">
      <w:pPr>
        <w:pStyle w:val="1"/>
        <w:numPr>
          <w:ilvl w:val="2"/>
          <w:numId w:val="4"/>
        </w:numPr>
        <w:tabs>
          <w:tab w:val="left" w:pos="1340"/>
        </w:tabs>
        <w:spacing w:before="237" w:line="259" w:lineRule="auto"/>
        <w:ind w:left="1346" w:right="365" w:hanging="288"/>
        <w:jc w:val="left"/>
      </w:pPr>
      <w:bookmarkStart w:id="24" w:name="8._ОСОБЕННОСТИ_ОСВОЕНИЯ_ДИСЦИПЛИНЫ_ДЛЯ_И"/>
      <w:bookmarkStart w:id="25" w:name="_bookmark10"/>
      <w:bookmarkEnd w:id="24"/>
      <w:bookmarkEnd w:id="25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1774E7B7" w14:textId="77777777" w:rsidR="00680DBB" w:rsidRDefault="00680DBB">
      <w:pPr>
        <w:pStyle w:val="a3"/>
        <w:spacing w:before="8"/>
        <w:rPr>
          <w:b/>
          <w:sz w:val="38"/>
        </w:rPr>
      </w:pPr>
    </w:p>
    <w:p w14:paraId="7AEA1FC8" w14:textId="77777777" w:rsidR="00680DBB" w:rsidRDefault="00945B24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57F005D7" w14:textId="04431756" w:rsidR="00680DBB" w:rsidRDefault="00945B24">
      <w:pPr>
        <w:pStyle w:val="a3"/>
        <w:spacing w:before="60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6D4CA9">
        <w:t>Институт</w:t>
      </w:r>
      <w:r>
        <w:t xml:space="preserve"> обеспечивает:</w:t>
      </w:r>
    </w:p>
    <w:p w14:paraId="2E1CF2C2" w14:textId="77777777" w:rsidR="00680DBB" w:rsidRDefault="00945B24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2799CB4E" w14:textId="77777777" w:rsidR="00680DBB" w:rsidRDefault="00945B24">
      <w:pPr>
        <w:pStyle w:val="a4"/>
        <w:numPr>
          <w:ilvl w:val="1"/>
          <w:numId w:val="2"/>
        </w:numPr>
        <w:tabs>
          <w:tab w:val="left" w:pos="1900"/>
        </w:tabs>
        <w:spacing w:before="160" w:line="256" w:lineRule="auto"/>
        <w:ind w:right="247" w:firstLine="707"/>
        <w:jc w:val="both"/>
        <w:rPr>
          <w:sz w:val="28"/>
        </w:rPr>
      </w:pPr>
      <w:r>
        <w:rPr>
          <w:sz w:val="28"/>
        </w:rPr>
        <w:t xml:space="preserve">для инвалидов и лиц с ограниченными возможностями здоровья по </w:t>
      </w:r>
      <w:r>
        <w:rPr>
          <w:sz w:val="28"/>
        </w:rPr>
        <w:lastRenderedPageBreak/>
        <w:t>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5219261C" w14:textId="77777777" w:rsidR="00680DBB" w:rsidRDefault="00945B24">
      <w:pPr>
        <w:pStyle w:val="a4"/>
        <w:numPr>
          <w:ilvl w:val="1"/>
          <w:numId w:val="2"/>
        </w:numPr>
        <w:tabs>
          <w:tab w:val="left" w:pos="1943"/>
        </w:tabs>
        <w:spacing w:before="165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657C9B7C" w14:textId="05A3271E" w:rsidR="00945B24" w:rsidRDefault="00945B24" w:rsidP="005511B9">
      <w:pPr>
        <w:pStyle w:val="a3"/>
        <w:spacing w:before="157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  <w:bookmarkStart w:id="26" w:name="ФОНД_ОЦЕНОЧНЫХ_СРЕДСТВ"/>
      <w:bookmarkStart w:id="27" w:name="_bookmark11"/>
      <w:bookmarkEnd w:id="26"/>
      <w:bookmarkEnd w:id="27"/>
    </w:p>
    <w:sectPr w:rsidR="00945B24" w:rsidSect="005511B9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1DEE6" w14:textId="77777777" w:rsidR="008D10C1" w:rsidRDefault="008D10C1">
      <w:r>
        <w:separator/>
      </w:r>
    </w:p>
  </w:endnote>
  <w:endnote w:type="continuationSeparator" w:id="0">
    <w:p w14:paraId="21F5B152" w14:textId="77777777" w:rsidR="008D10C1" w:rsidRDefault="008D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EBAB6" w14:textId="6C88C4ED" w:rsidR="00680DBB" w:rsidRDefault="002023E3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E7113A" wp14:editId="165240B3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CD728" w14:textId="45F905B0" w:rsidR="00680DBB" w:rsidRDefault="00945B2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3873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E711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0F8CD728" w14:textId="45F905B0" w:rsidR="00680DBB" w:rsidRDefault="00945B2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3873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5B264" w14:textId="77777777" w:rsidR="008D10C1" w:rsidRDefault="008D10C1">
      <w:r>
        <w:separator/>
      </w:r>
    </w:p>
  </w:footnote>
  <w:footnote w:type="continuationSeparator" w:id="0">
    <w:p w14:paraId="659821DF" w14:textId="77777777" w:rsidR="008D10C1" w:rsidRDefault="008D1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770C"/>
    <w:multiLevelType w:val="hybridMultilevel"/>
    <w:tmpl w:val="CE80B3C4"/>
    <w:lvl w:ilvl="0" w:tplc="EC9846E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A884502C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DE0371E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FD681078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1FB01052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8B34E0B4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D6E4A7EA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24C61288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65F03F86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1" w15:restartNumberingAfterBreak="0">
    <w:nsid w:val="412018AD"/>
    <w:multiLevelType w:val="multilevel"/>
    <w:tmpl w:val="AFBC6EE2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443F6E54"/>
    <w:multiLevelType w:val="hybridMultilevel"/>
    <w:tmpl w:val="C1BE2B32"/>
    <w:lvl w:ilvl="0" w:tplc="6FE406EE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43A78B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78B2E192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593A9BCE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9E00E0F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D3B42478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6CBCCA88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687830DE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0C24148C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49587BB6"/>
    <w:multiLevelType w:val="multilevel"/>
    <w:tmpl w:val="96ACC2F0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 w15:restartNumberingAfterBreak="0">
    <w:nsid w:val="612170B5"/>
    <w:multiLevelType w:val="multilevel"/>
    <w:tmpl w:val="53F2BF2C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BB"/>
    <w:rsid w:val="00055FE1"/>
    <w:rsid w:val="000A031D"/>
    <w:rsid w:val="000F670B"/>
    <w:rsid w:val="002023E3"/>
    <w:rsid w:val="002B0C15"/>
    <w:rsid w:val="002D271D"/>
    <w:rsid w:val="003708CA"/>
    <w:rsid w:val="005511B9"/>
    <w:rsid w:val="005F28BA"/>
    <w:rsid w:val="00680DBB"/>
    <w:rsid w:val="006D4CA9"/>
    <w:rsid w:val="00793873"/>
    <w:rsid w:val="00807726"/>
    <w:rsid w:val="00861941"/>
    <w:rsid w:val="008D10C1"/>
    <w:rsid w:val="008F5806"/>
    <w:rsid w:val="00926107"/>
    <w:rsid w:val="00945B24"/>
    <w:rsid w:val="009A4FF4"/>
    <w:rsid w:val="009B36B0"/>
    <w:rsid w:val="00A2354C"/>
    <w:rsid w:val="00AF4F40"/>
    <w:rsid w:val="00B11BB4"/>
    <w:rsid w:val="00B63F64"/>
    <w:rsid w:val="00C3248A"/>
    <w:rsid w:val="00C4686F"/>
    <w:rsid w:val="00C769AC"/>
    <w:rsid w:val="00C8183B"/>
    <w:rsid w:val="00CE61E9"/>
    <w:rsid w:val="00DC6295"/>
    <w:rsid w:val="00E515D9"/>
    <w:rsid w:val="00E63D96"/>
    <w:rsid w:val="00EB1A11"/>
    <w:rsid w:val="00F7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D403CC"/>
  <w15:docId w15:val="{34306FCD-B1BB-413A-943C-5F0BA954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023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3E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2023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83268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9450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4429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3939</Words>
  <Characters>22454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Shashina Irina Aleksandrovna</cp:lastModifiedBy>
  <cp:revision>6</cp:revision>
  <cp:lastPrinted>2022-04-25T10:45:00Z</cp:lastPrinted>
  <dcterms:created xsi:type="dcterms:W3CDTF">2023-09-20T09:36:00Z</dcterms:created>
  <dcterms:modified xsi:type="dcterms:W3CDTF">2023-09-25T10:09:00Z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