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8F39E" w14:textId="77777777" w:rsidR="00244BAC" w:rsidRDefault="00244BAC" w:rsidP="00244BAC">
      <w:pPr>
        <w:jc w:val="center"/>
      </w:pPr>
      <w:r>
        <w:rPr>
          <w:b/>
          <w:bCs/>
          <w:sz w:val="28"/>
          <w:szCs w:val="28"/>
        </w:rPr>
        <w:t>Автономная некоммерческая организация высшего образования</w:t>
      </w:r>
    </w:p>
    <w:p w14:paraId="14B69765" w14:textId="77777777" w:rsidR="00244BAC" w:rsidRDefault="00244BAC" w:rsidP="00244BAC">
      <w:pPr>
        <w:jc w:val="center"/>
      </w:pPr>
      <w:r>
        <w:rPr>
          <w:b/>
          <w:bCs/>
          <w:sz w:val="28"/>
          <w:szCs w:val="28"/>
        </w:rPr>
        <w:t>«Международный банковский институт имени Анатолия Собчака»</w:t>
      </w:r>
    </w:p>
    <w:p w14:paraId="061BB00C" w14:textId="77777777" w:rsidR="00F06E4A" w:rsidRDefault="00F06E4A" w:rsidP="00F06E4A">
      <w:pPr>
        <w:jc w:val="right"/>
        <w:rPr>
          <w:b/>
          <w:bCs/>
          <w:sz w:val="28"/>
          <w:szCs w:val="28"/>
        </w:rPr>
      </w:pPr>
    </w:p>
    <w:p w14:paraId="6F3D7035" w14:textId="77777777" w:rsidR="00F06E4A" w:rsidRDefault="00F06E4A" w:rsidP="00F06E4A">
      <w:pPr>
        <w:jc w:val="right"/>
        <w:rPr>
          <w:b/>
          <w:bCs/>
          <w:sz w:val="28"/>
          <w:szCs w:val="28"/>
        </w:rPr>
      </w:pPr>
    </w:p>
    <w:p w14:paraId="230695C5" w14:textId="77777777" w:rsidR="00F06E4A" w:rsidRDefault="00F06E4A" w:rsidP="00F06E4A">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F06E4A" w14:paraId="47A20BAA" w14:textId="77777777" w:rsidTr="00F06E4A">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4EAC6B6D" w14:textId="77777777" w:rsidR="00F06E4A" w:rsidRDefault="00F06E4A">
            <w:pPr>
              <w:jc w:val="center"/>
              <w:rPr>
                <w:sz w:val="28"/>
                <w:szCs w:val="26"/>
                <w:lang w:val="en-US"/>
              </w:rPr>
            </w:pPr>
            <w:r>
              <w:rPr>
                <w:b/>
                <w:color w:val="000000"/>
                <w:sz w:val="28"/>
                <w:szCs w:val="26"/>
                <w:lang w:val="en-US"/>
              </w:rPr>
              <w:t>УТВЕРЖДАЮ</w:t>
            </w:r>
          </w:p>
        </w:tc>
      </w:tr>
      <w:tr w:rsidR="00F06E4A" w14:paraId="0B6BEE71" w14:textId="77777777" w:rsidTr="00F06E4A">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2EA65525" w14:textId="77777777" w:rsidR="00F06E4A" w:rsidRDefault="00F06E4A">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3E1D44DB" w14:textId="77777777" w:rsidR="00F06E4A" w:rsidRDefault="00F06E4A">
            <w:pPr>
              <w:rPr>
                <w:sz w:val="24"/>
                <w:lang w:val="en-US"/>
              </w:rPr>
            </w:pPr>
          </w:p>
          <w:p w14:paraId="03E76C4A" w14:textId="77777777" w:rsidR="00F06E4A" w:rsidRDefault="00F06E4A">
            <w:pPr>
              <w:rPr>
                <w:sz w:val="24"/>
                <w:lang w:val="en-US"/>
              </w:rPr>
            </w:pPr>
            <w:r>
              <w:rPr>
                <w:rFonts w:ascii="Arial" w:hAnsi="Arial" w:cs="Arial"/>
                <w:color w:val="000000"/>
                <w:sz w:val="24"/>
                <w:szCs w:val="20"/>
                <w:lang w:val="en-US"/>
              </w:rPr>
              <w:t>______________</w:t>
            </w:r>
            <w:r>
              <w:rPr>
                <w:sz w:val="24"/>
                <w:lang w:val="en-US"/>
              </w:rPr>
              <w:t xml:space="preserve">     </w:t>
            </w:r>
          </w:p>
          <w:p w14:paraId="6032077B" w14:textId="77777777" w:rsidR="00F06E4A" w:rsidRDefault="00F06E4A">
            <w:pPr>
              <w:rPr>
                <w:sz w:val="24"/>
                <w:lang w:val="en-US"/>
              </w:rPr>
            </w:pPr>
          </w:p>
          <w:p w14:paraId="7A55E727" w14:textId="77777777" w:rsidR="00F06E4A" w:rsidRDefault="00F06E4A">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4C91AB78" w14:textId="77777777" w:rsidR="00F06E4A" w:rsidRDefault="00F06E4A">
            <w:pPr>
              <w:rPr>
                <w:sz w:val="24"/>
                <w:lang w:val="en-US"/>
              </w:rPr>
            </w:pPr>
            <w:r>
              <w:rPr>
                <w:i/>
                <w:color w:val="000000"/>
                <w:sz w:val="24"/>
                <w:lang w:val="en-US"/>
              </w:rPr>
              <w:t>Сигова М.В.</w:t>
            </w:r>
          </w:p>
        </w:tc>
      </w:tr>
      <w:tr w:rsidR="00F06E4A" w14:paraId="7DEC38CC" w14:textId="77777777" w:rsidTr="00F06E4A">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6A72258" w14:textId="77777777" w:rsidR="00F06E4A" w:rsidRDefault="00F06E4A">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4DD53C7" w14:textId="77777777" w:rsidR="00F06E4A" w:rsidRDefault="00F06E4A">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9E3A98D" w14:textId="77777777" w:rsidR="00F06E4A" w:rsidRDefault="00F06E4A">
            <w:pPr>
              <w:rPr>
                <w:sz w:val="24"/>
                <w:lang w:val="en-US"/>
              </w:rPr>
            </w:pPr>
          </w:p>
        </w:tc>
      </w:tr>
      <w:tr w:rsidR="00F06E4A" w14:paraId="7B270AE0" w14:textId="77777777" w:rsidTr="00F06E4A">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6A4BDB40" w14:textId="77777777" w:rsidR="00F06E4A" w:rsidRDefault="00F06E4A">
            <w:pPr>
              <w:jc w:val="center"/>
              <w:rPr>
                <w:sz w:val="20"/>
                <w:szCs w:val="20"/>
                <w:lang w:val="en-US"/>
              </w:rPr>
            </w:pPr>
            <w:r>
              <w:rPr>
                <w:rFonts w:ascii="Arial" w:hAnsi="Arial" w:cs="Arial"/>
                <w:color w:val="000000"/>
                <w:sz w:val="20"/>
                <w:szCs w:val="20"/>
                <w:lang w:val="en-US"/>
              </w:rPr>
              <w:t>"___" ____________ 20___ г.</w:t>
            </w:r>
          </w:p>
        </w:tc>
      </w:tr>
    </w:tbl>
    <w:p w14:paraId="23D93168" w14:textId="77777777" w:rsidR="00F06E4A" w:rsidRDefault="00F06E4A" w:rsidP="00F06E4A">
      <w:pPr>
        <w:jc w:val="right"/>
      </w:pPr>
    </w:p>
    <w:p w14:paraId="5E492A56" w14:textId="77777777" w:rsidR="00F06E4A" w:rsidRDefault="00F06E4A" w:rsidP="00F06E4A">
      <w:pPr>
        <w:jc w:val="right"/>
      </w:pPr>
    </w:p>
    <w:p w14:paraId="37EA10FD" w14:textId="77777777" w:rsidR="00F06E4A" w:rsidRDefault="00F06E4A" w:rsidP="00F06E4A">
      <w:pPr>
        <w:jc w:val="right"/>
      </w:pPr>
    </w:p>
    <w:p w14:paraId="299A9B65" w14:textId="77777777" w:rsidR="00F06E4A" w:rsidRDefault="00F06E4A" w:rsidP="00F06E4A">
      <w:pPr>
        <w:jc w:val="right"/>
      </w:pPr>
    </w:p>
    <w:p w14:paraId="0B957F7A" w14:textId="77777777" w:rsidR="00F06E4A" w:rsidRDefault="00F06E4A" w:rsidP="00F06E4A">
      <w:pPr>
        <w:jc w:val="right"/>
      </w:pPr>
      <w:bookmarkStart w:id="0" w:name="_GoBack"/>
      <w:bookmarkEnd w:id="0"/>
    </w:p>
    <w:p w14:paraId="01481309" w14:textId="77777777" w:rsidR="00F06E4A" w:rsidRDefault="00F06E4A" w:rsidP="00F06E4A">
      <w:pPr>
        <w:jc w:val="right"/>
      </w:pPr>
    </w:p>
    <w:p w14:paraId="450EFE16" w14:textId="77777777" w:rsidR="00F06E4A" w:rsidRDefault="00F06E4A" w:rsidP="00F06E4A">
      <w:pPr>
        <w:ind w:left="5812" w:right="1044"/>
      </w:pPr>
    </w:p>
    <w:p w14:paraId="6B366636" w14:textId="77777777" w:rsidR="00F06E4A" w:rsidRDefault="00F06E4A" w:rsidP="00F06E4A">
      <w:r>
        <w:rPr>
          <w:sz w:val="28"/>
          <w:szCs w:val="28"/>
        </w:rPr>
        <w:t xml:space="preserve"> </w:t>
      </w:r>
    </w:p>
    <w:p w14:paraId="3BDAAA80" w14:textId="09290AEA" w:rsidR="00244BAC" w:rsidRDefault="00244BAC" w:rsidP="00244BAC">
      <w:pPr>
        <w:jc w:val="right"/>
      </w:pPr>
      <w:r>
        <w:rPr>
          <w:b/>
          <w:bCs/>
          <w:sz w:val="28"/>
          <w:szCs w:val="28"/>
        </w:rPr>
        <w:t xml:space="preserve"> </w:t>
      </w:r>
    </w:p>
    <w:p w14:paraId="4ECBBBCD" w14:textId="1EC53552" w:rsidR="00244BAC" w:rsidRDefault="00244BAC" w:rsidP="00244BAC">
      <w:pPr>
        <w:jc w:val="right"/>
      </w:pPr>
      <w:r>
        <w:rPr>
          <w:b/>
          <w:bCs/>
          <w:sz w:val="28"/>
          <w:szCs w:val="28"/>
        </w:rPr>
        <w:t xml:space="preserve"> </w:t>
      </w:r>
    </w:p>
    <w:p w14:paraId="22EBECB9" w14:textId="3C8E379D" w:rsidR="00244BAC" w:rsidRDefault="00244BAC" w:rsidP="001247C4">
      <w:pPr>
        <w:jc w:val="right"/>
      </w:pPr>
    </w:p>
    <w:p w14:paraId="4FE53F9C" w14:textId="77777777" w:rsidR="00244BAC" w:rsidRDefault="00244BAC" w:rsidP="00244BAC">
      <w:r>
        <w:rPr>
          <w:sz w:val="28"/>
          <w:szCs w:val="28"/>
        </w:rPr>
        <w:t xml:space="preserve"> </w:t>
      </w:r>
    </w:p>
    <w:p w14:paraId="28C62BAD" w14:textId="77777777" w:rsidR="00244BAC" w:rsidRDefault="00244BAC" w:rsidP="00244BAC">
      <w:pPr>
        <w:jc w:val="center"/>
      </w:pPr>
      <w:r>
        <w:rPr>
          <w:b/>
          <w:bCs/>
          <w:sz w:val="28"/>
          <w:szCs w:val="28"/>
        </w:rPr>
        <w:t xml:space="preserve">Рабочая программа дисциплины </w:t>
      </w:r>
    </w:p>
    <w:p w14:paraId="558643D1" w14:textId="4C3832E3" w:rsidR="00244BAC" w:rsidRDefault="00244BAC" w:rsidP="00244BAC">
      <w:pPr>
        <w:jc w:val="center"/>
      </w:pPr>
      <w:r>
        <w:rPr>
          <w:b/>
          <w:bCs/>
          <w:color w:val="000000" w:themeColor="text1"/>
          <w:sz w:val="28"/>
          <w:szCs w:val="28"/>
        </w:rPr>
        <w:t>«Трудовое право»</w:t>
      </w:r>
    </w:p>
    <w:p w14:paraId="1AE49D11" w14:textId="77777777" w:rsidR="00244BAC" w:rsidRDefault="00244BAC" w:rsidP="00244BAC">
      <w:pPr>
        <w:jc w:val="center"/>
      </w:pPr>
      <w:r>
        <w:rPr>
          <w:b/>
          <w:bCs/>
          <w:sz w:val="28"/>
          <w:szCs w:val="28"/>
        </w:rPr>
        <w:t xml:space="preserve"> </w:t>
      </w:r>
    </w:p>
    <w:p w14:paraId="4F6A5D7B" w14:textId="77777777" w:rsidR="00244BAC" w:rsidRDefault="00244BAC" w:rsidP="00244BAC">
      <w:pPr>
        <w:jc w:val="center"/>
      </w:pPr>
      <w:r>
        <w:rPr>
          <w:b/>
          <w:bCs/>
          <w:sz w:val="28"/>
          <w:szCs w:val="28"/>
        </w:rPr>
        <w:t xml:space="preserve"> </w:t>
      </w:r>
    </w:p>
    <w:p w14:paraId="3E911C63" w14:textId="77777777" w:rsidR="00244BAC" w:rsidRDefault="00244BAC" w:rsidP="00244BAC">
      <w:pPr>
        <w:rPr>
          <w:sz w:val="28"/>
          <w:szCs w:val="28"/>
        </w:rPr>
      </w:pPr>
      <w:r>
        <w:rPr>
          <w:sz w:val="28"/>
          <w:szCs w:val="28"/>
        </w:rPr>
        <w:t xml:space="preserve">Направление подготовки: </w:t>
      </w:r>
      <w:r>
        <w:rPr>
          <w:i/>
          <w:iCs/>
          <w:sz w:val="28"/>
          <w:szCs w:val="28"/>
        </w:rPr>
        <w:t xml:space="preserve">40.03.01 Юриспруденция </w:t>
      </w:r>
    </w:p>
    <w:p w14:paraId="5FFAE099" w14:textId="77777777" w:rsidR="00244BAC" w:rsidRDefault="00244BAC" w:rsidP="00244BAC">
      <w:pPr>
        <w:rPr>
          <w:sz w:val="28"/>
          <w:szCs w:val="28"/>
        </w:rPr>
      </w:pPr>
    </w:p>
    <w:p w14:paraId="3687373B" w14:textId="77777777" w:rsidR="00244BAC" w:rsidRDefault="00244BAC" w:rsidP="00244BAC">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7C5EB09D" w14:textId="77777777" w:rsidR="00244BAC" w:rsidRDefault="00244BAC" w:rsidP="00244BAC">
      <w:pPr>
        <w:rPr>
          <w:sz w:val="28"/>
          <w:szCs w:val="28"/>
        </w:rPr>
      </w:pPr>
    </w:p>
    <w:p w14:paraId="57AA8399" w14:textId="77777777" w:rsidR="00244BAC" w:rsidRDefault="00244BAC" w:rsidP="00244BAC">
      <w:r>
        <w:rPr>
          <w:sz w:val="28"/>
          <w:szCs w:val="28"/>
        </w:rPr>
        <w:t xml:space="preserve">Уровень высшего образования: </w:t>
      </w:r>
      <w:r>
        <w:rPr>
          <w:i/>
          <w:iCs/>
          <w:sz w:val="28"/>
          <w:szCs w:val="28"/>
        </w:rPr>
        <w:t>бакалавриат</w:t>
      </w:r>
    </w:p>
    <w:p w14:paraId="43877B7E" w14:textId="77777777" w:rsidR="00244BAC" w:rsidRDefault="00244BAC" w:rsidP="00244BAC">
      <w:r>
        <w:rPr>
          <w:sz w:val="28"/>
          <w:szCs w:val="28"/>
        </w:rPr>
        <w:t xml:space="preserve"> </w:t>
      </w:r>
    </w:p>
    <w:p w14:paraId="3F9974BA" w14:textId="77777777" w:rsidR="00244BAC" w:rsidRDefault="00244BAC" w:rsidP="00244BAC">
      <w:pPr>
        <w:rPr>
          <w:sz w:val="28"/>
          <w:szCs w:val="28"/>
        </w:rPr>
      </w:pPr>
      <w:r>
        <w:rPr>
          <w:sz w:val="28"/>
          <w:szCs w:val="28"/>
        </w:rPr>
        <w:t xml:space="preserve">Форма обучения: </w:t>
      </w:r>
      <w:r>
        <w:rPr>
          <w:i/>
          <w:iCs/>
          <w:sz w:val="28"/>
          <w:szCs w:val="28"/>
        </w:rPr>
        <w:t>очная</w:t>
      </w:r>
    </w:p>
    <w:p w14:paraId="7D1FE93F" w14:textId="77777777" w:rsidR="00244BAC" w:rsidRDefault="00244BAC" w:rsidP="00244BAC">
      <w:r>
        <w:rPr>
          <w:sz w:val="28"/>
          <w:szCs w:val="28"/>
        </w:rPr>
        <w:t xml:space="preserve"> </w:t>
      </w:r>
    </w:p>
    <w:p w14:paraId="4C440262" w14:textId="77777777" w:rsidR="00244BAC" w:rsidRDefault="00244BAC" w:rsidP="00244BAC">
      <w:r>
        <w:rPr>
          <w:sz w:val="28"/>
          <w:szCs w:val="28"/>
        </w:rPr>
        <w:t xml:space="preserve"> </w:t>
      </w:r>
    </w:p>
    <w:p w14:paraId="681C440A" w14:textId="77777777" w:rsidR="00244BAC" w:rsidRDefault="00244BAC" w:rsidP="00244BAC">
      <w:r>
        <w:rPr>
          <w:sz w:val="24"/>
          <w:szCs w:val="24"/>
        </w:rPr>
        <w:t xml:space="preserve"> </w:t>
      </w:r>
    </w:p>
    <w:p w14:paraId="1F6B16B1" w14:textId="77777777" w:rsidR="00244BAC" w:rsidRDefault="00244BAC" w:rsidP="00244BAC">
      <w:r>
        <w:rPr>
          <w:sz w:val="24"/>
          <w:szCs w:val="24"/>
        </w:rPr>
        <w:t xml:space="preserve"> </w:t>
      </w:r>
    </w:p>
    <w:p w14:paraId="6A523CB8" w14:textId="77777777" w:rsidR="00244BAC" w:rsidRDefault="00244BAC" w:rsidP="00244BAC">
      <w:pPr>
        <w:spacing w:line="276" w:lineRule="auto"/>
      </w:pPr>
      <w:r>
        <w:rPr>
          <w:b/>
          <w:bCs/>
          <w:sz w:val="28"/>
          <w:szCs w:val="28"/>
        </w:rPr>
        <w:t xml:space="preserve"> </w:t>
      </w:r>
      <w:r>
        <w:rPr>
          <w:sz w:val="28"/>
          <w:szCs w:val="28"/>
        </w:rPr>
        <w:t>Составитель(и):</w:t>
      </w:r>
    </w:p>
    <w:p w14:paraId="6FF0566D" w14:textId="77777777" w:rsidR="00244BAC" w:rsidRDefault="00244BAC" w:rsidP="00244BAC">
      <w:pPr>
        <w:spacing w:line="276" w:lineRule="auto"/>
      </w:pPr>
      <w:r>
        <w:rPr>
          <w:sz w:val="28"/>
          <w:szCs w:val="28"/>
        </w:rPr>
        <w:t>доцент, к.ю.н., Логвинович А.В.</w:t>
      </w:r>
    </w:p>
    <w:p w14:paraId="72308FE7" w14:textId="77777777" w:rsidR="00244BAC" w:rsidRDefault="00244BAC" w:rsidP="00244BAC">
      <w:r>
        <w:rPr>
          <w:sz w:val="28"/>
          <w:szCs w:val="28"/>
        </w:rPr>
        <w:t xml:space="preserve">            </w:t>
      </w:r>
    </w:p>
    <w:p w14:paraId="4C0D77F2" w14:textId="77777777" w:rsidR="00244BAC" w:rsidRDefault="00244BAC" w:rsidP="00244BAC">
      <w:r>
        <w:rPr>
          <w:sz w:val="28"/>
          <w:szCs w:val="28"/>
        </w:rPr>
        <w:t xml:space="preserve"> </w:t>
      </w:r>
    </w:p>
    <w:p w14:paraId="43D76FF1" w14:textId="77777777" w:rsidR="00244BAC" w:rsidRDefault="00244BAC" w:rsidP="00244BAC">
      <w:pPr>
        <w:jc w:val="center"/>
        <w:rPr>
          <w:sz w:val="28"/>
          <w:szCs w:val="28"/>
        </w:rPr>
      </w:pPr>
    </w:p>
    <w:p w14:paraId="3AEE41D9" w14:textId="77777777" w:rsidR="00244BAC" w:rsidRDefault="00244BAC" w:rsidP="00244BAC">
      <w:pPr>
        <w:jc w:val="center"/>
        <w:rPr>
          <w:sz w:val="28"/>
          <w:szCs w:val="28"/>
        </w:rPr>
      </w:pPr>
    </w:p>
    <w:p w14:paraId="01762261" w14:textId="77777777" w:rsidR="00244BAC" w:rsidRDefault="00244BAC" w:rsidP="00244BAC">
      <w:pPr>
        <w:jc w:val="center"/>
        <w:rPr>
          <w:sz w:val="28"/>
          <w:szCs w:val="28"/>
        </w:rPr>
      </w:pPr>
    </w:p>
    <w:p w14:paraId="2C11985D" w14:textId="77777777" w:rsidR="00244BAC" w:rsidRDefault="00244BAC" w:rsidP="00244BAC">
      <w:pPr>
        <w:jc w:val="center"/>
        <w:rPr>
          <w:sz w:val="28"/>
          <w:szCs w:val="28"/>
        </w:rPr>
      </w:pPr>
    </w:p>
    <w:p w14:paraId="3A0EF94F" w14:textId="77777777" w:rsidR="00244BAC" w:rsidRDefault="00244BAC" w:rsidP="00244BAC">
      <w:pPr>
        <w:jc w:val="center"/>
      </w:pPr>
      <w:r>
        <w:rPr>
          <w:sz w:val="28"/>
          <w:szCs w:val="28"/>
        </w:rPr>
        <w:t xml:space="preserve"> </w:t>
      </w:r>
    </w:p>
    <w:p w14:paraId="6B7F22A7" w14:textId="77777777" w:rsidR="00244BAC" w:rsidRDefault="00244BAC" w:rsidP="00244BAC">
      <w:pPr>
        <w:jc w:val="center"/>
      </w:pPr>
      <w:r>
        <w:rPr>
          <w:sz w:val="28"/>
          <w:szCs w:val="28"/>
        </w:rPr>
        <w:t xml:space="preserve"> </w:t>
      </w:r>
    </w:p>
    <w:p w14:paraId="076145D3" w14:textId="77777777" w:rsidR="00244BAC" w:rsidRDefault="00244BAC" w:rsidP="00244BAC">
      <w:pPr>
        <w:jc w:val="center"/>
      </w:pPr>
      <w:r>
        <w:rPr>
          <w:sz w:val="28"/>
          <w:szCs w:val="28"/>
        </w:rPr>
        <w:t xml:space="preserve"> </w:t>
      </w:r>
    </w:p>
    <w:p w14:paraId="39C06B85" w14:textId="77777777" w:rsidR="00244BAC" w:rsidRDefault="00244BAC" w:rsidP="00244BAC">
      <w:pPr>
        <w:jc w:val="center"/>
      </w:pPr>
      <w:r>
        <w:rPr>
          <w:sz w:val="28"/>
          <w:szCs w:val="28"/>
        </w:rPr>
        <w:t xml:space="preserve">Санкт-Петербург </w:t>
      </w:r>
    </w:p>
    <w:p w14:paraId="25E9AC2D" w14:textId="7177D02C" w:rsidR="00244BAC" w:rsidRDefault="00991C53" w:rsidP="00244BAC">
      <w:pPr>
        <w:jc w:val="center"/>
      </w:pPr>
      <w:r>
        <w:rPr>
          <w:sz w:val="28"/>
          <w:szCs w:val="28"/>
        </w:rPr>
        <w:t>2022</w:t>
      </w:r>
    </w:p>
    <w:p w14:paraId="4D9678E9" w14:textId="186B9B13" w:rsidR="00286F87" w:rsidRDefault="00286F87">
      <w:pPr>
        <w:pStyle w:val="a3"/>
        <w:ind w:left="104"/>
        <w:rPr>
          <w:sz w:val="20"/>
        </w:rPr>
      </w:pPr>
    </w:p>
    <w:p w14:paraId="20A95E6F" w14:textId="77777777" w:rsidR="00286F87" w:rsidRDefault="00286F87">
      <w:pPr>
        <w:rPr>
          <w:sz w:val="20"/>
        </w:rPr>
        <w:sectPr w:rsidR="00286F87">
          <w:type w:val="continuous"/>
          <w:pgSz w:w="12240" w:h="15840"/>
          <w:pgMar w:top="580" w:right="640" w:bottom="280" w:left="1700" w:header="720" w:footer="720" w:gutter="0"/>
          <w:cols w:space="720"/>
        </w:sectPr>
      </w:pPr>
    </w:p>
    <w:p w14:paraId="1C988F5C" w14:textId="77777777" w:rsidR="00286F87" w:rsidRDefault="009E60E4">
      <w:pPr>
        <w:pStyle w:val="a4"/>
      </w:pPr>
      <w:r>
        <w:lastRenderedPageBreak/>
        <w:t>СОДЕРЖАНИЕ</w:t>
      </w:r>
    </w:p>
    <w:sdt>
      <w:sdtPr>
        <w:id w:val="437025634"/>
        <w:docPartObj>
          <w:docPartGallery w:val="Table of Contents"/>
          <w:docPartUnique/>
        </w:docPartObj>
      </w:sdtPr>
      <w:sdtEndPr/>
      <w:sdtContent>
        <w:p w14:paraId="23C07764" w14:textId="77777777" w:rsidR="00286F87" w:rsidRPr="00991C53" w:rsidRDefault="00F96563">
          <w:pPr>
            <w:pStyle w:val="10"/>
            <w:numPr>
              <w:ilvl w:val="0"/>
              <w:numId w:val="5"/>
            </w:numPr>
            <w:tabs>
              <w:tab w:val="left" w:pos="1163"/>
              <w:tab w:val="left" w:leader="dot" w:pos="10176"/>
            </w:tabs>
            <w:spacing w:before="698"/>
            <w:ind w:hanging="222"/>
          </w:pPr>
          <w:hyperlink w:anchor="_bookmark0" w:history="1">
            <w:r w:rsidR="009E60E4" w:rsidRPr="00991C53">
              <w:t>ЦЕЛИ</w:t>
            </w:r>
            <w:r w:rsidR="009E60E4" w:rsidRPr="00991C53">
              <w:rPr>
                <w:spacing w:val="-3"/>
              </w:rPr>
              <w:t xml:space="preserve"> </w:t>
            </w:r>
            <w:r w:rsidR="009E60E4" w:rsidRPr="00991C53">
              <w:t>ОСВОЕНИЯ</w:t>
            </w:r>
            <w:r w:rsidR="009E60E4" w:rsidRPr="00991C53">
              <w:rPr>
                <w:spacing w:val="-1"/>
              </w:rPr>
              <w:t xml:space="preserve"> </w:t>
            </w:r>
            <w:r w:rsidR="009E60E4" w:rsidRPr="00991C53">
              <w:t>ДИСЦИПЛИНЫ</w:t>
            </w:r>
            <w:r w:rsidR="009E60E4" w:rsidRPr="00991C53">
              <w:tab/>
              <w:t>3</w:t>
            </w:r>
          </w:hyperlink>
        </w:p>
        <w:p w14:paraId="29B10F4C" w14:textId="77777777" w:rsidR="00286F87" w:rsidRPr="00991C53" w:rsidRDefault="00DE552A">
          <w:pPr>
            <w:pStyle w:val="10"/>
            <w:numPr>
              <w:ilvl w:val="0"/>
              <w:numId w:val="5"/>
            </w:numPr>
            <w:tabs>
              <w:tab w:val="left" w:pos="1163"/>
              <w:tab w:val="left" w:leader="dot" w:pos="10176"/>
            </w:tabs>
            <w:spacing w:before="120"/>
            <w:ind w:hanging="222"/>
          </w:pPr>
          <w:hyperlink w:anchor="_bookmark1" w:history="1">
            <w:r w:rsidR="009E60E4" w:rsidRPr="00991C53">
              <w:t>МЕСТО ДИСЦИПЛИНЫ В СТРУКТУРЕ</w:t>
            </w:r>
            <w:r w:rsidR="009E60E4" w:rsidRPr="00991C53">
              <w:rPr>
                <w:spacing w:val="-15"/>
              </w:rPr>
              <w:t xml:space="preserve"> </w:t>
            </w:r>
            <w:r w:rsidR="009E60E4" w:rsidRPr="00991C53">
              <w:t>ОБРАЗОВАТЕЛЬНОЙ</w:t>
            </w:r>
            <w:r w:rsidR="009E60E4" w:rsidRPr="00991C53">
              <w:rPr>
                <w:spacing w:val="-1"/>
              </w:rPr>
              <w:t xml:space="preserve"> </w:t>
            </w:r>
            <w:r w:rsidR="009E60E4" w:rsidRPr="00991C53">
              <w:t>ПРОГРАММЫ</w:t>
            </w:r>
            <w:r w:rsidR="009E60E4" w:rsidRPr="00991C53">
              <w:tab/>
              <w:t>3</w:t>
            </w:r>
          </w:hyperlink>
        </w:p>
        <w:p w14:paraId="08A49388" w14:textId="77777777" w:rsidR="00286F87" w:rsidRPr="00991C53" w:rsidRDefault="00DE552A">
          <w:pPr>
            <w:pStyle w:val="10"/>
            <w:numPr>
              <w:ilvl w:val="0"/>
              <w:numId w:val="5"/>
            </w:numPr>
            <w:tabs>
              <w:tab w:val="left" w:pos="1163"/>
              <w:tab w:val="left" w:leader="dot" w:pos="10176"/>
            </w:tabs>
            <w:spacing w:before="121"/>
            <w:ind w:hanging="222"/>
          </w:pPr>
          <w:hyperlink w:anchor="_bookmark2" w:history="1">
            <w:r w:rsidR="009E60E4" w:rsidRPr="00991C53">
              <w:t>ПЛАНИРУЕМЫЕ РЕЗУЛЬТАТЫ ОБУЧЕНИЯ</w:t>
            </w:r>
            <w:r w:rsidR="009E60E4" w:rsidRPr="00991C53">
              <w:rPr>
                <w:spacing w:val="-11"/>
              </w:rPr>
              <w:t xml:space="preserve"> </w:t>
            </w:r>
            <w:r w:rsidR="009E60E4" w:rsidRPr="00991C53">
              <w:t>ПО</w:t>
            </w:r>
            <w:r w:rsidR="009E60E4" w:rsidRPr="00991C53">
              <w:rPr>
                <w:spacing w:val="-1"/>
              </w:rPr>
              <w:t xml:space="preserve"> </w:t>
            </w:r>
            <w:r w:rsidR="009E60E4" w:rsidRPr="00991C53">
              <w:t>ДИСЦИПЛИНЕ</w:t>
            </w:r>
            <w:r w:rsidR="009E60E4" w:rsidRPr="00991C53">
              <w:tab/>
              <w:t>3</w:t>
            </w:r>
          </w:hyperlink>
        </w:p>
        <w:p w14:paraId="2CBC6F5F" w14:textId="77777777" w:rsidR="00286F87" w:rsidRPr="00991C53" w:rsidRDefault="00DE552A">
          <w:pPr>
            <w:pStyle w:val="10"/>
            <w:numPr>
              <w:ilvl w:val="0"/>
              <w:numId w:val="5"/>
            </w:numPr>
            <w:tabs>
              <w:tab w:val="left" w:pos="1163"/>
              <w:tab w:val="left" w:leader="dot" w:pos="10176"/>
            </w:tabs>
            <w:ind w:hanging="222"/>
          </w:pPr>
          <w:hyperlink w:anchor="_bookmark3" w:history="1">
            <w:r w:rsidR="009E60E4" w:rsidRPr="00991C53">
              <w:t>СТРУКТУРА И</w:t>
            </w:r>
            <w:r w:rsidR="009E60E4" w:rsidRPr="00991C53">
              <w:rPr>
                <w:spacing w:val="-5"/>
              </w:rPr>
              <w:t xml:space="preserve"> </w:t>
            </w:r>
            <w:r w:rsidR="009E60E4" w:rsidRPr="00991C53">
              <w:t>СОДЕРЖАНИЕ</w:t>
            </w:r>
            <w:r w:rsidR="009E60E4" w:rsidRPr="00991C53">
              <w:rPr>
                <w:spacing w:val="-4"/>
              </w:rPr>
              <w:t xml:space="preserve"> </w:t>
            </w:r>
            <w:r w:rsidR="009E60E4" w:rsidRPr="00991C53">
              <w:t>ДИСЦИПЛИНЫ*</w:t>
            </w:r>
            <w:r w:rsidR="009E60E4" w:rsidRPr="00991C53">
              <w:tab/>
              <w:t>4</w:t>
            </w:r>
          </w:hyperlink>
        </w:p>
        <w:p w14:paraId="5409545F" w14:textId="77777777" w:rsidR="00286F87" w:rsidRPr="00991C53" w:rsidRDefault="00DE552A">
          <w:pPr>
            <w:pStyle w:val="10"/>
            <w:numPr>
              <w:ilvl w:val="0"/>
              <w:numId w:val="5"/>
            </w:numPr>
            <w:tabs>
              <w:tab w:val="left" w:pos="1163"/>
              <w:tab w:val="left" w:leader="dot" w:pos="10177"/>
            </w:tabs>
            <w:spacing w:line="256" w:lineRule="auto"/>
            <w:ind w:left="941" w:right="255" w:firstLine="0"/>
          </w:pPr>
          <w:hyperlink w:anchor="_bookmark4" w:history="1">
            <w:r w:rsidR="009E60E4" w:rsidRPr="00991C53">
              <w:t>УЧЕБНО-МЕТОДИЧЕСКОЕ И ИНФОРМАЦИОННОЕ ОБЕСПЕЧЕНИЕ</w:t>
            </w:r>
          </w:hyperlink>
          <w:r w:rsidR="009E60E4" w:rsidRPr="00991C53">
            <w:t xml:space="preserve"> </w:t>
          </w:r>
          <w:hyperlink w:anchor="_bookmark4" w:history="1">
            <w:r w:rsidR="009E60E4" w:rsidRPr="00991C53">
              <w:t>ДИСЦИПЛИНЫ</w:t>
            </w:r>
            <w:r w:rsidR="009E60E4" w:rsidRPr="00991C53">
              <w:tab/>
            </w:r>
            <w:r w:rsidR="009E60E4" w:rsidRPr="00991C53">
              <w:rPr>
                <w:spacing w:val="-18"/>
              </w:rPr>
              <w:t>7</w:t>
            </w:r>
          </w:hyperlink>
        </w:p>
        <w:p w14:paraId="04F69795" w14:textId="77777777" w:rsidR="00286F87" w:rsidRPr="00991C53" w:rsidRDefault="00DE552A">
          <w:pPr>
            <w:pStyle w:val="2"/>
            <w:numPr>
              <w:ilvl w:val="1"/>
              <w:numId w:val="5"/>
            </w:numPr>
            <w:tabs>
              <w:tab w:val="left" w:pos="1495"/>
              <w:tab w:val="left" w:leader="dot" w:pos="10177"/>
            </w:tabs>
            <w:spacing w:before="105"/>
            <w:ind w:hanging="333"/>
          </w:pPr>
          <w:hyperlink w:anchor="_bookmark5" w:history="1">
            <w:r w:rsidR="009E60E4" w:rsidRPr="00991C53">
              <w:t>Рекомендуемая</w:t>
            </w:r>
            <w:r w:rsidR="009E60E4" w:rsidRPr="00991C53">
              <w:rPr>
                <w:spacing w:val="-5"/>
              </w:rPr>
              <w:t xml:space="preserve"> </w:t>
            </w:r>
            <w:r w:rsidR="009E60E4" w:rsidRPr="00991C53">
              <w:t>литература</w:t>
            </w:r>
            <w:r w:rsidR="009E60E4" w:rsidRPr="00991C53">
              <w:tab/>
              <w:t>7</w:t>
            </w:r>
          </w:hyperlink>
        </w:p>
        <w:p w14:paraId="0321E528" w14:textId="77777777" w:rsidR="00286F87" w:rsidRPr="00991C53" w:rsidRDefault="00DE552A">
          <w:pPr>
            <w:pStyle w:val="2"/>
            <w:numPr>
              <w:ilvl w:val="1"/>
              <w:numId w:val="5"/>
            </w:numPr>
            <w:tabs>
              <w:tab w:val="left" w:pos="1495"/>
              <w:tab w:val="left" w:leader="dot" w:pos="10064"/>
            </w:tabs>
            <w:spacing w:before="122" w:line="256" w:lineRule="auto"/>
            <w:ind w:left="1162" w:right="254" w:firstLine="0"/>
          </w:pPr>
          <w:hyperlink w:anchor="_bookmark6" w:history="1">
            <w:r w:rsidR="009E60E4" w:rsidRPr="00991C53">
              <w:t>Перечень лицензионного и свободно распространяемого программного обеспечения, в</w:t>
            </w:r>
          </w:hyperlink>
          <w:r w:rsidR="009E60E4" w:rsidRPr="00991C53">
            <w:t xml:space="preserve"> </w:t>
          </w:r>
          <w:hyperlink w:anchor="_bookmark6" w:history="1">
            <w:r w:rsidR="009E60E4" w:rsidRPr="00991C53">
              <w:t>т.ч.</w:t>
            </w:r>
            <w:r w:rsidR="009E60E4" w:rsidRPr="00991C53">
              <w:rPr>
                <w:spacing w:val="-3"/>
              </w:rPr>
              <w:t xml:space="preserve"> </w:t>
            </w:r>
            <w:r w:rsidR="009E60E4" w:rsidRPr="00991C53">
              <w:t>отечественного</w:t>
            </w:r>
            <w:r w:rsidR="009E60E4" w:rsidRPr="00991C53">
              <w:rPr>
                <w:spacing w:val="-3"/>
              </w:rPr>
              <w:t xml:space="preserve"> </w:t>
            </w:r>
            <w:r w:rsidR="009E60E4" w:rsidRPr="00991C53">
              <w:t>производства</w:t>
            </w:r>
            <w:r w:rsidR="009E60E4" w:rsidRPr="00991C53">
              <w:tab/>
            </w:r>
            <w:r w:rsidR="009E60E4" w:rsidRPr="00991C53">
              <w:rPr>
                <w:spacing w:val="-8"/>
              </w:rPr>
              <w:t>12</w:t>
            </w:r>
          </w:hyperlink>
        </w:p>
        <w:p w14:paraId="4660E195" w14:textId="77777777" w:rsidR="00286F87" w:rsidRPr="00991C53" w:rsidRDefault="00DE552A">
          <w:pPr>
            <w:pStyle w:val="2"/>
            <w:numPr>
              <w:ilvl w:val="1"/>
              <w:numId w:val="5"/>
            </w:numPr>
            <w:tabs>
              <w:tab w:val="left" w:pos="1495"/>
              <w:tab w:val="left" w:leader="dot" w:pos="10064"/>
            </w:tabs>
            <w:spacing w:before="105" w:line="256" w:lineRule="auto"/>
            <w:ind w:left="1163" w:right="254" w:firstLine="0"/>
          </w:pPr>
          <w:hyperlink w:anchor="_bookmark7" w:history="1">
            <w:r w:rsidR="009E60E4" w:rsidRPr="00991C53">
              <w:t>Перечень информационных справочных систем (ИСС) и современных</w:t>
            </w:r>
          </w:hyperlink>
          <w:r w:rsidR="009E60E4" w:rsidRPr="00991C53">
            <w:t xml:space="preserve"> </w:t>
          </w:r>
          <w:hyperlink w:anchor="_bookmark7" w:history="1">
            <w:r w:rsidR="009E60E4" w:rsidRPr="00991C53">
              <w:t>профессиональных баз</w:t>
            </w:r>
            <w:r w:rsidR="009E60E4" w:rsidRPr="00991C53">
              <w:rPr>
                <w:spacing w:val="-9"/>
              </w:rPr>
              <w:t xml:space="preserve"> </w:t>
            </w:r>
            <w:r w:rsidR="009E60E4" w:rsidRPr="00991C53">
              <w:t>данных</w:t>
            </w:r>
            <w:r w:rsidR="009E60E4" w:rsidRPr="00991C53">
              <w:rPr>
                <w:spacing w:val="-4"/>
              </w:rPr>
              <w:t xml:space="preserve"> </w:t>
            </w:r>
            <w:r w:rsidR="009E60E4" w:rsidRPr="00991C53">
              <w:t>(СПБД)</w:t>
            </w:r>
            <w:r w:rsidR="009E60E4" w:rsidRPr="00991C53">
              <w:tab/>
            </w:r>
            <w:r w:rsidR="009E60E4" w:rsidRPr="00991C53">
              <w:rPr>
                <w:spacing w:val="-8"/>
              </w:rPr>
              <w:t>13</w:t>
            </w:r>
          </w:hyperlink>
        </w:p>
        <w:p w14:paraId="0DBAF7DD" w14:textId="77777777" w:rsidR="00286F87" w:rsidRPr="00991C53" w:rsidRDefault="00DE552A">
          <w:pPr>
            <w:pStyle w:val="10"/>
            <w:numPr>
              <w:ilvl w:val="0"/>
              <w:numId w:val="5"/>
            </w:numPr>
            <w:tabs>
              <w:tab w:val="left" w:pos="1164"/>
              <w:tab w:val="left" w:leader="dot" w:pos="10064"/>
            </w:tabs>
            <w:spacing w:before="102"/>
            <w:ind w:left="1163" w:hanging="222"/>
          </w:pPr>
          <w:hyperlink w:anchor="_bookmark8" w:history="1">
            <w:r w:rsidR="009E60E4" w:rsidRPr="00991C53">
              <w:t>МАТЕРИАЛЬНО-ТЕХНИЧЕСКОЕ</w:t>
            </w:r>
            <w:r w:rsidR="009E60E4" w:rsidRPr="00991C53">
              <w:rPr>
                <w:spacing w:val="-5"/>
              </w:rPr>
              <w:t xml:space="preserve"> </w:t>
            </w:r>
            <w:r w:rsidR="009E60E4" w:rsidRPr="00991C53">
              <w:t>ОБЕСПЕЧЕНИЕ</w:t>
            </w:r>
            <w:r w:rsidR="009E60E4" w:rsidRPr="00991C53">
              <w:rPr>
                <w:spacing w:val="-4"/>
              </w:rPr>
              <w:t xml:space="preserve"> </w:t>
            </w:r>
            <w:r w:rsidR="009E60E4" w:rsidRPr="00991C53">
              <w:t>ДИСЦИПЛИНЫ</w:t>
            </w:r>
            <w:r w:rsidR="009E60E4" w:rsidRPr="00991C53">
              <w:tab/>
              <w:t>13</w:t>
            </w:r>
          </w:hyperlink>
        </w:p>
        <w:p w14:paraId="58C37E86" w14:textId="77777777" w:rsidR="00286F87" w:rsidRPr="00991C53" w:rsidRDefault="00DE552A">
          <w:pPr>
            <w:pStyle w:val="10"/>
            <w:numPr>
              <w:ilvl w:val="0"/>
              <w:numId w:val="5"/>
            </w:numPr>
            <w:tabs>
              <w:tab w:val="left" w:pos="1164"/>
              <w:tab w:val="left" w:leader="dot" w:pos="10064"/>
            </w:tabs>
            <w:spacing w:before="125" w:line="256" w:lineRule="auto"/>
            <w:ind w:left="942" w:right="253" w:firstLine="0"/>
          </w:pPr>
          <w:hyperlink w:anchor="_bookmark9" w:history="1">
            <w:r w:rsidR="009E60E4" w:rsidRPr="00991C53">
              <w:t>МЕТОДИЧЕСКИЕ УКАЗАНИЯ ДЛЯ ОБУЧАЮЩЕГОСЯ ПО ОСВОЕНИЮ</w:t>
            </w:r>
          </w:hyperlink>
          <w:r w:rsidR="009E60E4" w:rsidRPr="00991C53">
            <w:t xml:space="preserve"> </w:t>
          </w:r>
          <w:hyperlink w:anchor="_bookmark9" w:history="1">
            <w:r w:rsidR="009E60E4" w:rsidRPr="00991C53">
              <w:t>ДИСЦИПЛИНЫ</w:t>
            </w:r>
            <w:r w:rsidR="009E60E4" w:rsidRPr="00991C53">
              <w:tab/>
            </w:r>
            <w:r w:rsidR="009E60E4" w:rsidRPr="00991C53">
              <w:rPr>
                <w:spacing w:val="-8"/>
              </w:rPr>
              <w:t>16</w:t>
            </w:r>
          </w:hyperlink>
        </w:p>
        <w:p w14:paraId="5ED9BF15" w14:textId="77777777" w:rsidR="00286F87" w:rsidRPr="00991C53" w:rsidRDefault="00DE552A">
          <w:pPr>
            <w:pStyle w:val="10"/>
            <w:numPr>
              <w:ilvl w:val="0"/>
              <w:numId w:val="5"/>
            </w:numPr>
            <w:tabs>
              <w:tab w:val="left" w:pos="1164"/>
              <w:tab w:val="left" w:leader="dot" w:pos="10064"/>
            </w:tabs>
            <w:spacing w:before="104" w:line="256" w:lineRule="auto"/>
            <w:ind w:left="942" w:right="253" w:firstLine="0"/>
          </w:pPr>
          <w:hyperlink w:anchor="_bookmark10" w:history="1">
            <w:r w:rsidR="009E60E4" w:rsidRPr="00991C53">
              <w:t>ОСОБЕННОСТИ ОСВОЕНИЯ ДИСЦИПЛИНЫ ДЛЯ ИНВАЛИДОВ И ЛИЦ С</w:t>
            </w:r>
          </w:hyperlink>
          <w:r w:rsidR="009E60E4" w:rsidRPr="00991C53">
            <w:t xml:space="preserve"> </w:t>
          </w:r>
          <w:hyperlink w:anchor="_bookmark10" w:history="1">
            <w:r w:rsidR="009E60E4" w:rsidRPr="00991C53">
              <w:t>ОГРАНИЧЕННЫМИ</w:t>
            </w:r>
            <w:r w:rsidR="009E60E4" w:rsidRPr="00991C53">
              <w:rPr>
                <w:spacing w:val="-3"/>
              </w:rPr>
              <w:t xml:space="preserve"> </w:t>
            </w:r>
            <w:r w:rsidR="009E60E4" w:rsidRPr="00991C53">
              <w:t>ВОЗМОЖНОСТЯМИ</w:t>
            </w:r>
            <w:r w:rsidR="009E60E4" w:rsidRPr="00991C53">
              <w:rPr>
                <w:spacing w:val="-3"/>
              </w:rPr>
              <w:t xml:space="preserve"> </w:t>
            </w:r>
            <w:r w:rsidR="009E60E4" w:rsidRPr="00991C53">
              <w:t>ЗДОРОВЬЯ</w:t>
            </w:r>
            <w:r w:rsidR="009E60E4" w:rsidRPr="00991C53">
              <w:tab/>
            </w:r>
            <w:r w:rsidR="009E60E4" w:rsidRPr="00991C53">
              <w:rPr>
                <w:spacing w:val="-8"/>
              </w:rPr>
              <w:t>17</w:t>
            </w:r>
          </w:hyperlink>
        </w:p>
        <w:p w14:paraId="628471C0" w14:textId="77777777" w:rsidR="00286F87" w:rsidRPr="00991C53" w:rsidRDefault="00DE552A">
          <w:pPr>
            <w:pStyle w:val="10"/>
            <w:tabs>
              <w:tab w:val="left" w:leader="dot" w:pos="10064"/>
            </w:tabs>
            <w:spacing w:before="103"/>
            <w:ind w:left="942" w:firstLine="0"/>
          </w:pPr>
          <w:hyperlink w:anchor="_bookmark11" w:history="1">
            <w:r w:rsidR="009E60E4" w:rsidRPr="00991C53">
              <w:t>ФОНД</w:t>
            </w:r>
            <w:r w:rsidR="009E60E4" w:rsidRPr="00991C53">
              <w:rPr>
                <w:spacing w:val="-2"/>
              </w:rPr>
              <w:t xml:space="preserve"> </w:t>
            </w:r>
            <w:r w:rsidR="009E60E4" w:rsidRPr="00991C53">
              <w:t>ОЦЕНОЧНЫХ</w:t>
            </w:r>
            <w:r w:rsidR="009E60E4" w:rsidRPr="00991C53">
              <w:rPr>
                <w:spacing w:val="-5"/>
              </w:rPr>
              <w:t xml:space="preserve"> </w:t>
            </w:r>
            <w:r w:rsidR="009E60E4" w:rsidRPr="00991C53">
              <w:t>СРЕДСТВ</w:t>
            </w:r>
            <w:r w:rsidR="009E60E4" w:rsidRPr="00991C53">
              <w:tab/>
              <w:t>19</w:t>
            </w:r>
          </w:hyperlink>
        </w:p>
        <w:p w14:paraId="0E0CCCE3" w14:textId="77777777" w:rsidR="00286F87" w:rsidRPr="00991C53" w:rsidRDefault="00DE552A">
          <w:pPr>
            <w:pStyle w:val="2"/>
            <w:numPr>
              <w:ilvl w:val="1"/>
              <w:numId w:val="4"/>
            </w:numPr>
            <w:tabs>
              <w:tab w:val="left" w:pos="1495"/>
              <w:tab w:val="left" w:leader="dot" w:pos="10064"/>
            </w:tabs>
          </w:pPr>
          <w:hyperlink w:anchor="_bookmark12" w:history="1">
            <w:r w:rsidR="009E60E4" w:rsidRPr="00991C53">
              <w:t>Контрольные вопросы и задания к</w:t>
            </w:r>
            <w:r w:rsidR="009E60E4" w:rsidRPr="00991C53">
              <w:rPr>
                <w:spacing w:val="-11"/>
              </w:rPr>
              <w:t xml:space="preserve"> </w:t>
            </w:r>
            <w:r w:rsidR="009E60E4" w:rsidRPr="00991C53">
              <w:t>промежуточной</w:t>
            </w:r>
            <w:r w:rsidR="009E60E4" w:rsidRPr="00991C53">
              <w:rPr>
                <w:spacing w:val="-2"/>
              </w:rPr>
              <w:t xml:space="preserve"> </w:t>
            </w:r>
            <w:r w:rsidR="009E60E4" w:rsidRPr="00991C53">
              <w:t>аттестации</w:t>
            </w:r>
            <w:r w:rsidR="009E60E4" w:rsidRPr="00991C53">
              <w:tab/>
              <w:t>19</w:t>
            </w:r>
          </w:hyperlink>
        </w:p>
        <w:p w14:paraId="1C1CD6CA" w14:textId="77777777" w:rsidR="00286F87" w:rsidRPr="00991C53" w:rsidRDefault="00DE552A">
          <w:pPr>
            <w:pStyle w:val="2"/>
            <w:numPr>
              <w:ilvl w:val="1"/>
              <w:numId w:val="4"/>
            </w:numPr>
            <w:tabs>
              <w:tab w:val="left" w:pos="1495"/>
              <w:tab w:val="left" w:leader="dot" w:pos="10065"/>
            </w:tabs>
            <w:spacing w:before="123"/>
          </w:pPr>
          <w:hyperlink w:anchor="_bookmark13" w:history="1">
            <w:r w:rsidR="009E60E4" w:rsidRPr="00991C53">
              <w:t>Темы</w:t>
            </w:r>
            <w:r w:rsidR="009E60E4" w:rsidRPr="00991C53">
              <w:rPr>
                <w:spacing w:val="-2"/>
              </w:rPr>
              <w:t xml:space="preserve"> </w:t>
            </w:r>
            <w:r w:rsidR="009E60E4" w:rsidRPr="00991C53">
              <w:t>письменных</w:t>
            </w:r>
            <w:r w:rsidR="009E60E4" w:rsidRPr="00991C53">
              <w:rPr>
                <w:spacing w:val="-4"/>
              </w:rPr>
              <w:t xml:space="preserve"> </w:t>
            </w:r>
            <w:r w:rsidR="009E60E4" w:rsidRPr="00991C53">
              <w:t>работ</w:t>
            </w:r>
            <w:r w:rsidR="009E60E4" w:rsidRPr="00991C53">
              <w:tab/>
              <w:t>21</w:t>
            </w:r>
          </w:hyperlink>
        </w:p>
        <w:p w14:paraId="1968D150" w14:textId="77777777" w:rsidR="00286F87" w:rsidRPr="00991C53" w:rsidRDefault="00DE552A">
          <w:pPr>
            <w:pStyle w:val="2"/>
            <w:numPr>
              <w:ilvl w:val="1"/>
              <w:numId w:val="4"/>
            </w:numPr>
            <w:tabs>
              <w:tab w:val="left" w:pos="1495"/>
              <w:tab w:val="left" w:leader="dot" w:pos="10065"/>
            </w:tabs>
          </w:pPr>
          <w:hyperlink w:anchor="_bookmark14" w:history="1">
            <w:r w:rsidR="009E60E4" w:rsidRPr="00991C53">
              <w:t>Контрольные</w:t>
            </w:r>
            <w:r w:rsidR="009E60E4" w:rsidRPr="00991C53">
              <w:rPr>
                <w:spacing w:val="-2"/>
              </w:rPr>
              <w:t xml:space="preserve"> </w:t>
            </w:r>
            <w:r w:rsidR="009E60E4" w:rsidRPr="00991C53">
              <w:t>точки</w:t>
            </w:r>
            <w:r w:rsidR="009E60E4" w:rsidRPr="00991C53">
              <w:tab/>
              <w:t>21</w:t>
            </w:r>
          </w:hyperlink>
        </w:p>
        <w:p w14:paraId="653299F1" w14:textId="77777777" w:rsidR="00286F87" w:rsidRPr="00991C53" w:rsidRDefault="00DE552A">
          <w:pPr>
            <w:pStyle w:val="2"/>
            <w:numPr>
              <w:ilvl w:val="1"/>
              <w:numId w:val="4"/>
            </w:numPr>
            <w:tabs>
              <w:tab w:val="left" w:pos="1495"/>
              <w:tab w:val="left" w:leader="dot" w:pos="10065"/>
            </w:tabs>
            <w:spacing w:before="123"/>
          </w:pPr>
          <w:hyperlink w:anchor="_bookmark15" w:history="1">
            <w:r w:rsidR="009E60E4" w:rsidRPr="00991C53">
              <w:t>Другие</w:t>
            </w:r>
            <w:r w:rsidR="009E60E4" w:rsidRPr="00991C53">
              <w:rPr>
                <w:spacing w:val="-4"/>
              </w:rPr>
              <w:t xml:space="preserve"> </w:t>
            </w:r>
            <w:r w:rsidR="009E60E4" w:rsidRPr="00991C53">
              <w:t>объекты</w:t>
            </w:r>
            <w:r w:rsidR="009E60E4" w:rsidRPr="00991C53">
              <w:rPr>
                <w:spacing w:val="-3"/>
              </w:rPr>
              <w:t xml:space="preserve"> </w:t>
            </w:r>
            <w:r w:rsidR="009E60E4" w:rsidRPr="00991C53">
              <w:t>оценивания</w:t>
            </w:r>
            <w:r w:rsidR="009E60E4" w:rsidRPr="00991C53">
              <w:tab/>
              <w:t>21</w:t>
            </w:r>
          </w:hyperlink>
        </w:p>
        <w:p w14:paraId="61488F03" w14:textId="77777777" w:rsidR="00286F87" w:rsidRPr="00991C53" w:rsidRDefault="00DE552A">
          <w:pPr>
            <w:pStyle w:val="2"/>
            <w:numPr>
              <w:ilvl w:val="1"/>
              <w:numId w:val="4"/>
            </w:numPr>
            <w:tabs>
              <w:tab w:val="left" w:pos="1496"/>
              <w:tab w:val="left" w:leader="dot" w:pos="10065"/>
            </w:tabs>
            <w:ind w:left="1495" w:hanging="333"/>
          </w:pPr>
          <w:hyperlink w:anchor="_bookmark16" w:history="1">
            <w:r w:rsidR="009E60E4" w:rsidRPr="00991C53">
              <w:t>Самостоятельная</w:t>
            </w:r>
            <w:r w:rsidR="009E60E4" w:rsidRPr="00991C53">
              <w:rPr>
                <w:spacing w:val="-3"/>
              </w:rPr>
              <w:t xml:space="preserve"> </w:t>
            </w:r>
            <w:r w:rsidR="009E60E4" w:rsidRPr="00991C53">
              <w:t>работа</w:t>
            </w:r>
            <w:r w:rsidR="009E60E4" w:rsidRPr="00991C53">
              <w:rPr>
                <w:spacing w:val="-3"/>
              </w:rPr>
              <w:t xml:space="preserve"> </w:t>
            </w:r>
            <w:r w:rsidR="009E60E4" w:rsidRPr="00991C53">
              <w:t>обучающегося</w:t>
            </w:r>
            <w:r w:rsidR="009E60E4" w:rsidRPr="00991C53">
              <w:tab/>
              <w:t>22</w:t>
            </w:r>
          </w:hyperlink>
        </w:p>
        <w:p w14:paraId="37A34579" w14:textId="77777777" w:rsidR="00286F87" w:rsidRDefault="00DE552A">
          <w:pPr>
            <w:pStyle w:val="2"/>
            <w:numPr>
              <w:ilvl w:val="1"/>
              <w:numId w:val="4"/>
            </w:numPr>
            <w:tabs>
              <w:tab w:val="left" w:pos="1496"/>
              <w:tab w:val="left" w:leader="dot" w:pos="10065"/>
            </w:tabs>
            <w:spacing w:before="123"/>
            <w:ind w:left="1495" w:hanging="333"/>
            <w:rPr>
              <w:rFonts w:ascii="Calibri" w:hAnsi="Calibri"/>
              <w:b w:val="0"/>
            </w:rPr>
          </w:pPr>
          <w:hyperlink w:anchor="_bookmark17" w:history="1">
            <w:r w:rsidR="009E60E4" w:rsidRPr="00991C53">
              <w:t>Шкала</w:t>
            </w:r>
            <w:r w:rsidR="009E60E4" w:rsidRPr="00991C53">
              <w:rPr>
                <w:spacing w:val="-2"/>
              </w:rPr>
              <w:t xml:space="preserve"> </w:t>
            </w:r>
            <w:r w:rsidR="009E60E4" w:rsidRPr="00991C53">
              <w:t>оценивания</w:t>
            </w:r>
            <w:r w:rsidR="009E60E4" w:rsidRPr="00991C53">
              <w:rPr>
                <w:spacing w:val="-3"/>
              </w:rPr>
              <w:t xml:space="preserve"> </w:t>
            </w:r>
            <w:r w:rsidR="009E60E4" w:rsidRPr="00991C53">
              <w:t>результата</w:t>
            </w:r>
            <w:r w:rsidR="009E60E4" w:rsidRPr="00991C53">
              <w:tab/>
              <w:t>22</w:t>
            </w:r>
          </w:hyperlink>
        </w:p>
      </w:sdtContent>
    </w:sdt>
    <w:p w14:paraId="0DAD1591" w14:textId="77777777" w:rsidR="00286F87" w:rsidRDefault="00286F87">
      <w:pPr>
        <w:rPr>
          <w:rFonts w:ascii="Calibri" w:hAnsi="Calibri"/>
        </w:rPr>
        <w:sectPr w:rsidR="00286F87">
          <w:footerReference w:type="default" r:id="rId7"/>
          <w:pgSz w:w="11910" w:h="16840"/>
          <w:pgMar w:top="900" w:right="600" w:bottom="1120" w:left="760" w:header="0" w:footer="925" w:gutter="0"/>
          <w:pgNumType w:start="2"/>
          <w:cols w:space="720"/>
        </w:sectPr>
      </w:pPr>
    </w:p>
    <w:p w14:paraId="442110A6" w14:textId="77777777" w:rsidR="00286F87" w:rsidRDefault="009E60E4">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4"/>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286F87" w14:paraId="315B31EB" w14:textId="77777777">
        <w:trPr>
          <w:trHeight w:val="1931"/>
        </w:trPr>
        <w:tc>
          <w:tcPr>
            <w:tcW w:w="1704" w:type="dxa"/>
          </w:tcPr>
          <w:p w14:paraId="43889A41" w14:textId="77777777" w:rsidR="00286F87" w:rsidRDefault="009E60E4">
            <w:pPr>
              <w:pStyle w:val="TableParagraph"/>
              <w:spacing w:line="320" w:lineRule="exact"/>
              <w:ind w:left="107"/>
              <w:rPr>
                <w:b/>
                <w:sz w:val="28"/>
              </w:rPr>
            </w:pPr>
            <w:r>
              <w:rPr>
                <w:b/>
                <w:sz w:val="28"/>
              </w:rPr>
              <w:t>Цель:</w:t>
            </w:r>
          </w:p>
        </w:tc>
        <w:tc>
          <w:tcPr>
            <w:tcW w:w="8357" w:type="dxa"/>
          </w:tcPr>
          <w:p w14:paraId="6A92834E" w14:textId="77777777" w:rsidR="00286F87" w:rsidRDefault="009E60E4">
            <w:pPr>
              <w:pStyle w:val="TableParagraph"/>
              <w:ind w:left="105" w:right="94"/>
              <w:jc w:val="both"/>
              <w:rPr>
                <w:sz w:val="24"/>
              </w:rPr>
            </w:pPr>
            <w:r>
              <w:rPr>
                <w:sz w:val="24"/>
              </w:rPr>
              <w:t>Овладение подготавливаемыми юридическими кадрами системой научных знаний и практических навыков в сфере правового регулирования трудовых отношений. Задачи:   формирование у будущих юристов комплексных знаний о правовом регулировании отношений в сфере труда; приобретение студентами практических навыков и умений по решению ситуационных задач на практических занятиях; рассмотрение и подготовка предложений</w:t>
            </w:r>
            <w:r>
              <w:rPr>
                <w:spacing w:val="8"/>
                <w:sz w:val="24"/>
              </w:rPr>
              <w:t xml:space="preserve"> </w:t>
            </w:r>
            <w:r>
              <w:rPr>
                <w:sz w:val="24"/>
              </w:rPr>
              <w:t>по</w:t>
            </w:r>
          </w:p>
          <w:p w14:paraId="11C4436C" w14:textId="77777777" w:rsidR="00286F87" w:rsidRDefault="009E60E4">
            <w:pPr>
              <w:pStyle w:val="TableParagraph"/>
              <w:spacing w:line="264" w:lineRule="exact"/>
              <w:ind w:left="105"/>
              <w:jc w:val="both"/>
              <w:rPr>
                <w:sz w:val="24"/>
              </w:rPr>
            </w:pPr>
            <w:r>
              <w:rPr>
                <w:sz w:val="24"/>
              </w:rPr>
              <w:t>совершенствованию законодательства в сфере труда.</w:t>
            </w:r>
          </w:p>
        </w:tc>
      </w:tr>
    </w:tbl>
    <w:p w14:paraId="1296DA3E" w14:textId="77777777" w:rsidR="00286F87" w:rsidRDefault="00286F87">
      <w:pPr>
        <w:pStyle w:val="a3"/>
        <w:rPr>
          <w:b/>
          <w:sz w:val="30"/>
        </w:rPr>
      </w:pPr>
    </w:p>
    <w:p w14:paraId="403F3625" w14:textId="77777777" w:rsidR="00286F87" w:rsidRDefault="009E60E4">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540CF711" w14:textId="77777777" w:rsidR="00286F87" w:rsidRDefault="00286F87">
      <w:pPr>
        <w:pStyle w:val="a3"/>
        <w:spacing w:before="1"/>
        <w:rPr>
          <w:b/>
        </w:rPr>
      </w:pPr>
    </w:p>
    <w:p w14:paraId="106F27E9" w14:textId="77777777" w:rsidR="00286F87" w:rsidRDefault="009E60E4">
      <w:pPr>
        <w:pStyle w:val="a3"/>
        <w:ind w:left="941"/>
      </w:pPr>
      <w:r>
        <w:t>Дисциплина Б1.О Трудовое право относится к обязательной части Блока 1.</w:t>
      </w:r>
    </w:p>
    <w:p w14:paraId="135ADC3B" w14:textId="77777777" w:rsidR="00286F87" w:rsidRDefault="00286F87">
      <w:pPr>
        <w:pStyle w:val="a3"/>
        <w:rPr>
          <w:sz w:val="30"/>
        </w:rPr>
      </w:pPr>
    </w:p>
    <w:p w14:paraId="1FBF7AF5" w14:textId="77777777" w:rsidR="00286F87" w:rsidRDefault="009E60E4">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0FDCD356" w14:textId="77777777" w:rsidR="00286F87" w:rsidRDefault="00286F87">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3"/>
        <w:gridCol w:w="2004"/>
        <w:gridCol w:w="5443"/>
      </w:tblGrid>
      <w:tr w:rsidR="00286F87" w14:paraId="3F907D57" w14:textId="77777777">
        <w:trPr>
          <w:trHeight w:val="1425"/>
        </w:trPr>
        <w:tc>
          <w:tcPr>
            <w:tcW w:w="2863" w:type="dxa"/>
          </w:tcPr>
          <w:p w14:paraId="25A444EA" w14:textId="77777777" w:rsidR="00286F87" w:rsidRDefault="009E60E4">
            <w:pPr>
              <w:pStyle w:val="TableParagraph"/>
              <w:spacing w:line="259" w:lineRule="auto"/>
              <w:ind w:left="119" w:right="93" w:firstLine="288"/>
              <w:rPr>
                <w:b/>
              </w:rPr>
            </w:pPr>
            <w:r>
              <w:rPr>
                <w:b/>
              </w:rPr>
              <w:t>Код и наименование компетенции выпускника</w:t>
            </w:r>
          </w:p>
        </w:tc>
        <w:tc>
          <w:tcPr>
            <w:tcW w:w="2004" w:type="dxa"/>
          </w:tcPr>
          <w:p w14:paraId="29F4811A" w14:textId="77777777" w:rsidR="00286F87" w:rsidRDefault="009E60E4">
            <w:pPr>
              <w:pStyle w:val="TableParagraph"/>
              <w:ind w:left="287" w:right="274" w:hanging="2"/>
              <w:jc w:val="center"/>
              <w:rPr>
                <w:b/>
              </w:rPr>
            </w:pPr>
            <w:r>
              <w:rPr>
                <w:b/>
              </w:rPr>
              <w:t>Код и наименование индикатора достижения компетенций</w:t>
            </w:r>
          </w:p>
        </w:tc>
        <w:tc>
          <w:tcPr>
            <w:tcW w:w="5443" w:type="dxa"/>
          </w:tcPr>
          <w:p w14:paraId="24098FD9" w14:textId="77777777" w:rsidR="00286F87" w:rsidRDefault="00286F87">
            <w:pPr>
              <w:pStyle w:val="TableParagraph"/>
              <w:spacing w:before="3"/>
              <w:rPr>
                <w:b/>
                <w:sz w:val="24"/>
              </w:rPr>
            </w:pPr>
          </w:p>
          <w:p w14:paraId="1DE043A9" w14:textId="77777777" w:rsidR="00286F87" w:rsidRDefault="009E60E4">
            <w:pPr>
              <w:pStyle w:val="TableParagraph"/>
              <w:ind w:left="153"/>
              <w:rPr>
                <w:b/>
              </w:rPr>
            </w:pPr>
            <w:r>
              <w:rPr>
                <w:b/>
              </w:rPr>
              <w:t>Планируемые результаты обучения по дисциплине</w:t>
            </w:r>
          </w:p>
        </w:tc>
      </w:tr>
      <w:tr w:rsidR="00286F87" w14:paraId="69F7657A" w14:textId="77777777">
        <w:trPr>
          <w:trHeight w:val="4029"/>
        </w:trPr>
        <w:tc>
          <w:tcPr>
            <w:tcW w:w="2863" w:type="dxa"/>
          </w:tcPr>
          <w:p w14:paraId="25254F5E" w14:textId="77777777" w:rsidR="00286F87" w:rsidRDefault="009E60E4">
            <w:pPr>
              <w:pStyle w:val="TableParagraph"/>
              <w:spacing w:line="259" w:lineRule="auto"/>
              <w:ind w:left="107" w:right="198"/>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2004" w:type="dxa"/>
          </w:tcPr>
          <w:p w14:paraId="23629E0B" w14:textId="77777777" w:rsidR="00286F87" w:rsidRDefault="009E60E4">
            <w:pPr>
              <w:pStyle w:val="TableParagraph"/>
              <w:spacing w:line="247" w:lineRule="exact"/>
              <w:ind w:left="110"/>
              <w:rPr>
                <w:i/>
              </w:rPr>
            </w:pPr>
            <w:r>
              <w:rPr>
                <w:i/>
              </w:rPr>
              <w:t>ОПК-2.3 -</w:t>
            </w:r>
          </w:p>
          <w:p w14:paraId="1955DE1F" w14:textId="77777777" w:rsidR="00286F87" w:rsidRDefault="009E60E4">
            <w:pPr>
              <w:pStyle w:val="TableParagraph"/>
              <w:spacing w:before="20" w:line="259" w:lineRule="auto"/>
              <w:ind w:left="110" w:right="243"/>
              <w:rPr>
                <w:i/>
              </w:rPr>
            </w:pPr>
            <w:r>
              <w:rPr>
                <w:i/>
              </w:rPr>
              <w:t>Предвидит правовые последствия применения норм материального и процессуального права</w:t>
            </w:r>
          </w:p>
        </w:tc>
        <w:tc>
          <w:tcPr>
            <w:tcW w:w="5443" w:type="dxa"/>
          </w:tcPr>
          <w:p w14:paraId="0E3701BD" w14:textId="192D03D0" w:rsidR="00286F87" w:rsidRDefault="009E60E4">
            <w:pPr>
              <w:pStyle w:val="TableParagraph"/>
              <w:spacing w:line="259" w:lineRule="auto"/>
              <w:ind w:left="107" w:right="93"/>
              <w:jc w:val="both"/>
              <w:rPr>
                <w:i/>
              </w:rPr>
            </w:pPr>
            <w:r>
              <w:rPr>
                <w:i/>
              </w:rPr>
              <w:t xml:space="preserve">Знать: основные институты трудового права, систему основных понятий и категорий трудового права, норм и принципов, регулирующих трудовые и иные непосредственно связанные с ними отношения; </w:t>
            </w:r>
          </w:p>
          <w:p w14:paraId="6F4A6528" w14:textId="09D5132E" w:rsidR="00286F87" w:rsidRDefault="009E60E4">
            <w:pPr>
              <w:pStyle w:val="TableParagraph"/>
              <w:spacing w:before="151" w:line="259" w:lineRule="auto"/>
              <w:ind w:left="107" w:right="92"/>
              <w:jc w:val="both"/>
              <w:rPr>
                <w:i/>
              </w:rPr>
            </w:pPr>
            <w:r>
              <w:rPr>
                <w:i/>
              </w:rPr>
              <w:t xml:space="preserve">Уметь: правильно понимать и интерпретировать принципы и нормы трудового права; активно защищать трудовые права и законные интересы субъектов трудовых правоотношений. </w:t>
            </w:r>
          </w:p>
          <w:p w14:paraId="1417A3E6" w14:textId="4D6A3846" w:rsidR="00286F87" w:rsidRDefault="009E60E4" w:rsidP="007A0D66">
            <w:pPr>
              <w:pStyle w:val="TableParagraph"/>
              <w:spacing w:before="160" w:line="259" w:lineRule="auto"/>
              <w:ind w:left="107" w:right="93"/>
              <w:jc w:val="both"/>
              <w:rPr>
                <w:i/>
              </w:rPr>
            </w:pPr>
            <w:r>
              <w:rPr>
                <w:i/>
              </w:rPr>
              <w:t>Владеть: навыком самостоятельного анализа правовой ситуации и применения норм законодательства в профессиональной деятельности.</w:t>
            </w:r>
          </w:p>
        </w:tc>
      </w:tr>
      <w:tr w:rsidR="00286F87" w14:paraId="19932C6B" w14:textId="77777777">
        <w:trPr>
          <w:trHeight w:val="3323"/>
        </w:trPr>
        <w:tc>
          <w:tcPr>
            <w:tcW w:w="2863" w:type="dxa"/>
          </w:tcPr>
          <w:p w14:paraId="52FCD8A1" w14:textId="77777777" w:rsidR="00286F87" w:rsidRDefault="009E60E4">
            <w:pPr>
              <w:pStyle w:val="TableParagraph"/>
              <w:spacing w:line="259" w:lineRule="auto"/>
              <w:ind w:left="107" w:right="419"/>
              <w:rPr>
                <w:i/>
              </w:rPr>
            </w:pPr>
            <w:r>
              <w:rPr>
                <w:i/>
              </w:rPr>
              <w:t>ОПК-4 - Способен профессионально толковать нормы права</w:t>
            </w:r>
          </w:p>
        </w:tc>
        <w:tc>
          <w:tcPr>
            <w:tcW w:w="2004" w:type="dxa"/>
          </w:tcPr>
          <w:p w14:paraId="490F7420" w14:textId="77777777" w:rsidR="00286F87" w:rsidRDefault="009E60E4">
            <w:pPr>
              <w:pStyle w:val="TableParagraph"/>
              <w:spacing w:line="247" w:lineRule="exact"/>
              <w:ind w:left="110"/>
              <w:rPr>
                <w:i/>
              </w:rPr>
            </w:pPr>
            <w:r>
              <w:rPr>
                <w:i/>
              </w:rPr>
              <w:t>ОПК-4.2 -</w:t>
            </w:r>
          </w:p>
          <w:p w14:paraId="70E6CF15" w14:textId="77777777" w:rsidR="00286F87" w:rsidRDefault="009E60E4">
            <w:pPr>
              <w:pStyle w:val="TableParagraph"/>
              <w:spacing w:before="20" w:line="259" w:lineRule="auto"/>
              <w:ind w:left="110" w:right="759"/>
              <w:rPr>
                <w:i/>
              </w:rPr>
            </w:pPr>
            <w:r>
              <w:rPr>
                <w:i/>
              </w:rPr>
              <w:t>Владеет навыками применения различных способов толкования</w:t>
            </w:r>
          </w:p>
        </w:tc>
        <w:tc>
          <w:tcPr>
            <w:tcW w:w="5443" w:type="dxa"/>
          </w:tcPr>
          <w:p w14:paraId="61A34233" w14:textId="27BF9117" w:rsidR="00286F87" w:rsidRDefault="009E60E4">
            <w:pPr>
              <w:pStyle w:val="TableParagraph"/>
              <w:spacing w:line="259" w:lineRule="auto"/>
              <w:ind w:left="107" w:right="93"/>
              <w:jc w:val="both"/>
              <w:rPr>
                <w:i/>
              </w:rPr>
            </w:pPr>
            <w:r>
              <w:rPr>
                <w:i/>
              </w:rPr>
              <w:t xml:space="preserve">Знать: основные институты трудового права, систему основных понятий и категорий трудового права, норм и принципов, регулирующих трудовые и иные непосредственно связанные с ними отношения; </w:t>
            </w:r>
          </w:p>
          <w:p w14:paraId="4F2F9C2E" w14:textId="5863C58C" w:rsidR="00286F87" w:rsidRDefault="009E60E4">
            <w:pPr>
              <w:pStyle w:val="TableParagraph"/>
              <w:spacing w:before="151" w:line="259" w:lineRule="auto"/>
              <w:ind w:left="107" w:right="92"/>
              <w:jc w:val="both"/>
              <w:rPr>
                <w:i/>
              </w:rPr>
            </w:pPr>
            <w:r>
              <w:rPr>
                <w:i/>
              </w:rPr>
              <w:t xml:space="preserve">Уметь: правильно понимать и интерпретировать принципы и нормы трудового права; активно защищать трудовые права и законные интересы субъектов трудовых правоотношений. </w:t>
            </w:r>
          </w:p>
          <w:p w14:paraId="70878200" w14:textId="77777777" w:rsidR="00286F87" w:rsidRDefault="009E60E4">
            <w:pPr>
              <w:pStyle w:val="TableParagraph"/>
              <w:spacing w:before="143" w:line="270" w:lineRule="atLeast"/>
              <w:ind w:left="107" w:right="93"/>
              <w:jc w:val="both"/>
              <w:rPr>
                <w:i/>
              </w:rPr>
            </w:pPr>
            <w:r>
              <w:rPr>
                <w:i/>
              </w:rPr>
              <w:t>Владеть: навыком самостоятельного анализа правовой ситуации и применения норм</w:t>
            </w:r>
          </w:p>
        </w:tc>
      </w:tr>
    </w:tbl>
    <w:p w14:paraId="3E1BC66F" w14:textId="77777777" w:rsidR="00286F87" w:rsidRDefault="00286F87">
      <w:pPr>
        <w:spacing w:line="270" w:lineRule="atLeast"/>
        <w:jc w:val="both"/>
        <w:sectPr w:rsidR="00286F87">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3"/>
        <w:gridCol w:w="2004"/>
        <w:gridCol w:w="5443"/>
      </w:tblGrid>
      <w:tr w:rsidR="00286F87" w14:paraId="69DFC7BA" w14:textId="77777777">
        <w:trPr>
          <w:trHeight w:val="707"/>
        </w:trPr>
        <w:tc>
          <w:tcPr>
            <w:tcW w:w="2863" w:type="dxa"/>
          </w:tcPr>
          <w:p w14:paraId="4A9867B1" w14:textId="77777777" w:rsidR="00286F87" w:rsidRDefault="00286F87">
            <w:pPr>
              <w:pStyle w:val="TableParagraph"/>
            </w:pPr>
          </w:p>
        </w:tc>
        <w:tc>
          <w:tcPr>
            <w:tcW w:w="2004" w:type="dxa"/>
          </w:tcPr>
          <w:p w14:paraId="53CEC332" w14:textId="77777777" w:rsidR="00286F87" w:rsidRDefault="00286F87">
            <w:pPr>
              <w:pStyle w:val="TableParagraph"/>
            </w:pPr>
          </w:p>
        </w:tc>
        <w:tc>
          <w:tcPr>
            <w:tcW w:w="5443" w:type="dxa"/>
          </w:tcPr>
          <w:p w14:paraId="3E234375" w14:textId="0730890F" w:rsidR="00286F87" w:rsidRDefault="009E60E4" w:rsidP="007A0D66">
            <w:pPr>
              <w:pStyle w:val="TableParagraph"/>
              <w:spacing w:line="256" w:lineRule="auto"/>
              <w:ind w:left="107" w:right="93"/>
              <w:rPr>
                <w:i/>
              </w:rPr>
            </w:pPr>
            <w:r>
              <w:rPr>
                <w:i/>
              </w:rPr>
              <w:t xml:space="preserve">законодательства в профессиональной деятельности </w:t>
            </w:r>
          </w:p>
        </w:tc>
      </w:tr>
      <w:tr w:rsidR="00286F87" w14:paraId="233E3ADD" w14:textId="77777777">
        <w:trPr>
          <w:trHeight w:val="4029"/>
        </w:trPr>
        <w:tc>
          <w:tcPr>
            <w:tcW w:w="2863" w:type="dxa"/>
          </w:tcPr>
          <w:p w14:paraId="48FE1DCF" w14:textId="77777777" w:rsidR="00286F87" w:rsidRDefault="009E60E4">
            <w:pPr>
              <w:pStyle w:val="TableParagraph"/>
              <w:spacing w:line="259" w:lineRule="auto"/>
              <w:ind w:left="107" w:right="313"/>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2004" w:type="dxa"/>
          </w:tcPr>
          <w:p w14:paraId="57CA75F9" w14:textId="77777777" w:rsidR="00286F87" w:rsidRDefault="009E60E4">
            <w:pPr>
              <w:pStyle w:val="TableParagraph"/>
              <w:spacing w:line="247" w:lineRule="exact"/>
              <w:ind w:left="110"/>
              <w:rPr>
                <w:i/>
              </w:rPr>
            </w:pPr>
            <w:r>
              <w:rPr>
                <w:i/>
              </w:rPr>
              <w:t>ОПК-5.2 -</w:t>
            </w:r>
          </w:p>
          <w:p w14:paraId="0D1CC141" w14:textId="77777777" w:rsidR="00286F87" w:rsidRDefault="009E60E4">
            <w:pPr>
              <w:pStyle w:val="TableParagraph"/>
              <w:spacing w:before="20" w:line="259" w:lineRule="auto"/>
              <w:ind w:left="110" w:right="134"/>
              <w:rPr>
                <w:i/>
              </w:rPr>
            </w:pPr>
            <w:r>
              <w:rPr>
                <w:i/>
              </w:rPr>
              <w:t>Формулирует правовую позицию по конкретному делу</w:t>
            </w:r>
          </w:p>
        </w:tc>
        <w:tc>
          <w:tcPr>
            <w:tcW w:w="5443" w:type="dxa"/>
          </w:tcPr>
          <w:p w14:paraId="232E8E64" w14:textId="278CC97E" w:rsidR="00286F87" w:rsidRDefault="009E60E4">
            <w:pPr>
              <w:pStyle w:val="TableParagraph"/>
              <w:spacing w:line="259" w:lineRule="auto"/>
              <w:ind w:left="107" w:right="93"/>
              <w:jc w:val="both"/>
              <w:rPr>
                <w:i/>
              </w:rPr>
            </w:pPr>
            <w:r>
              <w:rPr>
                <w:i/>
              </w:rPr>
              <w:t xml:space="preserve">Знать: основные институты трудового права, систему основных понятий и категорий трудового права, норм и принципов, регулирующих трудовые и иные непосредственно связанные с ними отношения; </w:t>
            </w:r>
          </w:p>
          <w:p w14:paraId="4C195982" w14:textId="49B5F954" w:rsidR="00286F87" w:rsidRDefault="009E60E4">
            <w:pPr>
              <w:pStyle w:val="TableParagraph"/>
              <w:spacing w:before="151" w:line="259" w:lineRule="auto"/>
              <w:ind w:left="107" w:right="92"/>
              <w:jc w:val="both"/>
              <w:rPr>
                <w:i/>
              </w:rPr>
            </w:pPr>
            <w:r>
              <w:rPr>
                <w:i/>
              </w:rPr>
              <w:t xml:space="preserve">Уметь: правильно понимать и интерпретировать принципы и нормы трудового права; активно защищать трудовые права и законные интересы субъектов трудовых правоотношений. </w:t>
            </w:r>
          </w:p>
          <w:p w14:paraId="038BBF80" w14:textId="508FDFEA" w:rsidR="00286F87" w:rsidRDefault="009E60E4" w:rsidP="007A0D66">
            <w:pPr>
              <w:pStyle w:val="TableParagraph"/>
              <w:spacing w:before="160" w:line="259" w:lineRule="auto"/>
              <w:ind w:left="107" w:right="93"/>
              <w:jc w:val="both"/>
              <w:rPr>
                <w:i/>
              </w:rPr>
            </w:pPr>
            <w:r>
              <w:rPr>
                <w:i/>
              </w:rPr>
              <w:t xml:space="preserve">Владеть: навыком самостоятельного анализа правовой ситуации и применения норм законодательства в профессиональной деятельности </w:t>
            </w:r>
          </w:p>
        </w:tc>
      </w:tr>
      <w:tr w:rsidR="00286F87" w14:paraId="5AE39B4E" w14:textId="77777777">
        <w:trPr>
          <w:trHeight w:val="4029"/>
        </w:trPr>
        <w:tc>
          <w:tcPr>
            <w:tcW w:w="2863" w:type="dxa"/>
          </w:tcPr>
          <w:p w14:paraId="2564EDF4" w14:textId="77777777" w:rsidR="00286F87" w:rsidRDefault="009E60E4">
            <w:pPr>
              <w:pStyle w:val="TableParagraph"/>
              <w:spacing w:line="259" w:lineRule="auto"/>
              <w:ind w:left="107" w:right="120"/>
              <w:rPr>
                <w:i/>
              </w:rPr>
            </w:pPr>
            <w:r>
              <w:rPr>
                <w:i/>
              </w:rPr>
              <w:t>ПК-5 - Способен давать квалифицированные юридические заключения и консультации в конкретных видах юридической</w:t>
            </w:r>
            <w:r>
              <w:rPr>
                <w:i/>
                <w:spacing w:val="-10"/>
              </w:rPr>
              <w:t xml:space="preserve"> </w:t>
            </w:r>
            <w:r>
              <w:rPr>
                <w:i/>
              </w:rPr>
              <w:t>деятельности</w:t>
            </w:r>
          </w:p>
        </w:tc>
        <w:tc>
          <w:tcPr>
            <w:tcW w:w="2004" w:type="dxa"/>
          </w:tcPr>
          <w:p w14:paraId="2C096FED" w14:textId="77777777" w:rsidR="00286F87" w:rsidRDefault="009E60E4">
            <w:pPr>
              <w:pStyle w:val="TableParagraph"/>
              <w:spacing w:line="259" w:lineRule="auto"/>
              <w:ind w:left="110" w:right="78"/>
              <w:rPr>
                <w:i/>
              </w:rPr>
            </w:pPr>
            <w:r>
              <w:rPr>
                <w:i/>
              </w:rPr>
              <w:t>ПК-5.1 - Готовит заключения с правовой оценкой соблюдения законодательства в ходе производственной, маркетинговой и иной экономической деятельности</w:t>
            </w:r>
          </w:p>
        </w:tc>
        <w:tc>
          <w:tcPr>
            <w:tcW w:w="5443" w:type="dxa"/>
          </w:tcPr>
          <w:p w14:paraId="0117991D" w14:textId="675829B1" w:rsidR="00286F87" w:rsidRDefault="009E60E4">
            <w:pPr>
              <w:pStyle w:val="TableParagraph"/>
              <w:spacing w:line="259" w:lineRule="auto"/>
              <w:ind w:left="107" w:right="93"/>
              <w:jc w:val="both"/>
              <w:rPr>
                <w:i/>
              </w:rPr>
            </w:pPr>
            <w:r>
              <w:rPr>
                <w:i/>
              </w:rPr>
              <w:t xml:space="preserve">Знать: основные институты трудового права, систему основных понятий и категорий трудового права, норм и принципов, регулирующих трудовые и иные непосредственно связанные с ними отношения; </w:t>
            </w:r>
          </w:p>
          <w:p w14:paraId="0159A1FD" w14:textId="103BF852" w:rsidR="00286F87" w:rsidRDefault="009E60E4">
            <w:pPr>
              <w:pStyle w:val="TableParagraph"/>
              <w:spacing w:before="151" w:line="259" w:lineRule="auto"/>
              <w:ind w:left="107" w:right="92"/>
              <w:jc w:val="both"/>
              <w:rPr>
                <w:i/>
              </w:rPr>
            </w:pPr>
            <w:r>
              <w:rPr>
                <w:i/>
              </w:rPr>
              <w:t xml:space="preserve">Уметь: правильно понимать и интерпретировать принципы и нормы трудового права; активно защищать трудовые права и законные интересы субъектов трудовых правоотношений. </w:t>
            </w:r>
          </w:p>
          <w:p w14:paraId="66A82014" w14:textId="674CD167" w:rsidR="00286F87" w:rsidRDefault="009E60E4" w:rsidP="007A0D66">
            <w:pPr>
              <w:pStyle w:val="TableParagraph"/>
              <w:spacing w:before="160" w:line="259" w:lineRule="auto"/>
              <w:ind w:left="107" w:right="93"/>
              <w:jc w:val="both"/>
              <w:rPr>
                <w:i/>
              </w:rPr>
            </w:pPr>
            <w:r>
              <w:rPr>
                <w:i/>
              </w:rPr>
              <w:t xml:space="preserve">Владеть: навыком самостоятельного анализа правовой ситуации и применения норм законодательства в профессиональной деятельности </w:t>
            </w:r>
          </w:p>
        </w:tc>
      </w:tr>
      <w:tr w:rsidR="00286F87" w14:paraId="2206B5FA" w14:textId="77777777">
        <w:trPr>
          <w:trHeight w:val="4029"/>
        </w:trPr>
        <w:tc>
          <w:tcPr>
            <w:tcW w:w="2863" w:type="dxa"/>
          </w:tcPr>
          <w:p w14:paraId="68C9F07A" w14:textId="77777777" w:rsidR="00286F87" w:rsidRDefault="009E60E4">
            <w:pPr>
              <w:pStyle w:val="TableParagraph"/>
              <w:spacing w:line="259" w:lineRule="auto"/>
              <w:ind w:left="107" w:right="91"/>
              <w:rPr>
                <w:i/>
              </w:rPr>
            </w:pPr>
            <w:r>
              <w:rPr>
                <w:i/>
              </w:rPr>
              <w:t>ПК-6 - Способен проводить правовую экспертизу документов для организаций и физических лиц</w:t>
            </w:r>
          </w:p>
        </w:tc>
        <w:tc>
          <w:tcPr>
            <w:tcW w:w="2004" w:type="dxa"/>
          </w:tcPr>
          <w:p w14:paraId="261B5CCD" w14:textId="77777777" w:rsidR="00286F87" w:rsidRDefault="009E60E4">
            <w:pPr>
              <w:pStyle w:val="TableParagraph"/>
              <w:spacing w:line="247" w:lineRule="exact"/>
              <w:ind w:left="110"/>
              <w:rPr>
                <w:i/>
              </w:rPr>
            </w:pPr>
            <w:r>
              <w:rPr>
                <w:i/>
              </w:rPr>
              <w:t>ПК-6.1 -</w:t>
            </w:r>
          </w:p>
          <w:p w14:paraId="02C3EE35" w14:textId="77777777" w:rsidR="00286F87" w:rsidRDefault="009E60E4">
            <w:pPr>
              <w:pStyle w:val="TableParagraph"/>
              <w:spacing w:before="20" w:line="259" w:lineRule="auto"/>
              <w:ind w:left="110" w:right="100"/>
              <w:rPr>
                <w:i/>
              </w:rPr>
            </w:pPr>
            <w:r>
              <w:rPr>
                <w:i/>
              </w:rPr>
              <w:t>Осуществляет правовую экспертизу проектов юридических документов на соответствие требованиям законодательства</w:t>
            </w:r>
          </w:p>
        </w:tc>
        <w:tc>
          <w:tcPr>
            <w:tcW w:w="5443" w:type="dxa"/>
          </w:tcPr>
          <w:p w14:paraId="3196108A" w14:textId="775C9F93" w:rsidR="00286F87" w:rsidRDefault="009E60E4">
            <w:pPr>
              <w:pStyle w:val="TableParagraph"/>
              <w:spacing w:line="259" w:lineRule="auto"/>
              <w:ind w:left="107" w:right="93"/>
              <w:jc w:val="both"/>
              <w:rPr>
                <w:i/>
              </w:rPr>
            </w:pPr>
            <w:r>
              <w:rPr>
                <w:i/>
              </w:rPr>
              <w:t xml:space="preserve">Знать: основные институты трудового права, систему основных понятий и категорий трудового права, норм и принципов, регулирующих трудовые и иные непосредственно связанные с ними отношения; </w:t>
            </w:r>
          </w:p>
          <w:p w14:paraId="65055B32" w14:textId="5BF1D145" w:rsidR="00286F87" w:rsidRDefault="009E60E4">
            <w:pPr>
              <w:pStyle w:val="TableParagraph"/>
              <w:spacing w:before="151" w:line="259" w:lineRule="auto"/>
              <w:ind w:left="107" w:right="92"/>
              <w:jc w:val="both"/>
              <w:rPr>
                <w:i/>
              </w:rPr>
            </w:pPr>
            <w:r>
              <w:rPr>
                <w:i/>
              </w:rPr>
              <w:t xml:space="preserve">Уметь: правильно понимать и интерпретировать принципы и нормы трудового права; активно защищать трудовые права и законные интересы субъектов трудовых правоотношений. </w:t>
            </w:r>
          </w:p>
          <w:p w14:paraId="19886E93" w14:textId="5D7ABCCB" w:rsidR="00286F87" w:rsidRDefault="009E60E4" w:rsidP="007A0D66">
            <w:pPr>
              <w:pStyle w:val="TableParagraph"/>
              <w:spacing w:before="160" w:line="259" w:lineRule="auto"/>
              <w:ind w:left="107" w:right="93"/>
              <w:jc w:val="both"/>
              <w:rPr>
                <w:i/>
              </w:rPr>
            </w:pPr>
            <w:r>
              <w:rPr>
                <w:i/>
              </w:rPr>
              <w:t xml:space="preserve">Владеть: навыком самостоятельного анализа правовой ситуации и применения норм законодательства в профессиональной деятельности </w:t>
            </w:r>
          </w:p>
        </w:tc>
      </w:tr>
    </w:tbl>
    <w:p w14:paraId="767FF09D" w14:textId="77777777" w:rsidR="00286F87" w:rsidRDefault="00286F87">
      <w:pPr>
        <w:pStyle w:val="a3"/>
        <w:rPr>
          <w:b/>
          <w:sz w:val="20"/>
        </w:rPr>
      </w:pPr>
    </w:p>
    <w:p w14:paraId="253EAB1A" w14:textId="77777777" w:rsidR="00286F87" w:rsidRDefault="00286F87">
      <w:pPr>
        <w:pStyle w:val="a3"/>
        <w:spacing w:before="9"/>
        <w:rPr>
          <w:b/>
          <w:sz w:val="23"/>
        </w:rPr>
      </w:pPr>
    </w:p>
    <w:p w14:paraId="7036C5DB" w14:textId="77777777" w:rsidR="00286F87" w:rsidRDefault="009E60E4">
      <w:pPr>
        <w:pStyle w:val="1"/>
        <w:numPr>
          <w:ilvl w:val="2"/>
          <w:numId w:val="4"/>
        </w:numPr>
        <w:tabs>
          <w:tab w:val="left" w:pos="2481"/>
        </w:tabs>
        <w:spacing w:after="29"/>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8"/>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2913"/>
      </w:tblGrid>
      <w:tr w:rsidR="00286F87" w14:paraId="5619C607" w14:textId="77777777">
        <w:trPr>
          <w:trHeight w:val="868"/>
        </w:trPr>
        <w:tc>
          <w:tcPr>
            <w:tcW w:w="2081" w:type="dxa"/>
          </w:tcPr>
          <w:p w14:paraId="0051525B" w14:textId="77777777" w:rsidR="00286F87" w:rsidRDefault="009E60E4">
            <w:pPr>
              <w:pStyle w:val="TableParagraph"/>
              <w:spacing w:before="22" w:line="259" w:lineRule="auto"/>
              <w:ind w:left="117" w:right="111" w:hanging="2"/>
              <w:jc w:val="center"/>
              <w:rPr>
                <w:b/>
              </w:rPr>
            </w:pPr>
            <w:r>
              <w:rPr>
                <w:b/>
              </w:rPr>
              <w:t>Номер и наименование тем и/или</w:t>
            </w:r>
          </w:p>
        </w:tc>
        <w:tc>
          <w:tcPr>
            <w:tcW w:w="5167" w:type="dxa"/>
          </w:tcPr>
          <w:p w14:paraId="4AD120D5" w14:textId="77777777" w:rsidR="00286F87" w:rsidRDefault="00286F87">
            <w:pPr>
              <w:pStyle w:val="TableParagraph"/>
              <w:spacing w:before="9"/>
              <w:rPr>
                <w:b/>
                <w:sz w:val="18"/>
              </w:rPr>
            </w:pPr>
          </w:p>
          <w:p w14:paraId="53E578ED" w14:textId="77777777" w:rsidR="00286F87" w:rsidRDefault="009E60E4">
            <w:pPr>
              <w:pStyle w:val="TableParagraph"/>
              <w:spacing w:before="1"/>
              <w:ind w:left="1312"/>
              <w:rPr>
                <w:b/>
              </w:rPr>
            </w:pPr>
            <w:r>
              <w:rPr>
                <w:b/>
              </w:rPr>
              <w:t>Содержание дисциплины</w:t>
            </w:r>
          </w:p>
        </w:tc>
        <w:tc>
          <w:tcPr>
            <w:tcW w:w="2913" w:type="dxa"/>
          </w:tcPr>
          <w:p w14:paraId="255CF364" w14:textId="77777777" w:rsidR="00286F87" w:rsidRDefault="009E60E4">
            <w:pPr>
              <w:pStyle w:val="TableParagraph"/>
              <w:spacing w:before="1"/>
              <w:ind w:left="465"/>
              <w:rPr>
                <w:b/>
              </w:rPr>
            </w:pPr>
            <w:r>
              <w:rPr>
                <w:b/>
              </w:rPr>
              <w:t>Объем дисциплины</w:t>
            </w:r>
          </w:p>
          <w:p w14:paraId="79F20E41" w14:textId="77777777" w:rsidR="00286F87" w:rsidRDefault="009E60E4">
            <w:pPr>
              <w:pStyle w:val="TableParagraph"/>
              <w:spacing w:before="179"/>
              <w:ind w:left="352"/>
              <w:rPr>
                <w:b/>
              </w:rPr>
            </w:pPr>
            <w:r>
              <w:rPr>
                <w:b/>
              </w:rPr>
              <w:t>(академические часы)</w:t>
            </w:r>
          </w:p>
        </w:tc>
      </w:tr>
    </w:tbl>
    <w:p w14:paraId="35CEE278" w14:textId="77777777" w:rsidR="00286F87" w:rsidRDefault="00286F87">
      <w:pPr>
        <w:sectPr w:rsidR="00286F87">
          <w:pgSz w:w="11910" w:h="16840"/>
          <w:pgMar w:top="68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286F87" w14:paraId="4BBC82DA" w14:textId="77777777">
        <w:trPr>
          <w:trHeight w:val="433"/>
        </w:trPr>
        <w:tc>
          <w:tcPr>
            <w:tcW w:w="2081" w:type="dxa"/>
            <w:vMerge w:val="restart"/>
          </w:tcPr>
          <w:p w14:paraId="5CD2ECF5" w14:textId="77777777" w:rsidR="00286F87" w:rsidRDefault="009E60E4">
            <w:pPr>
              <w:pStyle w:val="TableParagraph"/>
              <w:spacing w:before="1"/>
              <w:ind w:left="388"/>
              <w:rPr>
                <w:b/>
              </w:rPr>
            </w:pPr>
            <w:r>
              <w:rPr>
                <w:b/>
              </w:rPr>
              <w:lastRenderedPageBreak/>
              <w:t>разделов/тем</w:t>
            </w:r>
          </w:p>
        </w:tc>
        <w:tc>
          <w:tcPr>
            <w:tcW w:w="5167" w:type="dxa"/>
            <w:vMerge w:val="restart"/>
          </w:tcPr>
          <w:p w14:paraId="22D96B44" w14:textId="77777777" w:rsidR="00286F87" w:rsidRDefault="00286F87">
            <w:pPr>
              <w:pStyle w:val="TableParagraph"/>
            </w:pPr>
          </w:p>
        </w:tc>
        <w:tc>
          <w:tcPr>
            <w:tcW w:w="2187" w:type="dxa"/>
            <w:gridSpan w:val="3"/>
          </w:tcPr>
          <w:p w14:paraId="09F4D7A3" w14:textId="77777777" w:rsidR="00286F87" w:rsidRDefault="009E60E4">
            <w:pPr>
              <w:pStyle w:val="TableParagraph"/>
              <w:spacing w:before="1"/>
              <w:ind w:left="126"/>
              <w:rPr>
                <w:b/>
              </w:rPr>
            </w:pPr>
            <w:r>
              <w:rPr>
                <w:b/>
              </w:rPr>
              <w:t>Контактная работа</w:t>
            </w:r>
          </w:p>
        </w:tc>
        <w:tc>
          <w:tcPr>
            <w:tcW w:w="728" w:type="dxa"/>
            <w:vMerge w:val="restart"/>
          </w:tcPr>
          <w:p w14:paraId="11014A14" w14:textId="77777777" w:rsidR="00286F87" w:rsidRDefault="00286F87">
            <w:pPr>
              <w:pStyle w:val="TableParagraph"/>
              <w:rPr>
                <w:b/>
                <w:sz w:val="24"/>
              </w:rPr>
            </w:pPr>
          </w:p>
          <w:p w14:paraId="7983AE24" w14:textId="77777777" w:rsidR="00286F87" w:rsidRDefault="009E60E4">
            <w:pPr>
              <w:pStyle w:val="TableParagraph"/>
              <w:spacing w:before="176"/>
              <w:ind w:left="126"/>
              <w:rPr>
                <w:b/>
              </w:rPr>
            </w:pPr>
            <w:r>
              <w:rPr>
                <w:b/>
              </w:rPr>
              <w:t>СРО</w:t>
            </w:r>
          </w:p>
        </w:tc>
      </w:tr>
      <w:tr w:rsidR="00286F87" w14:paraId="5572AD89" w14:textId="77777777">
        <w:trPr>
          <w:trHeight w:val="462"/>
        </w:trPr>
        <w:tc>
          <w:tcPr>
            <w:tcW w:w="2081" w:type="dxa"/>
            <w:vMerge/>
            <w:tcBorders>
              <w:top w:val="nil"/>
            </w:tcBorders>
          </w:tcPr>
          <w:p w14:paraId="19F4D511" w14:textId="77777777" w:rsidR="00286F87" w:rsidRDefault="00286F87">
            <w:pPr>
              <w:rPr>
                <w:sz w:val="2"/>
                <w:szCs w:val="2"/>
              </w:rPr>
            </w:pPr>
          </w:p>
        </w:tc>
        <w:tc>
          <w:tcPr>
            <w:tcW w:w="5167" w:type="dxa"/>
            <w:vMerge/>
            <w:tcBorders>
              <w:top w:val="nil"/>
            </w:tcBorders>
          </w:tcPr>
          <w:p w14:paraId="609EA7EB" w14:textId="77777777" w:rsidR="00286F87" w:rsidRDefault="00286F87">
            <w:pPr>
              <w:rPr>
                <w:sz w:val="2"/>
                <w:szCs w:val="2"/>
              </w:rPr>
            </w:pPr>
          </w:p>
        </w:tc>
        <w:tc>
          <w:tcPr>
            <w:tcW w:w="725" w:type="dxa"/>
          </w:tcPr>
          <w:p w14:paraId="419CCBCC" w14:textId="77777777" w:rsidR="00286F87" w:rsidRDefault="009E60E4">
            <w:pPr>
              <w:pStyle w:val="TableParagraph"/>
              <w:spacing w:before="38"/>
              <w:ind w:left="167" w:right="158"/>
              <w:jc w:val="center"/>
              <w:rPr>
                <w:b/>
                <w:sz w:val="18"/>
              </w:rPr>
            </w:pPr>
            <w:r>
              <w:rPr>
                <w:b/>
                <w:sz w:val="18"/>
              </w:rPr>
              <w:t>ЗЛТ</w:t>
            </w:r>
          </w:p>
        </w:tc>
        <w:tc>
          <w:tcPr>
            <w:tcW w:w="732" w:type="dxa"/>
          </w:tcPr>
          <w:p w14:paraId="37431A64" w14:textId="77777777" w:rsidR="00286F87" w:rsidRDefault="009E60E4">
            <w:pPr>
              <w:pStyle w:val="TableParagraph"/>
              <w:spacing w:before="38"/>
              <w:ind w:left="226" w:right="221"/>
              <w:jc w:val="center"/>
              <w:rPr>
                <w:b/>
                <w:sz w:val="18"/>
              </w:rPr>
            </w:pPr>
            <w:r>
              <w:rPr>
                <w:b/>
                <w:sz w:val="18"/>
              </w:rPr>
              <w:t>ПЗ</w:t>
            </w:r>
          </w:p>
        </w:tc>
        <w:tc>
          <w:tcPr>
            <w:tcW w:w="730" w:type="dxa"/>
          </w:tcPr>
          <w:p w14:paraId="24583A88" w14:textId="77777777" w:rsidR="00286F87" w:rsidRDefault="009E60E4">
            <w:pPr>
              <w:pStyle w:val="TableParagraph"/>
              <w:spacing w:before="38"/>
              <w:ind w:left="239"/>
              <w:rPr>
                <w:b/>
                <w:sz w:val="18"/>
              </w:rPr>
            </w:pPr>
            <w:r>
              <w:rPr>
                <w:b/>
                <w:sz w:val="18"/>
              </w:rPr>
              <w:t>ЛР</w:t>
            </w:r>
          </w:p>
        </w:tc>
        <w:tc>
          <w:tcPr>
            <w:tcW w:w="728" w:type="dxa"/>
            <w:vMerge/>
            <w:tcBorders>
              <w:top w:val="nil"/>
            </w:tcBorders>
          </w:tcPr>
          <w:p w14:paraId="67CA42D4" w14:textId="77777777" w:rsidR="00286F87" w:rsidRDefault="00286F87">
            <w:pPr>
              <w:rPr>
                <w:sz w:val="2"/>
                <w:szCs w:val="2"/>
              </w:rPr>
            </w:pPr>
          </w:p>
        </w:tc>
      </w:tr>
      <w:tr w:rsidR="00286F87" w14:paraId="39A3A216" w14:textId="77777777">
        <w:trPr>
          <w:trHeight w:val="5795"/>
        </w:trPr>
        <w:tc>
          <w:tcPr>
            <w:tcW w:w="2081" w:type="dxa"/>
          </w:tcPr>
          <w:p w14:paraId="2B78378A" w14:textId="77777777" w:rsidR="00286F87" w:rsidRDefault="00286F87">
            <w:pPr>
              <w:pStyle w:val="TableParagraph"/>
              <w:rPr>
                <w:b/>
                <w:sz w:val="24"/>
              </w:rPr>
            </w:pPr>
          </w:p>
          <w:p w14:paraId="3DF769A6" w14:textId="77777777" w:rsidR="00286F87" w:rsidRDefault="00286F87">
            <w:pPr>
              <w:pStyle w:val="TableParagraph"/>
              <w:rPr>
                <w:b/>
                <w:sz w:val="24"/>
              </w:rPr>
            </w:pPr>
          </w:p>
          <w:p w14:paraId="579CC7D7" w14:textId="77777777" w:rsidR="00286F87" w:rsidRDefault="00286F87">
            <w:pPr>
              <w:pStyle w:val="TableParagraph"/>
              <w:rPr>
                <w:b/>
                <w:sz w:val="24"/>
              </w:rPr>
            </w:pPr>
          </w:p>
          <w:p w14:paraId="34AB6856" w14:textId="77777777" w:rsidR="00286F87" w:rsidRDefault="00286F87">
            <w:pPr>
              <w:pStyle w:val="TableParagraph"/>
              <w:rPr>
                <w:b/>
                <w:sz w:val="24"/>
              </w:rPr>
            </w:pPr>
          </w:p>
          <w:p w14:paraId="2ECE6DEE" w14:textId="77777777" w:rsidR="00286F87" w:rsidRDefault="00286F87">
            <w:pPr>
              <w:pStyle w:val="TableParagraph"/>
              <w:rPr>
                <w:b/>
                <w:sz w:val="24"/>
              </w:rPr>
            </w:pPr>
          </w:p>
          <w:p w14:paraId="405C1043" w14:textId="77777777" w:rsidR="00286F87" w:rsidRDefault="00286F87">
            <w:pPr>
              <w:pStyle w:val="TableParagraph"/>
              <w:rPr>
                <w:b/>
                <w:sz w:val="24"/>
              </w:rPr>
            </w:pPr>
          </w:p>
          <w:p w14:paraId="26E8BB26" w14:textId="77777777" w:rsidR="00286F87" w:rsidRDefault="00286F87">
            <w:pPr>
              <w:pStyle w:val="TableParagraph"/>
              <w:rPr>
                <w:b/>
                <w:sz w:val="24"/>
              </w:rPr>
            </w:pPr>
          </w:p>
          <w:p w14:paraId="49606E5B" w14:textId="77777777" w:rsidR="00286F87" w:rsidRDefault="00286F87">
            <w:pPr>
              <w:pStyle w:val="TableParagraph"/>
              <w:rPr>
                <w:b/>
                <w:sz w:val="24"/>
              </w:rPr>
            </w:pPr>
          </w:p>
          <w:p w14:paraId="137672D3" w14:textId="77777777" w:rsidR="00286F87" w:rsidRDefault="009E60E4">
            <w:pPr>
              <w:pStyle w:val="TableParagraph"/>
              <w:spacing w:before="195" w:line="259" w:lineRule="auto"/>
              <w:ind w:left="105" w:right="198"/>
            </w:pPr>
            <w:r>
              <w:t>Тема 1. Трудовое право – отрасль российского права</w:t>
            </w:r>
          </w:p>
        </w:tc>
        <w:tc>
          <w:tcPr>
            <w:tcW w:w="5167" w:type="dxa"/>
          </w:tcPr>
          <w:p w14:paraId="421FD35B" w14:textId="77777777" w:rsidR="00286F87" w:rsidRDefault="009E60E4">
            <w:pPr>
              <w:pStyle w:val="TableParagraph"/>
              <w:tabs>
                <w:tab w:val="left" w:pos="1732"/>
                <w:tab w:val="left" w:pos="4173"/>
              </w:tabs>
              <w:ind w:left="107" w:right="92"/>
              <w:jc w:val="both"/>
              <w:rPr>
                <w:sz w:val="24"/>
              </w:rPr>
            </w:pPr>
            <w:r>
              <w:rPr>
                <w:sz w:val="24"/>
              </w:rPr>
              <w:t>Понятие и предмет трудового права. Трудовые и иные связанные с ними отношения. Метод трудового права. Система трудового права. Задачи, функции и сфера применения трудового права. Принципы трудового права. Запрещение дискриминации и принудительного труда. Источники трудового права. Трудовой Кодекс РФ: содержание, структура, соотношение с иными нормативными правовыми актами, содержащими нормы трудового права. Совершенствование трудового законодательства. Связь трудового права с юридическими, социальными и экономическими учебными дисциплинами. Трудовое</w:t>
            </w:r>
            <w:r>
              <w:rPr>
                <w:sz w:val="24"/>
              </w:rPr>
              <w:tab/>
              <w:t>правоотношение:</w:t>
            </w:r>
            <w:r>
              <w:rPr>
                <w:sz w:val="24"/>
              </w:rPr>
              <w:tab/>
            </w:r>
            <w:r>
              <w:rPr>
                <w:spacing w:val="-3"/>
                <w:sz w:val="24"/>
              </w:rPr>
              <w:t xml:space="preserve">понятие, </w:t>
            </w:r>
            <w:r>
              <w:rPr>
                <w:sz w:val="24"/>
              </w:rPr>
              <w:t>особенности, стороны, виды, основания возникновения, изменения и прекращения. Субъекты трудового права и их виды. Основные права и обязанности</w:t>
            </w:r>
            <w:r>
              <w:rPr>
                <w:spacing w:val="30"/>
                <w:sz w:val="24"/>
              </w:rPr>
              <w:t xml:space="preserve"> </w:t>
            </w:r>
            <w:r>
              <w:rPr>
                <w:sz w:val="24"/>
              </w:rPr>
              <w:t>основных</w:t>
            </w:r>
          </w:p>
          <w:p w14:paraId="59FC2791" w14:textId="77777777" w:rsidR="00286F87" w:rsidRDefault="009E60E4">
            <w:pPr>
              <w:pStyle w:val="TableParagraph"/>
              <w:spacing w:line="270" w:lineRule="atLeast"/>
              <w:ind w:left="107" w:right="94"/>
              <w:jc w:val="both"/>
              <w:rPr>
                <w:sz w:val="24"/>
              </w:rPr>
            </w:pPr>
            <w:r>
              <w:rPr>
                <w:sz w:val="24"/>
              </w:rPr>
              <w:t>сторон трудового правоотношения: работника и работодателя.</w:t>
            </w:r>
          </w:p>
        </w:tc>
        <w:tc>
          <w:tcPr>
            <w:tcW w:w="725" w:type="dxa"/>
          </w:tcPr>
          <w:p w14:paraId="3986D9E4" w14:textId="77777777" w:rsidR="00286F87" w:rsidRDefault="00286F87">
            <w:pPr>
              <w:pStyle w:val="TableParagraph"/>
              <w:rPr>
                <w:b/>
                <w:sz w:val="24"/>
              </w:rPr>
            </w:pPr>
          </w:p>
          <w:p w14:paraId="0561CF1B" w14:textId="77777777" w:rsidR="00286F87" w:rsidRDefault="00286F87">
            <w:pPr>
              <w:pStyle w:val="TableParagraph"/>
              <w:rPr>
                <w:b/>
                <w:sz w:val="24"/>
              </w:rPr>
            </w:pPr>
          </w:p>
          <w:p w14:paraId="1452F908" w14:textId="77777777" w:rsidR="00286F87" w:rsidRDefault="00286F87">
            <w:pPr>
              <w:pStyle w:val="TableParagraph"/>
              <w:rPr>
                <w:b/>
                <w:sz w:val="24"/>
              </w:rPr>
            </w:pPr>
          </w:p>
          <w:p w14:paraId="4E28608D" w14:textId="77777777" w:rsidR="00286F87" w:rsidRDefault="00286F87">
            <w:pPr>
              <w:pStyle w:val="TableParagraph"/>
              <w:rPr>
                <w:b/>
                <w:sz w:val="24"/>
              </w:rPr>
            </w:pPr>
          </w:p>
          <w:p w14:paraId="7E0CE759" w14:textId="77777777" w:rsidR="00286F87" w:rsidRDefault="00286F87">
            <w:pPr>
              <w:pStyle w:val="TableParagraph"/>
              <w:rPr>
                <w:b/>
                <w:sz w:val="24"/>
              </w:rPr>
            </w:pPr>
          </w:p>
          <w:p w14:paraId="50143146" w14:textId="77777777" w:rsidR="00286F87" w:rsidRDefault="00286F87">
            <w:pPr>
              <w:pStyle w:val="TableParagraph"/>
              <w:rPr>
                <w:b/>
                <w:sz w:val="24"/>
              </w:rPr>
            </w:pPr>
          </w:p>
          <w:p w14:paraId="31B332A8" w14:textId="77777777" w:rsidR="00286F87" w:rsidRDefault="00286F87">
            <w:pPr>
              <w:pStyle w:val="TableParagraph"/>
              <w:rPr>
                <w:b/>
                <w:sz w:val="24"/>
              </w:rPr>
            </w:pPr>
          </w:p>
          <w:p w14:paraId="42AB23E8" w14:textId="77777777" w:rsidR="00286F87" w:rsidRDefault="00286F87">
            <w:pPr>
              <w:pStyle w:val="TableParagraph"/>
              <w:rPr>
                <w:b/>
                <w:sz w:val="24"/>
              </w:rPr>
            </w:pPr>
          </w:p>
          <w:p w14:paraId="3A8D630F" w14:textId="77777777" w:rsidR="00286F87" w:rsidRDefault="00286F87">
            <w:pPr>
              <w:pStyle w:val="TableParagraph"/>
              <w:rPr>
                <w:b/>
                <w:sz w:val="24"/>
              </w:rPr>
            </w:pPr>
          </w:p>
          <w:p w14:paraId="5D1DFFE1" w14:textId="77777777" w:rsidR="00286F87" w:rsidRDefault="009E60E4">
            <w:pPr>
              <w:pStyle w:val="TableParagraph"/>
              <w:spacing w:before="202"/>
              <w:ind w:left="9"/>
              <w:jc w:val="center"/>
            </w:pPr>
            <w:r>
              <w:t>2</w:t>
            </w:r>
          </w:p>
        </w:tc>
        <w:tc>
          <w:tcPr>
            <w:tcW w:w="732" w:type="dxa"/>
          </w:tcPr>
          <w:p w14:paraId="62EE34E0" w14:textId="77777777" w:rsidR="00286F87" w:rsidRDefault="00286F87">
            <w:pPr>
              <w:pStyle w:val="TableParagraph"/>
              <w:rPr>
                <w:b/>
                <w:sz w:val="24"/>
              </w:rPr>
            </w:pPr>
          </w:p>
          <w:p w14:paraId="676F62EB" w14:textId="77777777" w:rsidR="00286F87" w:rsidRDefault="00286F87">
            <w:pPr>
              <w:pStyle w:val="TableParagraph"/>
              <w:rPr>
                <w:b/>
                <w:sz w:val="24"/>
              </w:rPr>
            </w:pPr>
          </w:p>
          <w:p w14:paraId="3732C0A4" w14:textId="77777777" w:rsidR="00286F87" w:rsidRDefault="00286F87">
            <w:pPr>
              <w:pStyle w:val="TableParagraph"/>
              <w:rPr>
                <w:b/>
                <w:sz w:val="24"/>
              </w:rPr>
            </w:pPr>
          </w:p>
          <w:p w14:paraId="3115234E" w14:textId="77777777" w:rsidR="00286F87" w:rsidRDefault="00286F87">
            <w:pPr>
              <w:pStyle w:val="TableParagraph"/>
              <w:rPr>
                <w:b/>
                <w:sz w:val="24"/>
              </w:rPr>
            </w:pPr>
          </w:p>
          <w:p w14:paraId="12F82501" w14:textId="77777777" w:rsidR="00286F87" w:rsidRDefault="00286F87">
            <w:pPr>
              <w:pStyle w:val="TableParagraph"/>
              <w:rPr>
                <w:b/>
                <w:sz w:val="24"/>
              </w:rPr>
            </w:pPr>
          </w:p>
          <w:p w14:paraId="54B05DA5" w14:textId="77777777" w:rsidR="00286F87" w:rsidRDefault="00286F87">
            <w:pPr>
              <w:pStyle w:val="TableParagraph"/>
              <w:rPr>
                <w:b/>
                <w:sz w:val="24"/>
              </w:rPr>
            </w:pPr>
          </w:p>
          <w:p w14:paraId="0D056B52" w14:textId="77777777" w:rsidR="00286F87" w:rsidRDefault="00286F87">
            <w:pPr>
              <w:pStyle w:val="TableParagraph"/>
              <w:rPr>
                <w:b/>
                <w:sz w:val="24"/>
              </w:rPr>
            </w:pPr>
          </w:p>
          <w:p w14:paraId="23F2DD3E" w14:textId="77777777" w:rsidR="00286F87" w:rsidRDefault="00286F87">
            <w:pPr>
              <w:pStyle w:val="TableParagraph"/>
              <w:rPr>
                <w:b/>
                <w:sz w:val="24"/>
              </w:rPr>
            </w:pPr>
          </w:p>
          <w:p w14:paraId="371E4CB2" w14:textId="77777777" w:rsidR="00286F87" w:rsidRDefault="00286F87">
            <w:pPr>
              <w:pStyle w:val="TableParagraph"/>
              <w:rPr>
                <w:b/>
                <w:sz w:val="24"/>
              </w:rPr>
            </w:pPr>
          </w:p>
          <w:p w14:paraId="207112D8" w14:textId="77777777" w:rsidR="00286F87" w:rsidRDefault="009E60E4">
            <w:pPr>
              <w:pStyle w:val="TableParagraph"/>
              <w:spacing w:before="202"/>
              <w:ind w:left="6"/>
              <w:jc w:val="center"/>
            </w:pPr>
            <w:r>
              <w:t>4</w:t>
            </w:r>
          </w:p>
        </w:tc>
        <w:tc>
          <w:tcPr>
            <w:tcW w:w="730" w:type="dxa"/>
          </w:tcPr>
          <w:p w14:paraId="2CECBB91" w14:textId="77777777" w:rsidR="00286F87" w:rsidRDefault="00286F87">
            <w:pPr>
              <w:pStyle w:val="TableParagraph"/>
            </w:pPr>
          </w:p>
        </w:tc>
        <w:tc>
          <w:tcPr>
            <w:tcW w:w="728" w:type="dxa"/>
          </w:tcPr>
          <w:p w14:paraId="10E46E03" w14:textId="77777777" w:rsidR="00286F87" w:rsidRDefault="00286F87">
            <w:pPr>
              <w:pStyle w:val="TableParagraph"/>
              <w:rPr>
                <w:b/>
                <w:sz w:val="24"/>
              </w:rPr>
            </w:pPr>
          </w:p>
          <w:p w14:paraId="265D35BE" w14:textId="77777777" w:rsidR="00286F87" w:rsidRDefault="00286F87">
            <w:pPr>
              <w:pStyle w:val="TableParagraph"/>
              <w:rPr>
                <w:b/>
                <w:sz w:val="24"/>
              </w:rPr>
            </w:pPr>
          </w:p>
          <w:p w14:paraId="60E38CE4" w14:textId="77777777" w:rsidR="00286F87" w:rsidRDefault="00286F87">
            <w:pPr>
              <w:pStyle w:val="TableParagraph"/>
              <w:rPr>
                <w:b/>
                <w:sz w:val="24"/>
              </w:rPr>
            </w:pPr>
          </w:p>
          <w:p w14:paraId="14A102FD" w14:textId="77777777" w:rsidR="00286F87" w:rsidRDefault="00286F87">
            <w:pPr>
              <w:pStyle w:val="TableParagraph"/>
              <w:rPr>
                <w:b/>
                <w:sz w:val="24"/>
              </w:rPr>
            </w:pPr>
          </w:p>
          <w:p w14:paraId="7FFC568F" w14:textId="77777777" w:rsidR="00286F87" w:rsidRDefault="00286F87">
            <w:pPr>
              <w:pStyle w:val="TableParagraph"/>
              <w:rPr>
                <w:b/>
                <w:sz w:val="24"/>
              </w:rPr>
            </w:pPr>
          </w:p>
          <w:p w14:paraId="0E91A410" w14:textId="77777777" w:rsidR="00286F87" w:rsidRDefault="00286F87">
            <w:pPr>
              <w:pStyle w:val="TableParagraph"/>
              <w:rPr>
                <w:b/>
                <w:sz w:val="24"/>
              </w:rPr>
            </w:pPr>
          </w:p>
          <w:p w14:paraId="044FB3E3" w14:textId="77777777" w:rsidR="00286F87" w:rsidRDefault="00286F87">
            <w:pPr>
              <w:pStyle w:val="TableParagraph"/>
              <w:rPr>
                <w:b/>
                <w:sz w:val="24"/>
              </w:rPr>
            </w:pPr>
          </w:p>
          <w:p w14:paraId="00B4B62E" w14:textId="77777777" w:rsidR="00286F87" w:rsidRDefault="00286F87">
            <w:pPr>
              <w:pStyle w:val="TableParagraph"/>
              <w:rPr>
                <w:b/>
                <w:sz w:val="24"/>
              </w:rPr>
            </w:pPr>
          </w:p>
          <w:p w14:paraId="2FBDA45B" w14:textId="77777777" w:rsidR="00286F87" w:rsidRDefault="00286F87">
            <w:pPr>
              <w:pStyle w:val="TableParagraph"/>
              <w:rPr>
                <w:b/>
                <w:sz w:val="24"/>
              </w:rPr>
            </w:pPr>
          </w:p>
          <w:p w14:paraId="1956FFE5" w14:textId="77777777" w:rsidR="00286F87" w:rsidRDefault="009E60E4">
            <w:pPr>
              <w:pStyle w:val="TableParagraph"/>
              <w:spacing w:before="202"/>
              <w:jc w:val="center"/>
            </w:pPr>
            <w:r>
              <w:t>2</w:t>
            </w:r>
          </w:p>
        </w:tc>
      </w:tr>
      <w:tr w:rsidR="00286F87" w14:paraId="6E54FEB1" w14:textId="77777777">
        <w:trPr>
          <w:trHeight w:val="460"/>
        </w:trPr>
        <w:tc>
          <w:tcPr>
            <w:tcW w:w="2081" w:type="dxa"/>
            <w:vMerge w:val="restart"/>
          </w:tcPr>
          <w:p w14:paraId="558DF66D" w14:textId="77777777" w:rsidR="00286F87" w:rsidRDefault="009E60E4">
            <w:pPr>
              <w:pStyle w:val="TableParagraph"/>
              <w:spacing w:before="197" w:line="259" w:lineRule="auto"/>
              <w:ind w:left="105" w:right="115"/>
            </w:pPr>
            <w:r>
              <w:t>Тема 2. Профессиональные союзы, их права и гарантии деятельности</w:t>
            </w:r>
          </w:p>
        </w:tc>
        <w:tc>
          <w:tcPr>
            <w:tcW w:w="5167" w:type="dxa"/>
            <w:vMerge w:val="restart"/>
          </w:tcPr>
          <w:p w14:paraId="4233A03E" w14:textId="77777777" w:rsidR="00286F87" w:rsidRDefault="009E60E4">
            <w:pPr>
              <w:pStyle w:val="TableParagraph"/>
              <w:ind w:left="107" w:right="93"/>
              <w:jc w:val="both"/>
              <w:rPr>
                <w:sz w:val="24"/>
              </w:rPr>
            </w:pPr>
            <w:r>
              <w:rPr>
                <w:sz w:val="24"/>
              </w:rPr>
              <w:t>Профессиональные союзы, их правовой статус и место в системе трудовых отношений. Защита трудовых прав и законных интересов работников профессиональными союзами. Основные права профессиональных союзов. Гарантии деятельности</w:t>
            </w:r>
            <w:r>
              <w:rPr>
                <w:spacing w:val="42"/>
                <w:sz w:val="24"/>
              </w:rPr>
              <w:t xml:space="preserve"> </w:t>
            </w:r>
            <w:r>
              <w:rPr>
                <w:sz w:val="24"/>
              </w:rPr>
              <w:t>профессиональных</w:t>
            </w:r>
          </w:p>
          <w:p w14:paraId="519752E6" w14:textId="77777777" w:rsidR="00286F87" w:rsidRDefault="009E60E4">
            <w:pPr>
              <w:pStyle w:val="TableParagraph"/>
              <w:spacing w:line="264" w:lineRule="exact"/>
              <w:ind w:left="107"/>
              <w:rPr>
                <w:sz w:val="24"/>
              </w:rPr>
            </w:pPr>
            <w:r>
              <w:rPr>
                <w:sz w:val="24"/>
              </w:rPr>
              <w:t>союзов.</w:t>
            </w:r>
          </w:p>
        </w:tc>
        <w:tc>
          <w:tcPr>
            <w:tcW w:w="725" w:type="dxa"/>
            <w:tcBorders>
              <w:bottom w:val="nil"/>
            </w:tcBorders>
          </w:tcPr>
          <w:p w14:paraId="35541C5E" w14:textId="77777777" w:rsidR="00286F87" w:rsidRDefault="00286F87">
            <w:pPr>
              <w:pStyle w:val="TableParagraph"/>
            </w:pPr>
          </w:p>
        </w:tc>
        <w:tc>
          <w:tcPr>
            <w:tcW w:w="732" w:type="dxa"/>
            <w:tcBorders>
              <w:bottom w:val="nil"/>
            </w:tcBorders>
          </w:tcPr>
          <w:p w14:paraId="76D121AE" w14:textId="77777777" w:rsidR="00286F87" w:rsidRDefault="00286F87">
            <w:pPr>
              <w:pStyle w:val="TableParagraph"/>
            </w:pPr>
          </w:p>
        </w:tc>
        <w:tc>
          <w:tcPr>
            <w:tcW w:w="730" w:type="dxa"/>
            <w:vMerge w:val="restart"/>
          </w:tcPr>
          <w:p w14:paraId="500600C1" w14:textId="77777777" w:rsidR="00286F87" w:rsidRDefault="00286F87">
            <w:pPr>
              <w:pStyle w:val="TableParagraph"/>
            </w:pPr>
          </w:p>
        </w:tc>
        <w:tc>
          <w:tcPr>
            <w:tcW w:w="728" w:type="dxa"/>
            <w:tcBorders>
              <w:bottom w:val="nil"/>
            </w:tcBorders>
          </w:tcPr>
          <w:p w14:paraId="1157BF5D" w14:textId="77777777" w:rsidR="00286F87" w:rsidRDefault="00286F87">
            <w:pPr>
              <w:pStyle w:val="TableParagraph"/>
            </w:pPr>
          </w:p>
        </w:tc>
      </w:tr>
      <w:tr w:rsidR="00286F87" w14:paraId="19D8B157" w14:textId="77777777">
        <w:trPr>
          <w:trHeight w:val="262"/>
        </w:trPr>
        <w:tc>
          <w:tcPr>
            <w:tcW w:w="2081" w:type="dxa"/>
            <w:vMerge/>
            <w:tcBorders>
              <w:top w:val="nil"/>
            </w:tcBorders>
          </w:tcPr>
          <w:p w14:paraId="4DBBB713" w14:textId="77777777" w:rsidR="00286F87" w:rsidRDefault="00286F87">
            <w:pPr>
              <w:rPr>
                <w:sz w:val="2"/>
                <w:szCs w:val="2"/>
              </w:rPr>
            </w:pPr>
          </w:p>
        </w:tc>
        <w:tc>
          <w:tcPr>
            <w:tcW w:w="5167" w:type="dxa"/>
            <w:vMerge/>
            <w:tcBorders>
              <w:top w:val="nil"/>
            </w:tcBorders>
          </w:tcPr>
          <w:p w14:paraId="356B2799" w14:textId="77777777" w:rsidR="00286F87" w:rsidRDefault="00286F87">
            <w:pPr>
              <w:rPr>
                <w:sz w:val="2"/>
                <w:szCs w:val="2"/>
              </w:rPr>
            </w:pPr>
          </w:p>
        </w:tc>
        <w:tc>
          <w:tcPr>
            <w:tcW w:w="725" w:type="dxa"/>
            <w:tcBorders>
              <w:top w:val="nil"/>
              <w:bottom w:val="nil"/>
            </w:tcBorders>
          </w:tcPr>
          <w:p w14:paraId="6ADAEE4C" w14:textId="77777777" w:rsidR="00286F87" w:rsidRDefault="00286F87">
            <w:pPr>
              <w:pStyle w:val="TableParagraph"/>
              <w:rPr>
                <w:sz w:val="18"/>
              </w:rPr>
            </w:pPr>
          </w:p>
        </w:tc>
        <w:tc>
          <w:tcPr>
            <w:tcW w:w="732" w:type="dxa"/>
            <w:tcBorders>
              <w:top w:val="nil"/>
              <w:bottom w:val="nil"/>
            </w:tcBorders>
          </w:tcPr>
          <w:p w14:paraId="6BF4D204" w14:textId="77777777" w:rsidR="00286F87" w:rsidRDefault="00286F87">
            <w:pPr>
              <w:pStyle w:val="TableParagraph"/>
              <w:rPr>
                <w:sz w:val="18"/>
              </w:rPr>
            </w:pPr>
          </w:p>
        </w:tc>
        <w:tc>
          <w:tcPr>
            <w:tcW w:w="730" w:type="dxa"/>
            <w:vMerge/>
            <w:tcBorders>
              <w:top w:val="nil"/>
            </w:tcBorders>
          </w:tcPr>
          <w:p w14:paraId="2A29DFC3" w14:textId="77777777" w:rsidR="00286F87" w:rsidRDefault="00286F87">
            <w:pPr>
              <w:rPr>
                <w:sz w:val="2"/>
                <w:szCs w:val="2"/>
              </w:rPr>
            </w:pPr>
          </w:p>
        </w:tc>
        <w:tc>
          <w:tcPr>
            <w:tcW w:w="728" w:type="dxa"/>
            <w:tcBorders>
              <w:top w:val="nil"/>
              <w:bottom w:val="nil"/>
            </w:tcBorders>
          </w:tcPr>
          <w:p w14:paraId="2379FC81" w14:textId="77777777" w:rsidR="00286F87" w:rsidRDefault="00286F87">
            <w:pPr>
              <w:pStyle w:val="TableParagraph"/>
              <w:rPr>
                <w:sz w:val="18"/>
              </w:rPr>
            </w:pPr>
          </w:p>
        </w:tc>
      </w:tr>
      <w:tr w:rsidR="00286F87" w14:paraId="61AD9AC8" w14:textId="77777777">
        <w:trPr>
          <w:trHeight w:val="268"/>
        </w:trPr>
        <w:tc>
          <w:tcPr>
            <w:tcW w:w="2081" w:type="dxa"/>
            <w:vMerge/>
            <w:tcBorders>
              <w:top w:val="nil"/>
            </w:tcBorders>
          </w:tcPr>
          <w:p w14:paraId="29180D3B" w14:textId="77777777" w:rsidR="00286F87" w:rsidRDefault="00286F87">
            <w:pPr>
              <w:rPr>
                <w:sz w:val="2"/>
                <w:szCs w:val="2"/>
              </w:rPr>
            </w:pPr>
          </w:p>
        </w:tc>
        <w:tc>
          <w:tcPr>
            <w:tcW w:w="5167" w:type="dxa"/>
            <w:vMerge/>
            <w:tcBorders>
              <w:top w:val="nil"/>
            </w:tcBorders>
          </w:tcPr>
          <w:p w14:paraId="1AC053DF" w14:textId="77777777" w:rsidR="00286F87" w:rsidRDefault="00286F87">
            <w:pPr>
              <w:rPr>
                <w:sz w:val="2"/>
                <w:szCs w:val="2"/>
              </w:rPr>
            </w:pPr>
          </w:p>
        </w:tc>
        <w:tc>
          <w:tcPr>
            <w:tcW w:w="725" w:type="dxa"/>
            <w:tcBorders>
              <w:top w:val="nil"/>
              <w:bottom w:val="nil"/>
            </w:tcBorders>
          </w:tcPr>
          <w:p w14:paraId="5F5E57C5" w14:textId="77777777" w:rsidR="00286F87" w:rsidRDefault="009E60E4">
            <w:pPr>
              <w:pStyle w:val="TableParagraph"/>
              <w:spacing w:before="11" w:line="237" w:lineRule="exact"/>
              <w:ind w:left="9"/>
              <w:jc w:val="center"/>
            </w:pPr>
            <w:r>
              <w:t>2</w:t>
            </w:r>
          </w:p>
        </w:tc>
        <w:tc>
          <w:tcPr>
            <w:tcW w:w="732" w:type="dxa"/>
            <w:tcBorders>
              <w:top w:val="nil"/>
              <w:bottom w:val="nil"/>
            </w:tcBorders>
          </w:tcPr>
          <w:p w14:paraId="4159FE87" w14:textId="77777777" w:rsidR="00286F87" w:rsidRDefault="009E60E4">
            <w:pPr>
              <w:pStyle w:val="TableParagraph"/>
              <w:spacing w:before="11" w:line="237" w:lineRule="exact"/>
              <w:ind w:left="6"/>
              <w:jc w:val="center"/>
            </w:pPr>
            <w:r>
              <w:t>4</w:t>
            </w:r>
          </w:p>
        </w:tc>
        <w:tc>
          <w:tcPr>
            <w:tcW w:w="730" w:type="dxa"/>
            <w:vMerge/>
            <w:tcBorders>
              <w:top w:val="nil"/>
            </w:tcBorders>
          </w:tcPr>
          <w:p w14:paraId="34865257" w14:textId="77777777" w:rsidR="00286F87" w:rsidRDefault="00286F87">
            <w:pPr>
              <w:rPr>
                <w:sz w:val="2"/>
                <w:szCs w:val="2"/>
              </w:rPr>
            </w:pPr>
          </w:p>
        </w:tc>
        <w:tc>
          <w:tcPr>
            <w:tcW w:w="728" w:type="dxa"/>
            <w:tcBorders>
              <w:top w:val="nil"/>
              <w:bottom w:val="nil"/>
            </w:tcBorders>
          </w:tcPr>
          <w:p w14:paraId="2011B085" w14:textId="77777777" w:rsidR="00286F87" w:rsidRDefault="009E60E4">
            <w:pPr>
              <w:pStyle w:val="TableParagraph"/>
              <w:spacing w:before="11" w:line="237" w:lineRule="exact"/>
              <w:jc w:val="center"/>
            </w:pPr>
            <w:r>
              <w:t>2</w:t>
            </w:r>
          </w:p>
        </w:tc>
      </w:tr>
      <w:tr w:rsidR="00286F87" w14:paraId="05099693" w14:textId="77777777">
        <w:trPr>
          <w:trHeight w:val="257"/>
        </w:trPr>
        <w:tc>
          <w:tcPr>
            <w:tcW w:w="2081" w:type="dxa"/>
            <w:vMerge/>
            <w:tcBorders>
              <w:top w:val="nil"/>
            </w:tcBorders>
          </w:tcPr>
          <w:p w14:paraId="5C17DAE6" w14:textId="77777777" w:rsidR="00286F87" w:rsidRDefault="00286F87">
            <w:pPr>
              <w:rPr>
                <w:sz w:val="2"/>
                <w:szCs w:val="2"/>
              </w:rPr>
            </w:pPr>
          </w:p>
        </w:tc>
        <w:tc>
          <w:tcPr>
            <w:tcW w:w="5167" w:type="dxa"/>
            <w:vMerge/>
            <w:tcBorders>
              <w:top w:val="nil"/>
            </w:tcBorders>
          </w:tcPr>
          <w:p w14:paraId="1A358725" w14:textId="77777777" w:rsidR="00286F87" w:rsidRDefault="00286F87">
            <w:pPr>
              <w:rPr>
                <w:sz w:val="2"/>
                <w:szCs w:val="2"/>
              </w:rPr>
            </w:pPr>
          </w:p>
        </w:tc>
        <w:tc>
          <w:tcPr>
            <w:tcW w:w="725" w:type="dxa"/>
            <w:tcBorders>
              <w:top w:val="nil"/>
              <w:bottom w:val="nil"/>
            </w:tcBorders>
          </w:tcPr>
          <w:p w14:paraId="128E44E6" w14:textId="77777777" w:rsidR="00286F87" w:rsidRDefault="00286F87">
            <w:pPr>
              <w:pStyle w:val="TableParagraph"/>
              <w:rPr>
                <w:sz w:val="18"/>
              </w:rPr>
            </w:pPr>
          </w:p>
        </w:tc>
        <w:tc>
          <w:tcPr>
            <w:tcW w:w="732" w:type="dxa"/>
            <w:tcBorders>
              <w:top w:val="nil"/>
              <w:bottom w:val="nil"/>
            </w:tcBorders>
          </w:tcPr>
          <w:p w14:paraId="76F5F6B4" w14:textId="77777777" w:rsidR="00286F87" w:rsidRDefault="00286F87">
            <w:pPr>
              <w:pStyle w:val="TableParagraph"/>
              <w:rPr>
                <w:sz w:val="18"/>
              </w:rPr>
            </w:pPr>
          </w:p>
        </w:tc>
        <w:tc>
          <w:tcPr>
            <w:tcW w:w="730" w:type="dxa"/>
            <w:vMerge/>
            <w:tcBorders>
              <w:top w:val="nil"/>
            </w:tcBorders>
          </w:tcPr>
          <w:p w14:paraId="55065EB6" w14:textId="77777777" w:rsidR="00286F87" w:rsidRDefault="00286F87">
            <w:pPr>
              <w:rPr>
                <w:sz w:val="2"/>
                <w:szCs w:val="2"/>
              </w:rPr>
            </w:pPr>
          </w:p>
        </w:tc>
        <w:tc>
          <w:tcPr>
            <w:tcW w:w="728" w:type="dxa"/>
            <w:tcBorders>
              <w:top w:val="nil"/>
              <w:bottom w:val="nil"/>
            </w:tcBorders>
          </w:tcPr>
          <w:p w14:paraId="706C47C0" w14:textId="77777777" w:rsidR="00286F87" w:rsidRDefault="00286F87">
            <w:pPr>
              <w:pStyle w:val="TableParagraph"/>
              <w:rPr>
                <w:sz w:val="18"/>
              </w:rPr>
            </w:pPr>
          </w:p>
        </w:tc>
      </w:tr>
      <w:tr w:rsidR="00286F87" w14:paraId="393586F7" w14:textId="77777777">
        <w:trPr>
          <w:trHeight w:val="643"/>
        </w:trPr>
        <w:tc>
          <w:tcPr>
            <w:tcW w:w="2081" w:type="dxa"/>
            <w:vMerge/>
            <w:tcBorders>
              <w:top w:val="nil"/>
            </w:tcBorders>
          </w:tcPr>
          <w:p w14:paraId="5BE248C3" w14:textId="77777777" w:rsidR="00286F87" w:rsidRDefault="00286F87">
            <w:pPr>
              <w:rPr>
                <w:sz w:val="2"/>
                <w:szCs w:val="2"/>
              </w:rPr>
            </w:pPr>
          </w:p>
        </w:tc>
        <w:tc>
          <w:tcPr>
            <w:tcW w:w="5167" w:type="dxa"/>
            <w:vMerge/>
            <w:tcBorders>
              <w:top w:val="nil"/>
            </w:tcBorders>
          </w:tcPr>
          <w:p w14:paraId="130E45FF" w14:textId="77777777" w:rsidR="00286F87" w:rsidRDefault="00286F87">
            <w:pPr>
              <w:rPr>
                <w:sz w:val="2"/>
                <w:szCs w:val="2"/>
              </w:rPr>
            </w:pPr>
          </w:p>
        </w:tc>
        <w:tc>
          <w:tcPr>
            <w:tcW w:w="725" w:type="dxa"/>
            <w:tcBorders>
              <w:top w:val="nil"/>
            </w:tcBorders>
          </w:tcPr>
          <w:p w14:paraId="25A0035B" w14:textId="77777777" w:rsidR="00286F87" w:rsidRDefault="00286F87">
            <w:pPr>
              <w:pStyle w:val="TableParagraph"/>
            </w:pPr>
          </w:p>
        </w:tc>
        <w:tc>
          <w:tcPr>
            <w:tcW w:w="732" w:type="dxa"/>
            <w:tcBorders>
              <w:top w:val="nil"/>
            </w:tcBorders>
          </w:tcPr>
          <w:p w14:paraId="06AD8AFC" w14:textId="77777777" w:rsidR="00286F87" w:rsidRDefault="00286F87">
            <w:pPr>
              <w:pStyle w:val="TableParagraph"/>
            </w:pPr>
          </w:p>
        </w:tc>
        <w:tc>
          <w:tcPr>
            <w:tcW w:w="730" w:type="dxa"/>
            <w:vMerge/>
            <w:tcBorders>
              <w:top w:val="nil"/>
            </w:tcBorders>
          </w:tcPr>
          <w:p w14:paraId="4AB99F9E" w14:textId="77777777" w:rsidR="00286F87" w:rsidRDefault="00286F87">
            <w:pPr>
              <w:rPr>
                <w:sz w:val="2"/>
                <w:szCs w:val="2"/>
              </w:rPr>
            </w:pPr>
          </w:p>
        </w:tc>
        <w:tc>
          <w:tcPr>
            <w:tcW w:w="728" w:type="dxa"/>
            <w:tcBorders>
              <w:top w:val="nil"/>
            </w:tcBorders>
          </w:tcPr>
          <w:p w14:paraId="4E2D4178" w14:textId="77777777" w:rsidR="00286F87" w:rsidRDefault="00286F87">
            <w:pPr>
              <w:pStyle w:val="TableParagraph"/>
            </w:pPr>
          </w:p>
        </w:tc>
      </w:tr>
      <w:tr w:rsidR="00286F87" w14:paraId="64D26DD5" w14:textId="77777777">
        <w:trPr>
          <w:trHeight w:val="3035"/>
        </w:trPr>
        <w:tc>
          <w:tcPr>
            <w:tcW w:w="2081" w:type="dxa"/>
          </w:tcPr>
          <w:p w14:paraId="55877A8F" w14:textId="77777777" w:rsidR="00286F87" w:rsidRDefault="00286F87">
            <w:pPr>
              <w:pStyle w:val="TableParagraph"/>
              <w:rPr>
                <w:b/>
                <w:sz w:val="24"/>
              </w:rPr>
            </w:pPr>
          </w:p>
          <w:p w14:paraId="4975AF11" w14:textId="77777777" w:rsidR="00286F87" w:rsidRDefault="00286F87">
            <w:pPr>
              <w:pStyle w:val="TableParagraph"/>
              <w:rPr>
                <w:b/>
                <w:sz w:val="24"/>
              </w:rPr>
            </w:pPr>
          </w:p>
          <w:p w14:paraId="42CA0754" w14:textId="77777777" w:rsidR="00286F87" w:rsidRDefault="00286F87">
            <w:pPr>
              <w:pStyle w:val="TableParagraph"/>
              <w:rPr>
                <w:b/>
                <w:sz w:val="24"/>
              </w:rPr>
            </w:pPr>
          </w:p>
          <w:p w14:paraId="5B87E76C" w14:textId="77777777" w:rsidR="00286F87" w:rsidRDefault="009E60E4">
            <w:pPr>
              <w:pStyle w:val="TableParagraph"/>
              <w:spacing w:before="195" w:line="259" w:lineRule="auto"/>
              <w:ind w:left="105" w:right="791"/>
            </w:pPr>
            <w:r>
              <w:t>Тема 3. Социальное партнерство</w:t>
            </w:r>
          </w:p>
        </w:tc>
        <w:tc>
          <w:tcPr>
            <w:tcW w:w="5167" w:type="dxa"/>
          </w:tcPr>
          <w:p w14:paraId="07C60623" w14:textId="77777777" w:rsidR="00286F87" w:rsidRDefault="009E60E4">
            <w:pPr>
              <w:pStyle w:val="TableParagraph"/>
              <w:ind w:left="107" w:right="92"/>
              <w:jc w:val="both"/>
              <w:rPr>
                <w:sz w:val="24"/>
              </w:rPr>
            </w:pPr>
            <w:r>
              <w:rPr>
                <w:sz w:val="24"/>
              </w:rPr>
              <w:t>Социальное партнерство: понятие, основные принципы, система, уровни и формы. Представители сторон и органы социального партнерства. Коллективные переговоры. Гарантии и компенсации лицам, участвующим в коллективных переговорах. Коллективные договоры, их значение, структура, содержание и порядок заключения. Соглашения и их виды. Ответственность социальных</w:t>
            </w:r>
            <w:r>
              <w:rPr>
                <w:spacing w:val="32"/>
                <w:sz w:val="24"/>
              </w:rPr>
              <w:t xml:space="preserve"> </w:t>
            </w:r>
            <w:r>
              <w:rPr>
                <w:sz w:val="24"/>
              </w:rPr>
              <w:t>партнеров.</w:t>
            </w:r>
          </w:p>
          <w:p w14:paraId="52E60F68" w14:textId="77777777" w:rsidR="00286F87" w:rsidRDefault="009E60E4">
            <w:pPr>
              <w:pStyle w:val="TableParagraph"/>
              <w:spacing w:line="270" w:lineRule="atLeast"/>
              <w:ind w:left="107" w:right="94"/>
              <w:jc w:val="both"/>
              <w:rPr>
                <w:sz w:val="24"/>
              </w:rPr>
            </w:pPr>
            <w:r>
              <w:rPr>
                <w:sz w:val="24"/>
              </w:rPr>
              <w:t>Участие работников в управлении организацией.</w:t>
            </w:r>
          </w:p>
        </w:tc>
        <w:tc>
          <w:tcPr>
            <w:tcW w:w="725" w:type="dxa"/>
          </w:tcPr>
          <w:p w14:paraId="5EE9E671" w14:textId="77777777" w:rsidR="00286F87" w:rsidRDefault="00286F87">
            <w:pPr>
              <w:pStyle w:val="TableParagraph"/>
              <w:rPr>
                <w:b/>
                <w:sz w:val="24"/>
              </w:rPr>
            </w:pPr>
          </w:p>
          <w:p w14:paraId="4E3A58D6" w14:textId="77777777" w:rsidR="00286F87" w:rsidRDefault="00286F87">
            <w:pPr>
              <w:pStyle w:val="TableParagraph"/>
              <w:rPr>
                <w:b/>
                <w:sz w:val="24"/>
              </w:rPr>
            </w:pPr>
          </w:p>
          <w:p w14:paraId="2F6EF724" w14:textId="77777777" w:rsidR="00286F87" w:rsidRDefault="00286F87">
            <w:pPr>
              <w:pStyle w:val="TableParagraph"/>
              <w:rPr>
                <w:b/>
                <w:sz w:val="24"/>
              </w:rPr>
            </w:pPr>
          </w:p>
          <w:p w14:paraId="4F0BDB0C" w14:textId="77777777" w:rsidR="00286F87" w:rsidRDefault="00286F87">
            <w:pPr>
              <w:pStyle w:val="TableParagraph"/>
              <w:rPr>
                <w:b/>
                <w:sz w:val="24"/>
              </w:rPr>
            </w:pPr>
          </w:p>
          <w:p w14:paraId="14DF3354" w14:textId="77777777" w:rsidR="00286F87" w:rsidRDefault="009E60E4">
            <w:pPr>
              <w:pStyle w:val="TableParagraph"/>
              <w:spacing w:before="202"/>
              <w:ind w:left="9"/>
              <w:jc w:val="center"/>
            </w:pPr>
            <w:r>
              <w:t>2</w:t>
            </w:r>
          </w:p>
        </w:tc>
        <w:tc>
          <w:tcPr>
            <w:tcW w:w="732" w:type="dxa"/>
          </w:tcPr>
          <w:p w14:paraId="51C0DA6E" w14:textId="77777777" w:rsidR="00286F87" w:rsidRDefault="00286F87">
            <w:pPr>
              <w:pStyle w:val="TableParagraph"/>
              <w:rPr>
                <w:b/>
                <w:sz w:val="24"/>
              </w:rPr>
            </w:pPr>
          </w:p>
          <w:p w14:paraId="6E88A1A6" w14:textId="77777777" w:rsidR="00286F87" w:rsidRDefault="00286F87">
            <w:pPr>
              <w:pStyle w:val="TableParagraph"/>
              <w:rPr>
                <w:b/>
                <w:sz w:val="24"/>
              </w:rPr>
            </w:pPr>
          </w:p>
          <w:p w14:paraId="0AAE4888" w14:textId="77777777" w:rsidR="00286F87" w:rsidRDefault="00286F87">
            <w:pPr>
              <w:pStyle w:val="TableParagraph"/>
              <w:rPr>
                <w:b/>
                <w:sz w:val="24"/>
              </w:rPr>
            </w:pPr>
          </w:p>
          <w:p w14:paraId="5B213A2F" w14:textId="77777777" w:rsidR="00286F87" w:rsidRDefault="00286F87">
            <w:pPr>
              <w:pStyle w:val="TableParagraph"/>
              <w:rPr>
                <w:b/>
                <w:sz w:val="24"/>
              </w:rPr>
            </w:pPr>
          </w:p>
          <w:p w14:paraId="24C2006E" w14:textId="77777777" w:rsidR="00286F87" w:rsidRDefault="009E60E4">
            <w:pPr>
              <w:pStyle w:val="TableParagraph"/>
              <w:spacing w:before="202"/>
              <w:ind w:left="6"/>
              <w:jc w:val="center"/>
            </w:pPr>
            <w:r>
              <w:t>4</w:t>
            </w:r>
          </w:p>
        </w:tc>
        <w:tc>
          <w:tcPr>
            <w:tcW w:w="730" w:type="dxa"/>
          </w:tcPr>
          <w:p w14:paraId="41975041" w14:textId="77777777" w:rsidR="00286F87" w:rsidRDefault="00286F87">
            <w:pPr>
              <w:pStyle w:val="TableParagraph"/>
            </w:pPr>
          </w:p>
        </w:tc>
        <w:tc>
          <w:tcPr>
            <w:tcW w:w="728" w:type="dxa"/>
          </w:tcPr>
          <w:p w14:paraId="64EEB4B6" w14:textId="77777777" w:rsidR="00286F87" w:rsidRDefault="00286F87">
            <w:pPr>
              <w:pStyle w:val="TableParagraph"/>
              <w:rPr>
                <w:b/>
                <w:sz w:val="24"/>
              </w:rPr>
            </w:pPr>
          </w:p>
          <w:p w14:paraId="3497A7EC" w14:textId="77777777" w:rsidR="00286F87" w:rsidRDefault="00286F87">
            <w:pPr>
              <w:pStyle w:val="TableParagraph"/>
              <w:rPr>
                <w:b/>
                <w:sz w:val="24"/>
              </w:rPr>
            </w:pPr>
          </w:p>
          <w:p w14:paraId="3911E19A" w14:textId="77777777" w:rsidR="00286F87" w:rsidRDefault="00286F87">
            <w:pPr>
              <w:pStyle w:val="TableParagraph"/>
              <w:rPr>
                <w:b/>
                <w:sz w:val="24"/>
              </w:rPr>
            </w:pPr>
          </w:p>
          <w:p w14:paraId="7E0894C1" w14:textId="77777777" w:rsidR="00286F87" w:rsidRDefault="00286F87">
            <w:pPr>
              <w:pStyle w:val="TableParagraph"/>
              <w:rPr>
                <w:b/>
                <w:sz w:val="24"/>
              </w:rPr>
            </w:pPr>
          </w:p>
          <w:p w14:paraId="2A3F98B7" w14:textId="77777777" w:rsidR="00286F87" w:rsidRDefault="009E60E4">
            <w:pPr>
              <w:pStyle w:val="TableParagraph"/>
              <w:spacing w:before="202"/>
              <w:jc w:val="center"/>
            </w:pPr>
            <w:r>
              <w:t>4</w:t>
            </w:r>
          </w:p>
        </w:tc>
      </w:tr>
      <w:tr w:rsidR="00286F87" w14:paraId="6B8DE86B" w14:textId="77777777">
        <w:trPr>
          <w:trHeight w:val="3035"/>
        </w:trPr>
        <w:tc>
          <w:tcPr>
            <w:tcW w:w="2081" w:type="dxa"/>
          </w:tcPr>
          <w:p w14:paraId="77CC7DE9" w14:textId="77777777" w:rsidR="00286F87" w:rsidRDefault="00286F87">
            <w:pPr>
              <w:pStyle w:val="TableParagraph"/>
              <w:rPr>
                <w:b/>
                <w:sz w:val="24"/>
              </w:rPr>
            </w:pPr>
          </w:p>
          <w:p w14:paraId="7B07454F" w14:textId="77777777" w:rsidR="00286F87" w:rsidRDefault="00286F87">
            <w:pPr>
              <w:pStyle w:val="TableParagraph"/>
              <w:rPr>
                <w:b/>
                <w:sz w:val="24"/>
              </w:rPr>
            </w:pPr>
          </w:p>
          <w:p w14:paraId="60FAD6AB" w14:textId="77777777" w:rsidR="00286F87" w:rsidRDefault="00286F87">
            <w:pPr>
              <w:pStyle w:val="TableParagraph"/>
              <w:rPr>
                <w:b/>
                <w:sz w:val="24"/>
              </w:rPr>
            </w:pPr>
          </w:p>
          <w:p w14:paraId="120A386A" w14:textId="77777777" w:rsidR="00286F87" w:rsidRDefault="00286F87">
            <w:pPr>
              <w:pStyle w:val="TableParagraph"/>
              <w:spacing w:before="9"/>
              <w:rPr>
                <w:b/>
                <w:sz w:val="28"/>
              </w:rPr>
            </w:pPr>
          </w:p>
          <w:p w14:paraId="2D22E944" w14:textId="77777777" w:rsidR="00286F87" w:rsidRDefault="009E60E4">
            <w:pPr>
              <w:pStyle w:val="TableParagraph"/>
              <w:spacing w:before="1" w:line="256" w:lineRule="auto"/>
              <w:ind w:left="105" w:right="294"/>
            </w:pPr>
            <w:r>
              <w:t>Тема 4. Трудовой договор</w:t>
            </w:r>
          </w:p>
        </w:tc>
        <w:tc>
          <w:tcPr>
            <w:tcW w:w="5167" w:type="dxa"/>
          </w:tcPr>
          <w:p w14:paraId="2F5B965E" w14:textId="77777777" w:rsidR="00286F87" w:rsidRDefault="009E60E4">
            <w:pPr>
              <w:pStyle w:val="TableParagraph"/>
              <w:ind w:left="107" w:right="92"/>
              <w:jc w:val="both"/>
              <w:rPr>
                <w:sz w:val="24"/>
              </w:rPr>
            </w:pPr>
            <w:r>
              <w:rPr>
                <w:sz w:val="24"/>
              </w:rPr>
              <w:t xml:space="preserve">Трудовой договор: понятие, стороны, содержание, форма, срок действия, вступление в силу. Испытание при приеме на работу. Виды трудовых договоров. Порядок оформления приема на работу. Перевод на другую постоянную работу. Изменение определенных сторонами условий трудового договора. Временный перевод на другую работу. Перемещение на другую работу. Отстранение от  </w:t>
            </w:r>
            <w:r>
              <w:rPr>
                <w:spacing w:val="18"/>
                <w:sz w:val="24"/>
              </w:rPr>
              <w:t xml:space="preserve"> </w:t>
            </w:r>
            <w:r>
              <w:rPr>
                <w:sz w:val="24"/>
              </w:rPr>
              <w:t xml:space="preserve">работы.  </w:t>
            </w:r>
            <w:r>
              <w:rPr>
                <w:spacing w:val="18"/>
                <w:sz w:val="24"/>
              </w:rPr>
              <w:t xml:space="preserve"> </w:t>
            </w:r>
            <w:r>
              <w:rPr>
                <w:sz w:val="24"/>
              </w:rPr>
              <w:t xml:space="preserve">Общие  </w:t>
            </w:r>
            <w:r>
              <w:rPr>
                <w:spacing w:val="17"/>
                <w:sz w:val="24"/>
              </w:rPr>
              <w:t xml:space="preserve"> </w:t>
            </w:r>
            <w:r>
              <w:rPr>
                <w:sz w:val="24"/>
              </w:rPr>
              <w:t xml:space="preserve">основания  </w:t>
            </w:r>
            <w:r>
              <w:rPr>
                <w:spacing w:val="18"/>
                <w:sz w:val="24"/>
              </w:rPr>
              <w:t xml:space="preserve"> </w:t>
            </w:r>
            <w:r>
              <w:rPr>
                <w:sz w:val="24"/>
              </w:rPr>
              <w:t>прекращения</w:t>
            </w:r>
          </w:p>
          <w:p w14:paraId="67A4649F" w14:textId="77777777" w:rsidR="00286F87" w:rsidRDefault="009E60E4">
            <w:pPr>
              <w:pStyle w:val="TableParagraph"/>
              <w:spacing w:line="264" w:lineRule="exact"/>
              <w:ind w:left="107"/>
              <w:jc w:val="both"/>
              <w:rPr>
                <w:sz w:val="24"/>
              </w:rPr>
            </w:pPr>
            <w:r>
              <w:rPr>
                <w:sz w:val="24"/>
              </w:rPr>
              <w:t xml:space="preserve">трудового    договора.    Расторжение  </w:t>
            </w:r>
            <w:r>
              <w:rPr>
                <w:spacing w:val="5"/>
                <w:sz w:val="24"/>
              </w:rPr>
              <w:t xml:space="preserve"> </w:t>
            </w:r>
            <w:r>
              <w:rPr>
                <w:sz w:val="24"/>
              </w:rPr>
              <w:t>срочного</w:t>
            </w:r>
          </w:p>
        </w:tc>
        <w:tc>
          <w:tcPr>
            <w:tcW w:w="725" w:type="dxa"/>
          </w:tcPr>
          <w:p w14:paraId="28B504C0" w14:textId="77777777" w:rsidR="00286F87" w:rsidRDefault="00286F87">
            <w:pPr>
              <w:pStyle w:val="TableParagraph"/>
              <w:rPr>
                <w:b/>
                <w:sz w:val="24"/>
              </w:rPr>
            </w:pPr>
          </w:p>
          <w:p w14:paraId="4383FD30" w14:textId="77777777" w:rsidR="00286F87" w:rsidRDefault="00286F87">
            <w:pPr>
              <w:pStyle w:val="TableParagraph"/>
              <w:rPr>
                <w:b/>
                <w:sz w:val="24"/>
              </w:rPr>
            </w:pPr>
          </w:p>
          <w:p w14:paraId="3994E032" w14:textId="77777777" w:rsidR="00286F87" w:rsidRDefault="00286F87">
            <w:pPr>
              <w:pStyle w:val="TableParagraph"/>
              <w:rPr>
                <w:b/>
                <w:sz w:val="24"/>
              </w:rPr>
            </w:pPr>
          </w:p>
          <w:p w14:paraId="1F69BC20" w14:textId="77777777" w:rsidR="00286F87" w:rsidRDefault="00286F87">
            <w:pPr>
              <w:pStyle w:val="TableParagraph"/>
              <w:rPr>
                <w:b/>
                <w:sz w:val="24"/>
              </w:rPr>
            </w:pPr>
          </w:p>
          <w:p w14:paraId="3662E8EC" w14:textId="77777777" w:rsidR="00286F87" w:rsidRDefault="009E60E4">
            <w:pPr>
              <w:pStyle w:val="TableParagraph"/>
              <w:spacing w:before="202"/>
              <w:ind w:left="9"/>
              <w:jc w:val="center"/>
            </w:pPr>
            <w:r>
              <w:t>2</w:t>
            </w:r>
          </w:p>
        </w:tc>
        <w:tc>
          <w:tcPr>
            <w:tcW w:w="732" w:type="dxa"/>
          </w:tcPr>
          <w:p w14:paraId="0B8E82A6" w14:textId="77777777" w:rsidR="00286F87" w:rsidRDefault="00286F87">
            <w:pPr>
              <w:pStyle w:val="TableParagraph"/>
              <w:rPr>
                <w:b/>
                <w:sz w:val="24"/>
              </w:rPr>
            </w:pPr>
          </w:p>
          <w:p w14:paraId="7536D6C5" w14:textId="77777777" w:rsidR="00286F87" w:rsidRDefault="00286F87">
            <w:pPr>
              <w:pStyle w:val="TableParagraph"/>
              <w:rPr>
                <w:b/>
                <w:sz w:val="24"/>
              </w:rPr>
            </w:pPr>
          </w:p>
          <w:p w14:paraId="53DA33CF" w14:textId="77777777" w:rsidR="00286F87" w:rsidRDefault="00286F87">
            <w:pPr>
              <w:pStyle w:val="TableParagraph"/>
              <w:rPr>
                <w:b/>
                <w:sz w:val="24"/>
              </w:rPr>
            </w:pPr>
          </w:p>
          <w:p w14:paraId="750269EE" w14:textId="77777777" w:rsidR="00286F87" w:rsidRDefault="00286F87">
            <w:pPr>
              <w:pStyle w:val="TableParagraph"/>
              <w:rPr>
                <w:b/>
                <w:sz w:val="24"/>
              </w:rPr>
            </w:pPr>
          </w:p>
          <w:p w14:paraId="78A6D894" w14:textId="77777777" w:rsidR="00286F87" w:rsidRDefault="009E60E4">
            <w:pPr>
              <w:pStyle w:val="TableParagraph"/>
              <w:spacing w:before="202"/>
              <w:ind w:left="6"/>
              <w:jc w:val="center"/>
            </w:pPr>
            <w:r>
              <w:t>4</w:t>
            </w:r>
          </w:p>
        </w:tc>
        <w:tc>
          <w:tcPr>
            <w:tcW w:w="730" w:type="dxa"/>
          </w:tcPr>
          <w:p w14:paraId="33CF8F31" w14:textId="77777777" w:rsidR="00286F87" w:rsidRDefault="00286F87">
            <w:pPr>
              <w:pStyle w:val="TableParagraph"/>
            </w:pPr>
          </w:p>
        </w:tc>
        <w:tc>
          <w:tcPr>
            <w:tcW w:w="728" w:type="dxa"/>
          </w:tcPr>
          <w:p w14:paraId="3CB51428" w14:textId="77777777" w:rsidR="00286F87" w:rsidRDefault="00286F87">
            <w:pPr>
              <w:pStyle w:val="TableParagraph"/>
              <w:rPr>
                <w:b/>
                <w:sz w:val="24"/>
              </w:rPr>
            </w:pPr>
          </w:p>
          <w:p w14:paraId="09D315B5" w14:textId="77777777" w:rsidR="00286F87" w:rsidRDefault="00286F87">
            <w:pPr>
              <w:pStyle w:val="TableParagraph"/>
              <w:rPr>
                <w:b/>
                <w:sz w:val="24"/>
              </w:rPr>
            </w:pPr>
          </w:p>
          <w:p w14:paraId="01F465B3" w14:textId="77777777" w:rsidR="00286F87" w:rsidRDefault="00286F87">
            <w:pPr>
              <w:pStyle w:val="TableParagraph"/>
              <w:rPr>
                <w:b/>
                <w:sz w:val="24"/>
              </w:rPr>
            </w:pPr>
          </w:p>
          <w:p w14:paraId="17EE2633" w14:textId="77777777" w:rsidR="00286F87" w:rsidRDefault="00286F87">
            <w:pPr>
              <w:pStyle w:val="TableParagraph"/>
              <w:rPr>
                <w:b/>
                <w:sz w:val="24"/>
              </w:rPr>
            </w:pPr>
          </w:p>
          <w:p w14:paraId="263C1F6A" w14:textId="77777777" w:rsidR="00286F87" w:rsidRDefault="009E60E4">
            <w:pPr>
              <w:pStyle w:val="TableParagraph"/>
              <w:spacing w:before="202"/>
              <w:jc w:val="center"/>
            </w:pPr>
            <w:r>
              <w:t>4</w:t>
            </w:r>
          </w:p>
        </w:tc>
      </w:tr>
    </w:tbl>
    <w:p w14:paraId="3E1A3294" w14:textId="77777777" w:rsidR="00286F87" w:rsidRDefault="00286F87">
      <w:pPr>
        <w:jc w:val="center"/>
        <w:sectPr w:rsidR="00286F8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286F87" w14:paraId="71E988A8" w14:textId="77777777">
        <w:trPr>
          <w:trHeight w:val="3035"/>
        </w:trPr>
        <w:tc>
          <w:tcPr>
            <w:tcW w:w="2081" w:type="dxa"/>
          </w:tcPr>
          <w:p w14:paraId="0E132C37" w14:textId="77777777" w:rsidR="00286F87" w:rsidRDefault="00286F87">
            <w:pPr>
              <w:pStyle w:val="TableParagraph"/>
            </w:pPr>
          </w:p>
        </w:tc>
        <w:tc>
          <w:tcPr>
            <w:tcW w:w="5167" w:type="dxa"/>
          </w:tcPr>
          <w:p w14:paraId="1093E24C" w14:textId="77777777" w:rsidR="00286F87" w:rsidRDefault="009E60E4">
            <w:pPr>
              <w:pStyle w:val="TableParagraph"/>
              <w:ind w:left="107" w:right="92"/>
              <w:jc w:val="both"/>
              <w:rPr>
                <w:sz w:val="24"/>
              </w:rPr>
            </w:pPr>
            <w:r>
              <w:rPr>
                <w:sz w:val="24"/>
              </w:rPr>
              <w:t>трудового договора. Расторжение трудового договора по инициативе работника (по собственному желанию). Расторжение трудового договора по инициативе работодателя. Прекращение трудового договора по обстоятельствам, не зависящим от воли сторон и вследствие нарушения обязательных правил при его заключении. Профессиональная подготовка, переподготовка, повышение квалификации</w:t>
            </w:r>
            <w:r>
              <w:rPr>
                <w:spacing w:val="25"/>
                <w:sz w:val="24"/>
              </w:rPr>
              <w:t xml:space="preserve"> </w:t>
            </w:r>
            <w:r>
              <w:rPr>
                <w:sz w:val="24"/>
              </w:rPr>
              <w:t>работников.</w:t>
            </w:r>
          </w:p>
          <w:p w14:paraId="145D2673" w14:textId="77777777" w:rsidR="00286F87" w:rsidRDefault="009E60E4">
            <w:pPr>
              <w:pStyle w:val="TableParagraph"/>
              <w:spacing w:line="262" w:lineRule="exact"/>
              <w:ind w:left="107"/>
              <w:jc w:val="both"/>
              <w:rPr>
                <w:sz w:val="24"/>
              </w:rPr>
            </w:pPr>
            <w:r>
              <w:rPr>
                <w:sz w:val="24"/>
              </w:rPr>
              <w:t>Ученический договор.</w:t>
            </w:r>
          </w:p>
        </w:tc>
        <w:tc>
          <w:tcPr>
            <w:tcW w:w="725" w:type="dxa"/>
          </w:tcPr>
          <w:p w14:paraId="5498BD07" w14:textId="77777777" w:rsidR="00286F87" w:rsidRDefault="00286F87">
            <w:pPr>
              <w:pStyle w:val="TableParagraph"/>
            </w:pPr>
          </w:p>
        </w:tc>
        <w:tc>
          <w:tcPr>
            <w:tcW w:w="732" w:type="dxa"/>
          </w:tcPr>
          <w:p w14:paraId="029898AD" w14:textId="77777777" w:rsidR="00286F87" w:rsidRDefault="00286F87">
            <w:pPr>
              <w:pStyle w:val="TableParagraph"/>
            </w:pPr>
          </w:p>
        </w:tc>
        <w:tc>
          <w:tcPr>
            <w:tcW w:w="730" w:type="dxa"/>
          </w:tcPr>
          <w:p w14:paraId="3325E43D" w14:textId="77777777" w:rsidR="00286F87" w:rsidRDefault="00286F87">
            <w:pPr>
              <w:pStyle w:val="TableParagraph"/>
            </w:pPr>
          </w:p>
        </w:tc>
        <w:tc>
          <w:tcPr>
            <w:tcW w:w="728" w:type="dxa"/>
          </w:tcPr>
          <w:p w14:paraId="4FB1C543" w14:textId="77777777" w:rsidR="00286F87" w:rsidRDefault="00286F87">
            <w:pPr>
              <w:pStyle w:val="TableParagraph"/>
            </w:pPr>
          </w:p>
        </w:tc>
      </w:tr>
      <w:tr w:rsidR="00286F87" w14:paraId="483E4D43" w14:textId="77777777">
        <w:trPr>
          <w:trHeight w:val="2485"/>
        </w:trPr>
        <w:tc>
          <w:tcPr>
            <w:tcW w:w="2081" w:type="dxa"/>
          </w:tcPr>
          <w:p w14:paraId="272C95C3" w14:textId="77777777" w:rsidR="00286F87" w:rsidRDefault="00286F87">
            <w:pPr>
              <w:pStyle w:val="TableParagraph"/>
              <w:rPr>
                <w:b/>
                <w:sz w:val="24"/>
              </w:rPr>
            </w:pPr>
          </w:p>
          <w:p w14:paraId="747A0FB6" w14:textId="77777777" w:rsidR="00286F87" w:rsidRDefault="00286F87">
            <w:pPr>
              <w:pStyle w:val="TableParagraph"/>
              <w:rPr>
                <w:b/>
                <w:sz w:val="24"/>
              </w:rPr>
            </w:pPr>
          </w:p>
          <w:p w14:paraId="09B9A9F6" w14:textId="77777777" w:rsidR="00286F87" w:rsidRDefault="009E60E4">
            <w:pPr>
              <w:pStyle w:val="TableParagraph"/>
              <w:spacing w:before="195" w:line="259" w:lineRule="auto"/>
              <w:ind w:left="105" w:right="454"/>
            </w:pPr>
            <w:r>
              <w:t>Тема 5. Рабочее время и время отдыха</w:t>
            </w:r>
          </w:p>
        </w:tc>
        <w:tc>
          <w:tcPr>
            <w:tcW w:w="5167" w:type="dxa"/>
          </w:tcPr>
          <w:p w14:paraId="32BA0B20" w14:textId="77777777" w:rsidR="00286F87" w:rsidRDefault="009E60E4">
            <w:pPr>
              <w:pStyle w:val="TableParagraph"/>
              <w:ind w:left="107" w:right="93"/>
              <w:jc w:val="both"/>
              <w:rPr>
                <w:sz w:val="24"/>
              </w:rPr>
            </w:pPr>
            <w:r>
              <w:rPr>
                <w:sz w:val="24"/>
              </w:rPr>
              <w:t>Понятие и нормы рабочего времени. Виды рабочего времени. Режим и учет рабочего времени. Особые режимы рабочего времени. Понятие и виды времени отдыха. Перерывы в работе. Выходные и нерабочие праздничные дни. Основные и дополнительные оплачиваемые отпуска. Порядок исчисления и</w:t>
            </w:r>
          </w:p>
          <w:p w14:paraId="26498C6A" w14:textId="77777777" w:rsidR="00286F87" w:rsidRDefault="009E60E4">
            <w:pPr>
              <w:pStyle w:val="TableParagraph"/>
              <w:spacing w:line="270" w:lineRule="atLeast"/>
              <w:ind w:left="107" w:right="98"/>
              <w:jc w:val="both"/>
              <w:rPr>
                <w:sz w:val="24"/>
              </w:rPr>
            </w:pPr>
            <w:r>
              <w:rPr>
                <w:sz w:val="24"/>
              </w:rPr>
              <w:t>предоставления отпусков. Отпуска без сохранения заработной платы.</w:t>
            </w:r>
          </w:p>
        </w:tc>
        <w:tc>
          <w:tcPr>
            <w:tcW w:w="725" w:type="dxa"/>
          </w:tcPr>
          <w:p w14:paraId="6E9C846A" w14:textId="77777777" w:rsidR="00286F87" w:rsidRDefault="00286F87">
            <w:pPr>
              <w:pStyle w:val="TableParagraph"/>
              <w:rPr>
                <w:b/>
                <w:sz w:val="24"/>
              </w:rPr>
            </w:pPr>
          </w:p>
          <w:p w14:paraId="0590C269" w14:textId="77777777" w:rsidR="00286F87" w:rsidRDefault="00286F87">
            <w:pPr>
              <w:pStyle w:val="TableParagraph"/>
              <w:rPr>
                <w:b/>
                <w:sz w:val="24"/>
              </w:rPr>
            </w:pPr>
          </w:p>
          <w:p w14:paraId="1D7ED8D7" w14:textId="77777777" w:rsidR="00286F87" w:rsidRDefault="00286F87">
            <w:pPr>
              <w:pStyle w:val="TableParagraph"/>
              <w:rPr>
                <w:b/>
                <w:sz w:val="24"/>
              </w:rPr>
            </w:pPr>
          </w:p>
          <w:p w14:paraId="26516768" w14:textId="77777777" w:rsidR="00286F87" w:rsidRDefault="009E60E4">
            <w:pPr>
              <w:pStyle w:val="TableParagraph"/>
              <w:spacing w:before="202"/>
              <w:ind w:right="295"/>
              <w:jc w:val="right"/>
            </w:pPr>
            <w:r>
              <w:t>2</w:t>
            </w:r>
          </w:p>
        </w:tc>
        <w:tc>
          <w:tcPr>
            <w:tcW w:w="732" w:type="dxa"/>
          </w:tcPr>
          <w:p w14:paraId="1BF8B635" w14:textId="77777777" w:rsidR="00286F87" w:rsidRDefault="00286F87">
            <w:pPr>
              <w:pStyle w:val="TableParagraph"/>
              <w:rPr>
                <w:b/>
                <w:sz w:val="24"/>
              </w:rPr>
            </w:pPr>
          </w:p>
          <w:p w14:paraId="2F72D64A" w14:textId="77777777" w:rsidR="00286F87" w:rsidRDefault="00286F87">
            <w:pPr>
              <w:pStyle w:val="TableParagraph"/>
              <w:rPr>
                <w:b/>
                <w:sz w:val="24"/>
              </w:rPr>
            </w:pPr>
          </w:p>
          <w:p w14:paraId="63938FD9" w14:textId="77777777" w:rsidR="00286F87" w:rsidRDefault="00286F87">
            <w:pPr>
              <w:pStyle w:val="TableParagraph"/>
              <w:rPr>
                <w:b/>
                <w:sz w:val="24"/>
              </w:rPr>
            </w:pPr>
          </w:p>
          <w:p w14:paraId="2F02762A" w14:textId="77777777" w:rsidR="00286F87" w:rsidRDefault="009E60E4">
            <w:pPr>
              <w:pStyle w:val="TableParagraph"/>
              <w:spacing w:before="202"/>
              <w:ind w:left="6"/>
              <w:jc w:val="center"/>
            </w:pPr>
            <w:r>
              <w:t>4</w:t>
            </w:r>
          </w:p>
        </w:tc>
        <w:tc>
          <w:tcPr>
            <w:tcW w:w="730" w:type="dxa"/>
          </w:tcPr>
          <w:p w14:paraId="0C7BE62E" w14:textId="77777777" w:rsidR="00286F87" w:rsidRDefault="00286F87">
            <w:pPr>
              <w:pStyle w:val="TableParagraph"/>
            </w:pPr>
          </w:p>
        </w:tc>
        <w:tc>
          <w:tcPr>
            <w:tcW w:w="728" w:type="dxa"/>
          </w:tcPr>
          <w:p w14:paraId="083A19AD" w14:textId="77777777" w:rsidR="00286F87" w:rsidRDefault="00286F87">
            <w:pPr>
              <w:pStyle w:val="TableParagraph"/>
              <w:rPr>
                <w:b/>
                <w:sz w:val="24"/>
              </w:rPr>
            </w:pPr>
          </w:p>
          <w:p w14:paraId="37F7C6B5" w14:textId="77777777" w:rsidR="00286F87" w:rsidRDefault="00286F87">
            <w:pPr>
              <w:pStyle w:val="TableParagraph"/>
              <w:rPr>
                <w:b/>
                <w:sz w:val="24"/>
              </w:rPr>
            </w:pPr>
          </w:p>
          <w:p w14:paraId="378EE4D2" w14:textId="77777777" w:rsidR="00286F87" w:rsidRDefault="00286F87">
            <w:pPr>
              <w:pStyle w:val="TableParagraph"/>
              <w:rPr>
                <w:b/>
                <w:sz w:val="24"/>
              </w:rPr>
            </w:pPr>
          </w:p>
          <w:p w14:paraId="7FED28AC" w14:textId="77777777" w:rsidR="00286F87" w:rsidRDefault="009E60E4">
            <w:pPr>
              <w:pStyle w:val="TableParagraph"/>
              <w:spacing w:before="202"/>
              <w:jc w:val="center"/>
            </w:pPr>
            <w:r>
              <w:t>4</w:t>
            </w:r>
          </w:p>
        </w:tc>
      </w:tr>
      <w:tr w:rsidR="00286F87" w14:paraId="4E58DA73" w14:textId="77777777">
        <w:trPr>
          <w:trHeight w:val="3311"/>
        </w:trPr>
        <w:tc>
          <w:tcPr>
            <w:tcW w:w="2081" w:type="dxa"/>
          </w:tcPr>
          <w:p w14:paraId="1926EA12" w14:textId="77777777" w:rsidR="00286F87" w:rsidRDefault="00286F87">
            <w:pPr>
              <w:pStyle w:val="TableParagraph"/>
              <w:rPr>
                <w:b/>
                <w:sz w:val="24"/>
              </w:rPr>
            </w:pPr>
          </w:p>
          <w:p w14:paraId="04EE6925" w14:textId="77777777" w:rsidR="00286F87" w:rsidRDefault="00286F87">
            <w:pPr>
              <w:pStyle w:val="TableParagraph"/>
              <w:rPr>
                <w:b/>
                <w:sz w:val="24"/>
              </w:rPr>
            </w:pPr>
          </w:p>
          <w:p w14:paraId="4944512F" w14:textId="77777777" w:rsidR="00286F87" w:rsidRDefault="00286F87">
            <w:pPr>
              <w:pStyle w:val="TableParagraph"/>
              <w:rPr>
                <w:b/>
                <w:sz w:val="24"/>
              </w:rPr>
            </w:pPr>
          </w:p>
          <w:p w14:paraId="5CEB605F" w14:textId="77777777" w:rsidR="00286F87" w:rsidRDefault="00286F87">
            <w:pPr>
              <w:pStyle w:val="TableParagraph"/>
              <w:rPr>
                <w:b/>
                <w:sz w:val="24"/>
              </w:rPr>
            </w:pPr>
          </w:p>
          <w:p w14:paraId="4CDD16B8" w14:textId="77777777" w:rsidR="00286F87" w:rsidRDefault="009E60E4">
            <w:pPr>
              <w:pStyle w:val="TableParagraph"/>
              <w:spacing w:before="193" w:line="256" w:lineRule="auto"/>
              <w:ind w:left="105" w:right="524"/>
            </w:pPr>
            <w:r>
              <w:t>Тема 6. Оплата труда</w:t>
            </w:r>
          </w:p>
        </w:tc>
        <w:tc>
          <w:tcPr>
            <w:tcW w:w="5167" w:type="dxa"/>
          </w:tcPr>
          <w:p w14:paraId="58BD747F" w14:textId="77777777" w:rsidR="00286F87" w:rsidRDefault="009E60E4">
            <w:pPr>
              <w:pStyle w:val="TableParagraph"/>
              <w:ind w:left="107" w:right="92"/>
              <w:jc w:val="both"/>
              <w:rPr>
                <w:sz w:val="24"/>
              </w:rPr>
            </w:pPr>
            <w:r>
              <w:rPr>
                <w:sz w:val="24"/>
              </w:rPr>
              <w:t>Понятие оплаты труда и заработной платы. Государственные гарантии оплаты труда. Порядок выплаты заработной платы и ответственность работодателя за нарушение сроков выплаты. Нормирование труда. Понятие и случаи предоставления гарантий и компенсаций. Гарантии и компенсации работникам, совмещающим работу с обучением. Гарантии и компенсации работникам, связанные с расторжением трудового договора. Другие гарантии</w:t>
            </w:r>
            <w:r>
              <w:rPr>
                <w:spacing w:val="56"/>
                <w:sz w:val="24"/>
              </w:rPr>
              <w:t xml:space="preserve"> </w:t>
            </w:r>
            <w:r>
              <w:rPr>
                <w:sz w:val="24"/>
              </w:rPr>
              <w:t>и</w:t>
            </w:r>
          </w:p>
          <w:p w14:paraId="772B1C4D" w14:textId="77777777" w:rsidR="00286F87" w:rsidRDefault="009E60E4">
            <w:pPr>
              <w:pStyle w:val="TableParagraph"/>
              <w:spacing w:line="264" w:lineRule="exact"/>
              <w:ind w:left="107"/>
              <w:rPr>
                <w:sz w:val="24"/>
              </w:rPr>
            </w:pPr>
            <w:r>
              <w:rPr>
                <w:sz w:val="24"/>
              </w:rPr>
              <w:t>компенсации.</w:t>
            </w:r>
          </w:p>
        </w:tc>
        <w:tc>
          <w:tcPr>
            <w:tcW w:w="725" w:type="dxa"/>
          </w:tcPr>
          <w:p w14:paraId="4BE9B2F4" w14:textId="77777777" w:rsidR="00286F87" w:rsidRDefault="00286F87">
            <w:pPr>
              <w:pStyle w:val="TableParagraph"/>
              <w:rPr>
                <w:b/>
                <w:sz w:val="24"/>
              </w:rPr>
            </w:pPr>
          </w:p>
          <w:p w14:paraId="5F831394" w14:textId="77777777" w:rsidR="00286F87" w:rsidRDefault="00286F87">
            <w:pPr>
              <w:pStyle w:val="TableParagraph"/>
              <w:rPr>
                <w:b/>
                <w:sz w:val="24"/>
              </w:rPr>
            </w:pPr>
          </w:p>
          <w:p w14:paraId="429305E8" w14:textId="77777777" w:rsidR="00286F87" w:rsidRDefault="00286F87">
            <w:pPr>
              <w:pStyle w:val="TableParagraph"/>
              <w:rPr>
                <w:b/>
                <w:sz w:val="24"/>
              </w:rPr>
            </w:pPr>
          </w:p>
          <w:p w14:paraId="1D5679C3" w14:textId="77777777" w:rsidR="00286F87" w:rsidRDefault="00286F87">
            <w:pPr>
              <w:pStyle w:val="TableParagraph"/>
              <w:rPr>
                <w:b/>
                <w:sz w:val="24"/>
              </w:rPr>
            </w:pPr>
          </w:p>
          <w:p w14:paraId="1989F792" w14:textId="77777777" w:rsidR="00286F87" w:rsidRDefault="00286F87">
            <w:pPr>
              <w:pStyle w:val="TableParagraph"/>
              <w:spacing w:before="5"/>
              <w:rPr>
                <w:b/>
                <w:sz w:val="29"/>
              </w:rPr>
            </w:pPr>
          </w:p>
          <w:p w14:paraId="5CEB6BB0" w14:textId="77777777" w:rsidR="00286F87" w:rsidRDefault="009E60E4">
            <w:pPr>
              <w:pStyle w:val="TableParagraph"/>
              <w:spacing w:before="1"/>
              <w:ind w:right="295"/>
              <w:jc w:val="right"/>
            </w:pPr>
            <w:r>
              <w:t>2</w:t>
            </w:r>
          </w:p>
        </w:tc>
        <w:tc>
          <w:tcPr>
            <w:tcW w:w="732" w:type="dxa"/>
          </w:tcPr>
          <w:p w14:paraId="4E8F1BFF" w14:textId="77777777" w:rsidR="00286F87" w:rsidRDefault="00286F87">
            <w:pPr>
              <w:pStyle w:val="TableParagraph"/>
              <w:rPr>
                <w:b/>
                <w:sz w:val="24"/>
              </w:rPr>
            </w:pPr>
          </w:p>
          <w:p w14:paraId="6331F667" w14:textId="77777777" w:rsidR="00286F87" w:rsidRDefault="00286F87">
            <w:pPr>
              <w:pStyle w:val="TableParagraph"/>
              <w:rPr>
                <w:b/>
                <w:sz w:val="24"/>
              </w:rPr>
            </w:pPr>
          </w:p>
          <w:p w14:paraId="0EC6B56C" w14:textId="77777777" w:rsidR="00286F87" w:rsidRDefault="00286F87">
            <w:pPr>
              <w:pStyle w:val="TableParagraph"/>
              <w:rPr>
                <w:b/>
                <w:sz w:val="24"/>
              </w:rPr>
            </w:pPr>
          </w:p>
          <w:p w14:paraId="782AA834" w14:textId="77777777" w:rsidR="00286F87" w:rsidRDefault="00286F87">
            <w:pPr>
              <w:pStyle w:val="TableParagraph"/>
              <w:rPr>
                <w:b/>
                <w:sz w:val="24"/>
              </w:rPr>
            </w:pPr>
          </w:p>
          <w:p w14:paraId="1783C708" w14:textId="77777777" w:rsidR="00286F87" w:rsidRDefault="00286F87">
            <w:pPr>
              <w:pStyle w:val="TableParagraph"/>
              <w:spacing w:before="5"/>
              <w:rPr>
                <w:b/>
                <w:sz w:val="29"/>
              </w:rPr>
            </w:pPr>
          </w:p>
          <w:p w14:paraId="3577465D" w14:textId="77777777" w:rsidR="00286F87" w:rsidRDefault="009E60E4">
            <w:pPr>
              <w:pStyle w:val="TableParagraph"/>
              <w:spacing w:before="1"/>
              <w:ind w:left="6"/>
              <w:jc w:val="center"/>
            </w:pPr>
            <w:r>
              <w:t>4</w:t>
            </w:r>
          </w:p>
        </w:tc>
        <w:tc>
          <w:tcPr>
            <w:tcW w:w="730" w:type="dxa"/>
          </w:tcPr>
          <w:p w14:paraId="3BD32A10" w14:textId="77777777" w:rsidR="00286F87" w:rsidRDefault="00286F87">
            <w:pPr>
              <w:pStyle w:val="TableParagraph"/>
            </w:pPr>
          </w:p>
        </w:tc>
        <w:tc>
          <w:tcPr>
            <w:tcW w:w="728" w:type="dxa"/>
          </w:tcPr>
          <w:p w14:paraId="2F017E35" w14:textId="77777777" w:rsidR="00286F87" w:rsidRDefault="00286F87">
            <w:pPr>
              <w:pStyle w:val="TableParagraph"/>
              <w:rPr>
                <w:b/>
                <w:sz w:val="24"/>
              </w:rPr>
            </w:pPr>
          </w:p>
          <w:p w14:paraId="67537B49" w14:textId="77777777" w:rsidR="00286F87" w:rsidRDefault="00286F87">
            <w:pPr>
              <w:pStyle w:val="TableParagraph"/>
              <w:rPr>
                <w:b/>
                <w:sz w:val="24"/>
              </w:rPr>
            </w:pPr>
          </w:p>
          <w:p w14:paraId="08AD9D07" w14:textId="77777777" w:rsidR="00286F87" w:rsidRDefault="00286F87">
            <w:pPr>
              <w:pStyle w:val="TableParagraph"/>
              <w:rPr>
                <w:b/>
                <w:sz w:val="24"/>
              </w:rPr>
            </w:pPr>
          </w:p>
          <w:p w14:paraId="076DD28A" w14:textId="77777777" w:rsidR="00286F87" w:rsidRDefault="00286F87">
            <w:pPr>
              <w:pStyle w:val="TableParagraph"/>
              <w:rPr>
                <w:b/>
                <w:sz w:val="24"/>
              </w:rPr>
            </w:pPr>
          </w:p>
          <w:p w14:paraId="1B32A611" w14:textId="77777777" w:rsidR="00286F87" w:rsidRDefault="00286F87">
            <w:pPr>
              <w:pStyle w:val="TableParagraph"/>
              <w:spacing w:before="5"/>
              <w:rPr>
                <w:b/>
                <w:sz w:val="29"/>
              </w:rPr>
            </w:pPr>
          </w:p>
          <w:p w14:paraId="01199AEB" w14:textId="77777777" w:rsidR="00286F87" w:rsidRDefault="009E60E4">
            <w:pPr>
              <w:pStyle w:val="TableParagraph"/>
              <w:spacing w:before="1"/>
              <w:jc w:val="center"/>
            </w:pPr>
            <w:r>
              <w:t>4</w:t>
            </w:r>
          </w:p>
        </w:tc>
      </w:tr>
      <w:tr w:rsidR="00286F87" w14:paraId="0A10BCBB" w14:textId="77777777">
        <w:trPr>
          <w:trHeight w:val="1931"/>
        </w:trPr>
        <w:tc>
          <w:tcPr>
            <w:tcW w:w="2081" w:type="dxa"/>
          </w:tcPr>
          <w:p w14:paraId="41C146A5" w14:textId="77777777" w:rsidR="00286F87" w:rsidRDefault="00286F87">
            <w:pPr>
              <w:pStyle w:val="TableParagraph"/>
              <w:rPr>
                <w:b/>
                <w:sz w:val="24"/>
              </w:rPr>
            </w:pPr>
          </w:p>
          <w:p w14:paraId="2EBFF738" w14:textId="77777777" w:rsidR="00286F87" w:rsidRDefault="00286F87">
            <w:pPr>
              <w:pStyle w:val="TableParagraph"/>
              <w:spacing w:before="7"/>
              <w:rPr>
                <w:b/>
                <w:sz w:val="28"/>
              </w:rPr>
            </w:pPr>
          </w:p>
          <w:p w14:paraId="157BD991" w14:textId="77777777" w:rsidR="00286F87" w:rsidRDefault="009E60E4">
            <w:pPr>
              <w:pStyle w:val="TableParagraph"/>
              <w:spacing w:line="259" w:lineRule="auto"/>
              <w:ind w:left="105" w:right="510"/>
            </w:pPr>
            <w:r>
              <w:t>Тема 7. Охрана труда</w:t>
            </w:r>
          </w:p>
        </w:tc>
        <w:tc>
          <w:tcPr>
            <w:tcW w:w="5167" w:type="dxa"/>
          </w:tcPr>
          <w:p w14:paraId="4B564852" w14:textId="77777777" w:rsidR="00286F87" w:rsidRDefault="009E60E4">
            <w:pPr>
              <w:pStyle w:val="TableParagraph"/>
              <w:ind w:left="107" w:right="93"/>
              <w:jc w:val="both"/>
              <w:rPr>
                <w:sz w:val="24"/>
              </w:rPr>
            </w:pPr>
            <w:r>
              <w:rPr>
                <w:sz w:val="24"/>
              </w:rPr>
              <w:t>Охрана труда: понятие и основные направления государственной политики. Обеспечение прав работника на охрану труда. Основные требования и организация охраны труда. Особенности охраны труда женщин и лиц с семейными обязанностями, работников в</w:t>
            </w:r>
          </w:p>
          <w:p w14:paraId="482157EB" w14:textId="77777777" w:rsidR="00286F87" w:rsidRDefault="009E60E4">
            <w:pPr>
              <w:pStyle w:val="TableParagraph"/>
              <w:spacing w:line="264" w:lineRule="exact"/>
              <w:ind w:left="107"/>
              <w:jc w:val="both"/>
              <w:rPr>
                <w:sz w:val="24"/>
              </w:rPr>
            </w:pPr>
            <w:r>
              <w:rPr>
                <w:sz w:val="24"/>
              </w:rPr>
              <w:t>возрасте до 18 лет, инвалидов</w:t>
            </w:r>
          </w:p>
        </w:tc>
        <w:tc>
          <w:tcPr>
            <w:tcW w:w="725" w:type="dxa"/>
          </w:tcPr>
          <w:p w14:paraId="42369BF3" w14:textId="77777777" w:rsidR="00286F87" w:rsidRDefault="00286F87">
            <w:pPr>
              <w:pStyle w:val="TableParagraph"/>
              <w:rPr>
                <w:b/>
                <w:sz w:val="24"/>
              </w:rPr>
            </w:pPr>
          </w:p>
          <w:p w14:paraId="4409A15A" w14:textId="77777777" w:rsidR="00286F87" w:rsidRDefault="00286F87">
            <w:pPr>
              <w:pStyle w:val="TableParagraph"/>
              <w:rPr>
                <w:b/>
                <w:sz w:val="24"/>
              </w:rPr>
            </w:pPr>
          </w:p>
          <w:p w14:paraId="407FDF00" w14:textId="77777777" w:rsidR="00286F87" w:rsidRDefault="009E60E4">
            <w:pPr>
              <w:pStyle w:val="TableParagraph"/>
              <w:spacing w:before="200"/>
              <w:ind w:right="295"/>
              <w:jc w:val="right"/>
            </w:pPr>
            <w:r>
              <w:t>2</w:t>
            </w:r>
          </w:p>
        </w:tc>
        <w:tc>
          <w:tcPr>
            <w:tcW w:w="732" w:type="dxa"/>
          </w:tcPr>
          <w:p w14:paraId="049ACCA9" w14:textId="77777777" w:rsidR="00286F87" w:rsidRDefault="00286F87">
            <w:pPr>
              <w:pStyle w:val="TableParagraph"/>
              <w:rPr>
                <w:b/>
                <w:sz w:val="24"/>
              </w:rPr>
            </w:pPr>
          </w:p>
          <w:p w14:paraId="41AA11B6" w14:textId="77777777" w:rsidR="00286F87" w:rsidRDefault="00286F87">
            <w:pPr>
              <w:pStyle w:val="TableParagraph"/>
              <w:rPr>
                <w:b/>
                <w:sz w:val="24"/>
              </w:rPr>
            </w:pPr>
          </w:p>
          <w:p w14:paraId="3476544D" w14:textId="77777777" w:rsidR="00286F87" w:rsidRDefault="009E60E4">
            <w:pPr>
              <w:pStyle w:val="TableParagraph"/>
              <w:spacing w:before="200"/>
              <w:ind w:left="6"/>
              <w:jc w:val="center"/>
            </w:pPr>
            <w:r>
              <w:t>4</w:t>
            </w:r>
          </w:p>
        </w:tc>
        <w:tc>
          <w:tcPr>
            <w:tcW w:w="730" w:type="dxa"/>
          </w:tcPr>
          <w:p w14:paraId="3A8CD801" w14:textId="77777777" w:rsidR="00286F87" w:rsidRDefault="00286F87">
            <w:pPr>
              <w:pStyle w:val="TableParagraph"/>
            </w:pPr>
          </w:p>
        </w:tc>
        <w:tc>
          <w:tcPr>
            <w:tcW w:w="728" w:type="dxa"/>
          </w:tcPr>
          <w:p w14:paraId="48476386" w14:textId="77777777" w:rsidR="00286F87" w:rsidRDefault="00286F87">
            <w:pPr>
              <w:pStyle w:val="TableParagraph"/>
              <w:rPr>
                <w:b/>
                <w:sz w:val="24"/>
              </w:rPr>
            </w:pPr>
          </w:p>
          <w:p w14:paraId="75C1D841" w14:textId="77777777" w:rsidR="00286F87" w:rsidRDefault="00286F87">
            <w:pPr>
              <w:pStyle w:val="TableParagraph"/>
              <w:rPr>
                <w:b/>
                <w:sz w:val="24"/>
              </w:rPr>
            </w:pPr>
          </w:p>
          <w:p w14:paraId="289227E1" w14:textId="77777777" w:rsidR="00286F87" w:rsidRDefault="009E60E4">
            <w:pPr>
              <w:pStyle w:val="TableParagraph"/>
              <w:spacing w:before="200"/>
              <w:jc w:val="center"/>
            </w:pPr>
            <w:r>
              <w:t>4</w:t>
            </w:r>
          </w:p>
        </w:tc>
      </w:tr>
      <w:tr w:rsidR="00286F87" w14:paraId="469208E6" w14:textId="77777777">
        <w:trPr>
          <w:trHeight w:val="597"/>
        </w:trPr>
        <w:tc>
          <w:tcPr>
            <w:tcW w:w="2081" w:type="dxa"/>
            <w:vMerge w:val="restart"/>
          </w:tcPr>
          <w:p w14:paraId="3F250B2E" w14:textId="77777777" w:rsidR="00286F87" w:rsidRDefault="00286F87">
            <w:pPr>
              <w:pStyle w:val="TableParagraph"/>
              <w:rPr>
                <w:b/>
                <w:sz w:val="29"/>
              </w:rPr>
            </w:pPr>
          </w:p>
          <w:p w14:paraId="0B2AB4DD" w14:textId="77777777" w:rsidR="00286F87" w:rsidRDefault="009E60E4">
            <w:pPr>
              <w:pStyle w:val="TableParagraph"/>
              <w:spacing w:before="1" w:line="259" w:lineRule="auto"/>
              <w:ind w:left="105" w:right="358"/>
            </w:pPr>
            <w:r>
              <w:t>Тема 8. Ответственность сторон по трудовому договору</w:t>
            </w:r>
          </w:p>
        </w:tc>
        <w:tc>
          <w:tcPr>
            <w:tcW w:w="5167" w:type="dxa"/>
            <w:vMerge w:val="restart"/>
          </w:tcPr>
          <w:p w14:paraId="00692AE7" w14:textId="77777777" w:rsidR="00286F87" w:rsidRDefault="009E60E4">
            <w:pPr>
              <w:pStyle w:val="TableParagraph"/>
              <w:ind w:left="107" w:right="93"/>
              <w:jc w:val="both"/>
              <w:rPr>
                <w:sz w:val="24"/>
              </w:rPr>
            </w:pPr>
            <w:r>
              <w:rPr>
                <w:sz w:val="24"/>
              </w:rPr>
              <w:t>Дисциплина труда и трудовой распорядок. Средства обеспечения дисциплины труда. Поощрения за труд. Дисциплинарная ответственность: понятие, виды, меры. Материальная ответственность работодателя. Материальная ответственность работника: основания и виды. Полная материальная</w:t>
            </w:r>
          </w:p>
          <w:p w14:paraId="5D9F7E43" w14:textId="77777777" w:rsidR="00286F87" w:rsidRDefault="009E60E4">
            <w:pPr>
              <w:pStyle w:val="TableParagraph"/>
              <w:spacing w:line="264" w:lineRule="exact"/>
              <w:ind w:left="107"/>
              <w:jc w:val="both"/>
              <w:rPr>
                <w:sz w:val="24"/>
              </w:rPr>
            </w:pPr>
            <w:r>
              <w:rPr>
                <w:sz w:val="24"/>
              </w:rPr>
              <w:t>ответственность работника</w:t>
            </w:r>
          </w:p>
        </w:tc>
        <w:tc>
          <w:tcPr>
            <w:tcW w:w="725" w:type="dxa"/>
            <w:tcBorders>
              <w:bottom w:val="nil"/>
            </w:tcBorders>
          </w:tcPr>
          <w:p w14:paraId="4ABBBFD6" w14:textId="77777777" w:rsidR="00286F87" w:rsidRDefault="00286F87">
            <w:pPr>
              <w:pStyle w:val="TableParagraph"/>
            </w:pPr>
          </w:p>
        </w:tc>
        <w:tc>
          <w:tcPr>
            <w:tcW w:w="732" w:type="dxa"/>
            <w:tcBorders>
              <w:bottom w:val="nil"/>
            </w:tcBorders>
          </w:tcPr>
          <w:p w14:paraId="1FBB4165" w14:textId="77777777" w:rsidR="00286F87" w:rsidRDefault="00286F87">
            <w:pPr>
              <w:pStyle w:val="TableParagraph"/>
            </w:pPr>
          </w:p>
        </w:tc>
        <w:tc>
          <w:tcPr>
            <w:tcW w:w="730" w:type="dxa"/>
            <w:vMerge w:val="restart"/>
          </w:tcPr>
          <w:p w14:paraId="6DC8928F" w14:textId="77777777" w:rsidR="00286F87" w:rsidRDefault="00286F87">
            <w:pPr>
              <w:pStyle w:val="TableParagraph"/>
            </w:pPr>
          </w:p>
        </w:tc>
        <w:tc>
          <w:tcPr>
            <w:tcW w:w="728" w:type="dxa"/>
            <w:tcBorders>
              <w:bottom w:val="nil"/>
            </w:tcBorders>
          </w:tcPr>
          <w:p w14:paraId="42AB741B" w14:textId="77777777" w:rsidR="00286F87" w:rsidRDefault="00286F87">
            <w:pPr>
              <w:pStyle w:val="TableParagraph"/>
            </w:pPr>
          </w:p>
        </w:tc>
      </w:tr>
      <w:tr w:rsidR="00286F87" w14:paraId="35E94829" w14:textId="77777777">
        <w:trPr>
          <w:trHeight w:val="263"/>
        </w:trPr>
        <w:tc>
          <w:tcPr>
            <w:tcW w:w="2081" w:type="dxa"/>
            <w:vMerge/>
            <w:tcBorders>
              <w:top w:val="nil"/>
            </w:tcBorders>
          </w:tcPr>
          <w:p w14:paraId="6B6C3844" w14:textId="77777777" w:rsidR="00286F87" w:rsidRDefault="00286F87">
            <w:pPr>
              <w:rPr>
                <w:sz w:val="2"/>
                <w:szCs w:val="2"/>
              </w:rPr>
            </w:pPr>
          </w:p>
        </w:tc>
        <w:tc>
          <w:tcPr>
            <w:tcW w:w="5167" w:type="dxa"/>
            <w:vMerge/>
            <w:tcBorders>
              <w:top w:val="nil"/>
            </w:tcBorders>
          </w:tcPr>
          <w:p w14:paraId="31B78B4E" w14:textId="77777777" w:rsidR="00286F87" w:rsidRDefault="00286F87">
            <w:pPr>
              <w:rPr>
                <w:sz w:val="2"/>
                <w:szCs w:val="2"/>
              </w:rPr>
            </w:pPr>
          </w:p>
        </w:tc>
        <w:tc>
          <w:tcPr>
            <w:tcW w:w="725" w:type="dxa"/>
            <w:tcBorders>
              <w:top w:val="nil"/>
              <w:bottom w:val="nil"/>
            </w:tcBorders>
          </w:tcPr>
          <w:p w14:paraId="6967F9E3" w14:textId="77777777" w:rsidR="00286F87" w:rsidRDefault="00286F87">
            <w:pPr>
              <w:pStyle w:val="TableParagraph"/>
              <w:rPr>
                <w:sz w:val="18"/>
              </w:rPr>
            </w:pPr>
          </w:p>
        </w:tc>
        <w:tc>
          <w:tcPr>
            <w:tcW w:w="732" w:type="dxa"/>
            <w:tcBorders>
              <w:top w:val="nil"/>
              <w:bottom w:val="nil"/>
            </w:tcBorders>
          </w:tcPr>
          <w:p w14:paraId="54EA6F67" w14:textId="77777777" w:rsidR="00286F87" w:rsidRDefault="00286F87">
            <w:pPr>
              <w:pStyle w:val="TableParagraph"/>
              <w:rPr>
                <w:sz w:val="18"/>
              </w:rPr>
            </w:pPr>
          </w:p>
        </w:tc>
        <w:tc>
          <w:tcPr>
            <w:tcW w:w="730" w:type="dxa"/>
            <w:vMerge/>
            <w:tcBorders>
              <w:top w:val="nil"/>
            </w:tcBorders>
          </w:tcPr>
          <w:p w14:paraId="40C09883" w14:textId="77777777" w:rsidR="00286F87" w:rsidRDefault="00286F87">
            <w:pPr>
              <w:rPr>
                <w:sz w:val="2"/>
                <w:szCs w:val="2"/>
              </w:rPr>
            </w:pPr>
          </w:p>
        </w:tc>
        <w:tc>
          <w:tcPr>
            <w:tcW w:w="728" w:type="dxa"/>
            <w:tcBorders>
              <w:top w:val="nil"/>
              <w:bottom w:val="nil"/>
            </w:tcBorders>
          </w:tcPr>
          <w:p w14:paraId="37A7A81E" w14:textId="77777777" w:rsidR="00286F87" w:rsidRDefault="00286F87">
            <w:pPr>
              <w:pStyle w:val="TableParagraph"/>
              <w:rPr>
                <w:sz w:val="18"/>
              </w:rPr>
            </w:pPr>
          </w:p>
        </w:tc>
      </w:tr>
      <w:tr w:rsidR="00286F87" w14:paraId="4259E122" w14:textId="77777777">
        <w:trPr>
          <w:trHeight w:val="267"/>
        </w:trPr>
        <w:tc>
          <w:tcPr>
            <w:tcW w:w="2081" w:type="dxa"/>
            <w:vMerge/>
            <w:tcBorders>
              <w:top w:val="nil"/>
            </w:tcBorders>
          </w:tcPr>
          <w:p w14:paraId="51822EC0" w14:textId="77777777" w:rsidR="00286F87" w:rsidRDefault="00286F87">
            <w:pPr>
              <w:rPr>
                <w:sz w:val="2"/>
                <w:szCs w:val="2"/>
              </w:rPr>
            </w:pPr>
          </w:p>
        </w:tc>
        <w:tc>
          <w:tcPr>
            <w:tcW w:w="5167" w:type="dxa"/>
            <w:vMerge/>
            <w:tcBorders>
              <w:top w:val="nil"/>
            </w:tcBorders>
          </w:tcPr>
          <w:p w14:paraId="0A485E22" w14:textId="77777777" w:rsidR="00286F87" w:rsidRDefault="00286F87">
            <w:pPr>
              <w:rPr>
                <w:sz w:val="2"/>
                <w:szCs w:val="2"/>
              </w:rPr>
            </w:pPr>
          </w:p>
        </w:tc>
        <w:tc>
          <w:tcPr>
            <w:tcW w:w="725" w:type="dxa"/>
            <w:tcBorders>
              <w:top w:val="nil"/>
              <w:bottom w:val="nil"/>
            </w:tcBorders>
          </w:tcPr>
          <w:p w14:paraId="155004C9" w14:textId="77777777" w:rsidR="00286F87" w:rsidRDefault="009E60E4">
            <w:pPr>
              <w:pStyle w:val="TableParagraph"/>
              <w:spacing w:before="10" w:line="237" w:lineRule="exact"/>
              <w:ind w:right="295"/>
              <w:jc w:val="right"/>
            </w:pPr>
            <w:r>
              <w:t>2</w:t>
            </w:r>
          </w:p>
        </w:tc>
        <w:tc>
          <w:tcPr>
            <w:tcW w:w="732" w:type="dxa"/>
            <w:tcBorders>
              <w:top w:val="nil"/>
              <w:bottom w:val="nil"/>
            </w:tcBorders>
          </w:tcPr>
          <w:p w14:paraId="39D462F8" w14:textId="77777777" w:rsidR="00286F87" w:rsidRDefault="009E60E4">
            <w:pPr>
              <w:pStyle w:val="TableParagraph"/>
              <w:spacing w:before="10" w:line="237" w:lineRule="exact"/>
              <w:ind w:left="6"/>
              <w:jc w:val="center"/>
            </w:pPr>
            <w:r>
              <w:t>4</w:t>
            </w:r>
          </w:p>
        </w:tc>
        <w:tc>
          <w:tcPr>
            <w:tcW w:w="730" w:type="dxa"/>
            <w:vMerge/>
            <w:tcBorders>
              <w:top w:val="nil"/>
            </w:tcBorders>
          </w:tcPr>
          <w:p w14:paraId="23E596AB" w14:textId="77777777" w:rsidR="00286F87" w:rsidRDefault="00286F87">
            <w:pPr>
              <w:rPr>
                <w:sz w:val="2"/>
                <w:szCs w:val="2"/>
              </w:rPr>
            </w:pPr>
          </w:p>
        </w:tc>
        <w:tc>
          <w:tcPr>
            <w:tcW w:w="728" w:type="dxa"/>
            <w:tcBorders>
              <w:top w:val="nil"/>
              <w:bottom w:val="nil"/>
            </w:tcBorders>
          </w:tcPr>
          <w:p w14:paraId="39D1D80B" w14:textId="77777777" w:rsidR="00286F87" w:rsidRDefault="009E60E4">
            <w:pPr>
              <w:pStyle w:val="TableParagraph"/>
              <w:spacing w:before="10" w:line="237" w:lineRule="exact"/>
              <w:jc w:val="center"/>
            </w:pPr>
            <w:r>
              <w:t>4</w:t>
            </w:r>
          </w:p>
        </w:tc>
      </w:tr>
      <w:tr w:rsidR="00286F87" w14:paraId="6B8B3089" w14:textId="77777777">
        <w:trPr>
          <w:trHeight w:val="257"/>
        </w:trPr>
        <w:tc>
          <w:tcPr>
            <w:tcW w:w="2081" w:type="dxa"/>
            <w:vMerge/>
            <w:tcBorders>
              <w:top w:val="nil"/>
            </w:tcBorders>
          </w:tcPr>
          <w:p w14:paraId="0D1EA59A" w14:textId="77777777" w:rsidR="00286F87" w:rsidRDefault="00286F87">
            <w:pPr>
              <w:rPr>
                <w:sz w:val="2"/>
                <w:szCs w:val="2"/>
              </w:rPr>
            </w:pPr>
          </w:p>
        </w:tc>
        <w:tc>
          <w:tcPr>
            <w:tcW w:w="5167" w:type="dxa"/>
            <w:vMerge/>
            <w:tcBorders>
              <w:top w:val="nil"/>
            </w:tcBorders>
          </w:tcPr>
          <w:p w14:paraId="6BC3CD06" w14:textId="77777777" w:rsidR="00286F87" w:rsidRDefault="00286F87">
            <w:pPr>
              <w:rPr>
                <w:sz w:val="2"/>
                <w:szCs w:val="2"/>
              </w:rPr>
            </w:pPr>
          </w:p>
        </w:tc>
        <w:tc>
          <w:tcPr>
            <w:tcW w:w="725" w:type="dxa"/>
            <w:tcBorders>
              <w:top w:val="nil"/>
              <w:bottom w:val="nil"/>
            </w:tcBorders>
          </w:tcPr>
          <w:p w14:paraId="519D5557" w14:textId="77777777" w:rsidR="00286F87" w:rsidRDefault="00286F87">
            <w:pPr>
              <w:pStyle w:val="TableParagraph"/>
              <w:rPr>
                <w:sz w:val="18"/>
              </w:rPr>
            </w:pPr>
          </w:p>
        </w:tc>
        <w:tc>
          <w:tcPr>
            <w:tcW w:w="732" w:type="dxa"/>
            <w:tcBorders>
              <w:top w:val="nil"/>
              <w:bottom w:val="nil"/>
            </w:tcBorders>
          </w:tcPr>
          <w:p w14:paraId="1BDFD5AE" w14:textId="77777777" w:rsidR="00286F87" w:rsidRDefault="00286F87">
            <w:pPr>
              <w:pStyle w:val="TableParagraph"/>
              <w:rPr>
                <w:sz w:val="18"/>
              </w:rPr>
            </w:pPr>
          </w:p>
        </w:tc>
        <w:tc>
          <w:tcPr>
            <w:tcW w:w="730" w:type="dxa"/>
            <w:vMerge/>
            <w:tcBorders>
              <w:top w:val="nil"/>
            </w:tcBorders>
          </w:tcPr>
          <w:p w14:paraId="75153D57" w14:textId="77777777" w:rsidR="00286F87" w:rsidRDefault="00286F87">
            <w:pPr>
              <w:rPr>
                <w:sz w:val="2"/>
                <w:szCs w:val="2"/>
              </w:rPr>
            </w:pPr>
          </w:p>
        </w:tc>
        <w:tc>
          <w:tcPr>
            <w:tcW w:w="728" w:type="dxa"/>
            <w:tcBorders>
              <w:top w:val="nil"/>
              <w:bottom w:val="nil"/>
            </w:tcBorders>
          </w:tcPr>
          <w:p w14:paraId="4ADF173C" w14:textId="77777777" w:rsidR="00286F87" w:rsidRDefault="00286F87">
            <w:pPr>
              <w:pStyle w:val="TableParagraph"/>
              <w:rPr>
                <w:sz w:val="18"/>
              </w:rPr>
            </w:pPr>
          </w:p>
        </w:tc>
      </w:tr>
      <w:tr w:rsidR="00286F87" w14:paraId="6F2F9DE3" w14:textId="77777777">
        <w:trPr>
          <w:trHeight w:val="782"/>
        </w:trPr>
        <w:tc>
          <w:tcPr>
            <w:tcW w:w="2081" w:type="dxa"/>
            <w:vMerge/>
            <w:tcBorders>
              <w:top w:val="nil"/>
            </w:tcBorders>
          </w:tcPr>
          <w:p w14:paraId="55D1EC82" w14:textId="77777777" w:rsidR="00286F87" w:rsidRDefault="00286F87">
            <w:pPr>
              <w:rPr>
                <w:sz w:val="2"/>
                <w:szCs w:val="2"/>
              </w:rPr>
            </w:pPr>
          </w:p>
        </w:tc>
        <w:tc>
          <w:tcPr>
            <w:tcW w:w="5167" w:type="dxa"/>
            <w:vMerge/>
            <w:tcBorders>
              <w:top w:val="nil"/>
            </w:tcBorders>
          </w:tcPr>
          <w:p w14:paraId="716B1110" w14:textId="77777777" w:rsidR="00286F87" w:rsidRDefault="00286F87">
            <w:pPr>
              <w:rPr>
                <w:sz w:val="2"/>
                <w:szCs w:val="2"/>
              </w:rPr>
            </w:pPr>
          </w:p>
        </w:tc>
        <w:tc>
          <w:tcPr>
            <w:tcW w:w="725" w:type="dxa"/>
            <w:tcBorders>
              <w:top w:val="nil"/>
            </w:tcBorders>
          </w:tcPr>
          <w:p w14:paraId="337A8AD9" w14:textId="77777777" w:rsidR="00286F87" w:rsidRDefault="00286F87">
            <w:pPr>
              <w:pStyle w:val="TableParagraph"/>
            </w:pPr>
          </w:p>
        </w:tc>
        <w:tc>
          <w:tcPr>
            <w:tcW w:w="732" w:type="dxa"/>
            <w:tcBorders>
              <w:top w:val="nil"/>
            </w:tcBorders>
          </w:tcPr>
          <w:p w14:paraId="7F2D805E" w14:textId="77777777" w:rsidR="00286F87" w:rsidRDefault="00286F87">
            <w:pPr>
              <w:pStyle w:val="TableParagraph"/>
            </w:pPr>
          </w:p>
        </w:tc>
        <w:tc>
          <w:tcPr>
            <w:tcW w:w="730" w:type="dxa"/>
            <w:vMerge/>
            <w:tcBorders>
              <w:top w:val="nil"/>
            </w:tcBorders>
          </w:tcPr>
          <w:p w14:paraId="0FA298AD" w14:textId="77777777" w:rsidR="00286F87" w:rsidRDefault="00286F87">
            <w:pPr>
              <w:rPr>
                <w:sz w:val="2"/>
                <w:szCs w:val="2"/>
              </w:rPr>
            </w:pPr>
          </w:p>
        </w:tc>
        <w:tc>
          <w:tcPr>
            <w:tcW w:w="728" w:type="dxa"/>
            <w:tcBorders>
              <w:top w:val="nil"/>
            </w:tcBorders>
          </w:tcPr>
          <w:p w14:paraId="6BC7E881" w14:textId="77777777" w:rsidR="00286F87" w:rsidRDefault="00286F87">
            <w:pPr>
              <w:pStyle w:val="TableParagraph"/>
            </w:pPr>
          </w:p>
        </w:tc>
      </w:tr>
      <w:tr w:rsidR="00286F87" w14:paraId="5A019575" w14:textId="77777777">
        <w:trPr>
          <w:trHeight w:val="1655"/>
        </w:trPr>
        <w:tc>
          <w:tcPr>
            <w:tcW w:w="2081" w:type="dxa"/>
          </w:tcPr>
          <w:p w14:paraId="10C90594" w14:textId="77777777" w:rsidR="00286F87" w:rsidRDefault="00286F87">
            <w:pPr>
              <w:pStyle w:val="TableParagraph"/>
              <w:spacing w:before="10"/>
              <w:rPr>
                <w:b/>
                <w:sz w:val="28"/>
              </w:rPr>
            </w:pPr>
          </w:p>
          <w:p w14:paraId="0AE7B8D7" w14:textId="77777777" w:rsidR="00286F87" w:rsidRDefault="009E60E4">
            <w:pPr>
              <w:pStyle w:val="TableParagraph"/>
              <w:spacing w:line="259" w:lineRule="auto"/>
              <w:ind w:left="105" w:right="222"/>
            </w:pPr>
            <w:r>
              <w:t>Тема 9. Защита персональных данных работника</w:t>
            </w:r>
          </w:p>
        </w:tc>
        <w:tc>
          <w:tcPr>
            <w:tcW w:w="5167" w:type="dxa"/>
          </w:tcPr>
          <w:p w14:paraId="76AABAD0" w14:textId="77777777" w:rsidR="00286F87" w:rsidRDefault="009E60E4">
            <w:pPr>
              <w:pStyle w:val="TableParagraph"/>
              <w:ind w:left="107" w:right="92"/>
              <w:jc w:val="both"/>
              <w:rPr>
                <w:sz w:val="24"/>
              </w:rPr>
            </w:pPr>
            <w:r>
              <w:rPr>
                <w:sz w:val="24"/>
              </w:rPr>
              <w:t xml:space="preserve">Понятие и виды персональных данных работника. Общие требования при обработке персональных данных работника и гарантии их защиты. Хранение и использование персональных    данных    работника. </w:t>
            </w:r>
            <w:r>
              <w:rPr>
                <w:spacing w:val="45"/>
                <w:sz w:val="24"/>
              </w:rPr>
              <w:t xml:space="preserve"> </w:t>
            </w:r>
            <w:r>
              <w:rPr>
                <w:sz w:val="24"/>
              </w:rPr>
              <w:t>Передача</w:t>
            </w:r>
          </w:p>
          <w:p w14:paraId="0ECDABEF" w14:textId="77777777" w:rsidR="00286F87" w:rsidRDefault="009E60E4">
            <w:pPr>
              <w:pStyle w:val="TableParagraph"/>
              <w:spacing w:line="264" w:lineRule="exact"/>
              <w:ind w:left="107"/>
              <w:jc w:val="both"/>
              <w:rPr>
                <w:sz w:val="24"/>
              </w:rPr>
            </w:pPr>
            <w:r>
              <w:rPr>
                <w:sz w:val="24"/>
              </w:rPr>
              <w:t xml:space="preserve">персональных      данных      работника.   </w:t>
            </w:r>
            <w:r>
              <w:rPr>
                <w:spacing w:val="27"/>
                <w:sz w:val="24"/>
              </w:rPr>
              <w:t xml:space="preserve"> </w:t>
            </w:r>
            <w:r>
              <w:rPr>
                <w:sz w:val="24"/>
              </w:rPr>
              <w:t>Права</w:t>
            </w:r>
          </w:p>
        </w:tc>
        <w:tc>
          <w:tcPr>
            <w:tcW w:w="725" w:type="dxa"/>
          </w:tcPr>
          <w:p w14:paraId="0349B8BC" w14:textId="77777777" w:rsidR="00286F87" w:rsidRDefault="00286F87">
            <w:pPr>
              <w:pStyle w:val="TableParagraph"/>
              <w:rPr>
                <w:b/>
                <w:sz w:val="24"/>
              </w:rPr>
            </w:pPr>
          </w:p>
          <w:p w14:paraId="3E40ADA8" w14:textId="77777777" w:rsidR="00286F87" w:rsidRDefault="00286F87">
            <w:pPr>
              <w:pStyle w:val="TableParagraph"/>
              <w:spacing w:before="5"/>
              <w:rPr>
                <w:b/>
                <w:sz w:val="29"/>
              </w:rPr>
            </w:pPr>
          </w:p>
          <w:p w14:paraId="5252EA10" w14:textId="77777777" w:rsidR="00286F87" w:rsidRDefault="009E60E4">
            <w:pPr>
              <w:pStyle w:val="TableParagraph"/>
              <w:ind w:right="295"/>
              <w:jc w:val="right"/>
            </w:pPr>
            <w:r>
              <w:t>2</w:t>
            </w:r>
          </w:p>
        </w:tc>
        <w:tc>
          <w:tcPr>
            <w:tcW w:w="732" w:type="dxa"/>
          </w:tcPr>
          <w:p w14:paraId="51EA4519" w14:textId="77777777" w:rsidR="00286F87" w:rsidRDefault="00286F87">
            <w:pPr>
              <w:pStyle w:val="TableParagraph"/>
              <w:rPr>
                <w:b/>
                <w:sz w:val="24"/>
              </w:rPr>
            </w:pPr>
          </w:p>
          <w:p w14:paraId="2369AF65" w14:textId="77777777" w:rsidR="00286F87" w:rsidRDefault="00286F87">
            <w:pPr>
              <w:pStyle w:val="TableParagraph"/>
              <w:spacing w:before="5"/>
              <w:rPr>
                <w:b/>
                <w:sz w:val="29"/>
              </w:rPr>
            </w:pPr>
          </w:p>
          <w:p w14:paraId="287A6AF8" w14:textId="77777777" w:rsidR="00286F87" w:rsidRDefault="009E60E4">
            <w:pPr>
              <w:pStyle w:val="TableParagraph"/>
              <w:ind w:left="6"/>
              <w:jc w:val="center"/>
            </w:pPr>
            <w:r>
              <w:t>4</w:t>
            </w:r>
          </w:p>
        </w:tc>
        <w:tc>
          <w:tcPr>
            <w:tcW w:w="730" w:type="dxa"/>
          </w:tcPr>
          <w:p w14:paraId="7B666530" w14:textId="77777777" w:rsidR="00286F87" w:rsidRDefault="00286F87">
            <w:pPr>
              <w:pStyle w:val="TableParagraph"/>
            </w:pPr>
          </w:p>
        </w:tc>
        <w:tc>
          <w:tcPr>
            <w:tcW w:w="728" w:type="dxa"/>
          </w:tcPr>
          <w:p w14:paraId="2244CC03" w14:textId="77777777" w:rsidR="00286F87" w:rsidRDefault="00286F87">
            <w:pPr>
              <w:pStyle w:val="TableParagraph"/>
              <w:rPr>
                <w:b/>
                <w:sz w:val="24"/>
              </w:rPr>
            </w:pPr>
          </w:p>
          <w:p w14:paraId="44536662" w14:textId="77777777" w:rsidR="00286F87" w:rsidRDefault="00286F87">
            <w:pPr>
              <w:pStyle w:val="TableParagraph"/>
              <w:spacing w:before="5"/>
              <w:rPr>
                <w:b/>
                <w:sz w:val="29"/>
              </w:rPr>
            </w:pPr>
          </w:p>
          <w:p w14:paraId="4E8B8887" w14:textId="77777777" w:rsidR="00286F87" w:rsidRDefault="009E60E4">
            <w:pPr>
              <w:pStyle w:val="TableParagraph"/>
              <w:jc w:val="center"/>
            </w:pPr>
            <w:r>
              <w:t>4</w:t>
            </w:r>
          </w:p>
        </w:tc>
      </w:tr>
    </w:tbl>
    <w:p w14:paraId="09CF915C" w14:textId="77777777" w:rsidR="00286F87" w:rsidRDefault="00286F87">
      <w:pPr>
        <w:jc w:val="center"/>
        <w:sectPr w:rsidR="00286F8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286F87" w14:paraId="45A2F96A" w14:textId="77777777">
        <w:trPr>
          <w:trHeight w:val="1381"/>
        </w:trPr>
        <w:tc>
          <w:tcPr>
            <w:tcW w:w="2081" w:type="dxa"/>
          </w:tcPr>
          <w:p w14:paraId="7B082074" w14:textId="77777777" w:rsidR="00286F87" w:rsidRDefault="00286F87">
            <w:pPr>
              <w:pStyle w:val="TableParagraph"/>
            </w:pPr>
          </w:p>
        </w:tc>
        <w:tc>
          <w:tcPr>
            <w:tcW w:w="5165" w:type="dxa"/>
          </w:tcPr>
          <w:p w14:paraId="01D1FE87" w14:textId="77777777" w:rsidR="00286F87" w:rsidRDefault="009E60E4">
            <w:pPr>
              <w:pStyle w:val="TableParagraph"/>
              <w:ind w:left="107" w:right="89"/>
              <w:jc w:val="both"/>
              <w:rPr>
                <w:sz w:val="24"/>
              </w:rPr>
            </w:pPr>
            <w:r>
              <w:rPr>
                <w:sz w:val="24"/>
              </w:rPr>
              <w:t>работников в целях обеспечения защиты персональных данных, хранящихся у работодателя. Ответственность за нарушение норм, регулирующих обработку и защиту</w:t>
            </w:r>
          </w:p>
          <w:p w14:paraId="701E223C" w14:textId="77777777" w:rsidR="00286F87" w:rsidRDefault="009E60E4">
            <w:pPr>
              <w:pStyle w:val="TableParagraph"/>
              <w:spacing w:line="264" w:lineRule="exact"/>
              <w:ind w:left="107"/>
              <w:jc w:val="both"/>
              <w:rPr>
                <w:sz w:val="24"/>
              </w:rPr>
            </w:pPr>
            <w:r>
              <w:rPr>
                <w:sz w:val="24"/>
              </w:rPr>
              <w:t>персональных данных.</w:t>
            </w:r>
          </w:p>
        </w:tc>
        <w:tc>
          <w:tcPr>
            <w:tcW w:w="724" w:type="dxa"/>
          </w:tcPr>
          <w:p w14:paraId="4F14438C" w14:textId="77777777" w:rsidR="00286F87" w:rsidRDefault="00286F87">
            <w:pPr>
              <w:pStyle w:val="TableParagraph"/>
            </w:pPr>
          </w:p>
        </w:tc>
        <w:tc>
          <w:tcPr>
            <w:tcW w:w="736" w:type="dxa"/>
          </w:tcPr>
          <w:p w14:paraId="5770240E" w14:textId="77777777" w:rsidR="00286F87" w:rsidRDefault="00286F87">
            <w:pPr>
              <w:pStyle w:val="TableParagraph"/>
            </w:pPr>
          </w:p>
        </w:tc>
        <w:tc>
          <w:tcPr>
            <w:tcW w:w="730" w:type="dxa"/>
          </w:tcPr>
          <w:p w14:paraId="042410E5" w14:textId="77777777" w:rsidR="00286F87" w:rsidRDefault="00286F87">
            <w:pPr>
              <w:pStyle w:val="TableParagraph"/>
            </w:pPr>
          </w:p>
        </w:tc>
        <w:tc>
          <w:tcPr>
            <w:tcW w:w="728" w:type="dxa"/>
          </w:tcPr>
          <w:p w14:paraId="76A8D291" w14:textId="77777777" w:rsidR="00286F87" w:rsidRDefault="00286F87">
            <w:pPr>
              <w:pStyle w:val="TableParagraph"/>
            </w:pPr>
          </w:p>
        </w:tc>
      </w:tr>
      <w:tr w:rsidR="00286F87" w14:paraId="15D9A0EA" w14:textId="77777777">
        <w:trPr>
          <w:trHeight w:val="1655"/>
        </w:trPr>
        <w:tc>
          <w:tcPr>
            <w:tcW w:w="2081" w:type="dxa"/>
          </w:tcPr>
          <w:p w14:paraId="18473159" w14:textId="77777777" w:rsidR="00286F87" w:rsidRDefault="00286F87">
            <w:pPr>
              <w:pStyle w:val="TableParagraph"/>
              <w:spacing w:before="10"/>
              <w:rPr>
                <w:b/>
                <w:sz w:val="28"/>
              </w:rPr>
            </w:pPr>
          </w:p>
          <w:p w14:paraId="7E3CF500" w14:textId="77777777" w:rsidR="00286F87" w:rsidRDefault="009E60E4">
            <w:pPr>
              <w:pStyle w:val="TableParagraph"/>
              <w:spacing w:line="259" w:lineRule="auto"/>
              <w:ind w:left="105" w:right="403"/>
            </w:pPr>
            <w:r>
              <w:t>Тема 10. Защита трудовых прав работника</w:t>
            </w:r>
          </w:p>
        </w:tc>
        <w:tc>
          <w:tcPr>
            <w:tcW w:w="5165" w:type="dxa"/>
          </w:tcPr>
          <w:p w14:paraId="039000C2" w14:textId="77777777" w:rsidR="00286F87" w:rsidRDefault="009E60E4">
            <w:pPr>
              <w:pStyle w:val="TableParagraph"/>
              <w:ind w:left="107" w:right="91"/>
              <w:jc w:val="both"/>
              <w:rPr>
                <w:sz w:val="24"/>
              </w:rPr>
            </w:pPr>
            <w:r>
              <w:rPr>
                <w:sz w:val="24"/>
              </w:rPr>
              <w:t>Государственный контроль и надзор за соблюдением трудового законодательства. Федеральная инспекция труда и ее основные полномочия. Ответственность за нарушение трудового законодательства и иных актов,</w:t>
            </w:r>
          </w:p>
          <w:p w14:paraId="4679BA6A" w14:textId="77777777" w:rsidR="00286F87" w:rsidRDefault="009E60E4">
            <w:pPr>
              <w:pStyle w:val="TableParagraph"/>
              <w:spacing w:line="264" w:lineRule="exact"/>
              <w:ind w:left="107"/>
              <w:jc w:val="both"/>
              <w:rPr>
                <w:sz w:val="24"/>
              </w:rPr>
            </w:pPr>
            <w:r>
              <w:rPr>
                <w:sz w:val="24"/>
              </w:rPr>
              <w:t>содержащих нормы трудового права</w:t>
            </w:r>
          </w:p>
        </w:tc>
        <w:tc>
          <w:tcPr>
            <w:tcW w:w="724" w:type="dxa"/>
          </w:tcPr>
          <w:p w14:paraId="46F1473B" w14:textId="77777777" w:rsidR="00286F87" w:rsidRDefault="00286F87">
            <w:pPr>
              <w:pStyle w:val="TableParagraph"/>
              <w:rPr>
                <w:b/>
                <w:sz w:val="24"/>
              </w:rPr>
            </w:pPr>
          </w:p>
          <w:p w14:paraId="31466A4B" w14:textId="77777777" w:rsidR="00286F87" w:rsidRDefault="00286F87">
            <w:pPr>
              <w:pStyle w:val="TableParagraph"/>
              <w:spacing w:before="5"/>
              <w:rPr>
                <w:b/>
                <w:sz w:val="29"/>
              </w:rPr>
            </w:pPr>
          </w:p>
          <w:p w14:paraId="75687A23" w14:textId="77777777" w:rsidR="00286F87" w:rsidRDefault="009E60E4">
            <w:pPr>
              <w:pStyle w:val="TableParagraph"/>
              <w:ind w:left="14"/>
              <w:jc w:val="center"/>
            </w:pPr>
            <w:r>
              <w:t>2</w:t>
            </w:r>
          </w:p>
        </w:tc>
        <w:tc>
          <w:tcPr>
            <w:tcW w:w="736" w:type="dxa"/>
          </w:tcPr>
          <w:p w14:paraId="44228813" w14:textId="77777777" w:rsidR="00286F87" w:rsidRDefault="00286F87">
            <w:pPr>
              <w:pStyle w:val="TableParagraph"/>
              <w:rPr>
                <w:b/>
                <w:sz w:val="24"/>
              </w:rPr>
            </w:pPr>
          </w:p>
          <w:p w14:paraId="7BCB2860" w14:textId="77777777" w:rsidR="00286F87" w:rsidRDefault="00286F87">
            <w:pPr>
              <w:pStyle w:val="TableParagraph"/>
              <w:spacing w:before="5"/>
              <w:rPr>
                <w:b/>
                <w:sz w:val="29"/>
              </w:rPr>
            </w:pPr>
          </w:p>
          <w:p w14:paraId="3BD8E529" w14:textId="77777777" w:rsidR="00286F87" w:rsidRDefault="009E60E4">
            <w:pPr>
              <w:pStyle w:val="TableParagraph"/>
              <w:ind w:left="8"/>
              <w:jc w:val="center"/>
            </w:pPr>
            <w:r>
              <w:t>4</w:t>
            </w:r>
          </w:p>
        </w:tc>
        <w:tc>
          <w:tcPr>
            <w:tcW w:w="730" w:type="dxa"/>
          </w:tcPr>
          <w:p w14:paraId="0ADC1A28" w14:textId="77777777" w:rsidR="00286F87" w:rsidRDefault="00286F87">
            <w:pPr>
              <w:pStyle w:val="TableParagraph"/>
            </w:pPr>
          </w:p>
        </w:tc>
        <w:tc>
          <w:tcPr>
            <w:tcW w:w="728" w:type="dxa"/>
          </w:tcPr>
          <w:p w14:paraId="38E43637" w14:textId="77777777" w:rsidR="00286F87" w:rsidRDefault="00286F87">
            <w:pPr>
              <w:pStyle w:val="TableParagraph"/>
              <w:rPr>
                <w:b/>
                <w:sz w:val="24"/>
              </w:rPr>
            </w:pPr>
          </w:p>
          <w:p w14:paraId="2600B2F9" w14:textId="77777777" w:rsidR="00286F87" w:rsidRDefault="00286F87">
            <w:pPr>
              <w:pStyle w:val="TableParagraph"/>
              <w:spacing w:before="5"/>
              <w:rPr>
                <w:b/>
                <w:sz w:val="29"/>
              </w:rPr>
            </w:pPr>
          </w:p>
          <w:p w14:paraId="03DECFE1" w14:textId="77777777" w:rsidR="00286F87" w:rsidRDefault="009E60E4">
            <w:pPr>
              <w:pStyle w:val="TableParagraph"/>
              <w:jc w:val="center"/>
            </w:pPr>
            <w:r>
              <w:t>4</w:t>
            </w:r>
          </w:p>
        </w:tc>
      </w:tr>
      <w:tr w:rsidR="00286F87" w14:paraId="25B93912" w14:textId="77777777">
        <w:trPr>
          <w:trHeight w:val="2207"/>
        </w:trPr>
        <w:tc>
          <w:tcPr>
            <w:tcW w:w="2081" w:type="dxa"/>
          </w:tcPr>
          <w:p w14:paraId="58FEF0FF" w14:textId="77777777" w:rsidR="00286F87" w:rsidRDefault="00286F87">
            <w:pPr>
              <w:pStyle w:val="TableParagraph"/>
              <w:rPr>
                <w:b/>
                <w:sz w:val="24"/>
              </w:rPr>
            </w:pPr>
          </w:p>
          <w:p w14:paraId="4770451F" w14:textId="77777777" w:rsidR="00286F87" w:rsidRDefault="00286F87">
            <w:pPr>
              <w:pStyle w:val="TableParagraph"/>
              <w:rPr>
                <w:b/>
                <w:sz w:val="24"/>
              </w:rPr>
            </w:pPr>
          </w:p>
          <w:p w14:paraId="391891FA" w14:textId="77777777" w:rsidR="00286F87" w:rsidRDefault="009E60E4">
            <w:pPr>
              <w:pStyle w:val="TableParagraph"/>
              <w:spacing w:before="193" w:line="256" w:lineRule="auto"/>
              <w:ind w:left="105" w:right="166"/>
            </w:pPr>
            <w:r>
              <w:t>Тема 11. Трудовые споры</w:t>
            </w:r>
          </w:p>
        </w:tc>
        <w:tc>
          <w:tcPr>
            <w:tcW w:w="5165" w:type="dxa"/>
          </w:tcPr>
          <w:p w14:paraId="7EA4E3E1" w14:textId="77777777" w:rsidR="00286F87" w:rsidRDefault="009E60E4">
            <w:pPr>
              <w:pStyle w:val="TableParagraph"/>
              <w:ind w:left="107" w:right="91"/>
              <w:jc w:val="both"/>
              <w:rPr>
                <w:sz w:val="24"/>
              </w:rPr>
            </w:pPr>
            <w:r>
              <w:rPr>
                <w:sz w:val="24"/>
              </w:rPr>
              <w:t>Понятие индивидуального трудового спора. Причины таких споров, их виды, принципы и порядок их рассмотрения и разрешения. Рассмотрение и разрешения индивидуальных трудовых споров в комиссии по трудовым спорам. Рассмотрение и разрешения индивидуальных трудовых споров в судах.</w:t>
            </w:r>
          </w:p>
          <w:p w14:paraId="16C73A8F" w14:textId="77777777" w:rsidR="00286F87" w:rsidRDefault="009E60E4">
            <w:pPr>
              <w:pStyle w:val="TableParagraph"/>
              <w:spacing w:line="264" w:lineRule="exact"/>
              <w:ind w:left="107"/>
              <w:jc w:val="both"/>
              <w:rPr>
                <w:sz w:val="24"/>
              </w:rPr>
            </w:pPr>
            <w:r>
              <w:rPr>
                <w:sz w:val="24"/>
              </w:rPr>
              <w:t>Право на забастовку и порядок его реализации.</w:t>
            </w:r>
          </w:p>
        </w:tc>
        <w:tc>
          <w:tcPr>
            <w:tcW w:w="724" w:type="dxa"/>
          </w:tcPr>
          <w:p w14:paraId="741E3153" w14:textId="77777777" w:rsidR="00286F87" w:rsidRDefault="00286F87">
            <w:pPr>
              <w:pStyle w:val="TableParagraph"/>
              <w:rPr>
                <w:b/>
                <w:sz w:val="24"/>
              </w:rPr>
            </w:pPr>
          </w:p>
          <w:p w14:paraId="455731E4" w14:textId="77777777" w:rsidR="00286F87" w:rsidRDefault="00286F87">
            <w:pPr>
              <w:pStyle w:val="TableParagraph"/>
              <w:rPr>
                <w:b/>
                <w:sz w:val="24"/>
              </w:rPr>
            </w:pPr>
          </w:p>
          <w:p w14:paraId="3D21D1AB" w14:textId="77777777" w:rsidR="00286F87" w:rsidRDefault="00286F87">
            <w:pPr>
              <w:pStyle w:val="TableParagraph"/>
              <w:spacing w:before="5"/>
              <w:rPr>
                <w:b/>
                <w:sz w:val="29"/>
              </w:rPr>
            </w:pPr>
          </w:p>
          <w:p w14:paraId="55755ECB" w14:textId="77777777" w:rsidR="00286F87" w:rsidRDefault="009E60E4">
            <w:pPr>
              <w:pStyle w:val="TableParagraph"/>
              <w:ind w:left="14"/>
              <w:jc w:val="center"/>
            </w:pPr>
            <w:r>
              <w:t>2</w:t>
            </w:r>
          </w:p>
        </w:tc>
        <w:tc>
          <w:tcPr>
            <w:tcW w:w="736" w:type="dxa"/>
          </w:tcPr>
          <w:p w14:paraId="12C26B23" w14:textId="77777777" w:rsidR="00286F87" w:rsidRDefault="00286F87">
            <w:pPr>
              <w:pStyle w:val="TableParagraph"/>
              <w:rPr>
                <w:b/>
                <w:sz w:val="24"/>
              </w:rPr>
            </w:pPr>
          </w:p>
          <w:p w14:paraId="4794EBF1" w14:textId="77777777" w:rsidR="00286F87" w:rsidRDefault="00286F87">
            <w:pPr>
              <w:pStyle w:val="TableParagraph"/>
              <w:rPr>
                <w:b/>
                <w:sz w:val="24"/>
              </w:rPr>
            </w:pPr>
          </w:p>
          <w:p w14:paraId="372C484E" w14:textId="77777777" w:rsidR="00286F87" w:rsidRDefault="00286F87">
            <w:pPr>
              <w:pStyle w:val="TableParagraph"/>
              <w:spacing w:before="5"/>
              <w:rPr>
                <w:b/>
                <w:sz w:val="29"/>
              </w:rPr>
            </w:pPr>
          </w:p>
          <w:p w14:paraId="38DEA450" w14:textId="77777777" w:rsidR="00286F87" w:rsidRDefault="009E60E4">
            <w:pPr>
              <w:pStyle w:val="TableParagraph"/>
              <w:ind w:left="8"/>
              <w:jc w:val="center"/>
            </w:pPr>
            <w:r>
              <w:t>6</w:t>
            </w:r>
          </w:p>
        </w:tc>
        <w:tc>
          <w:tcPr>
            <w:tcW w:w="730" w:type="dxa"/>
          </w:tcPr>
          <w:p w14:paraId="505271F2" w14:textId="77777777" w:rsidR="00286F87" w:rsidRDefault="00286F87">
            <w:pPr>
              <w:pStyle w:val="TableParagraph"/>
            </w:pPr>
          </w:p>
        </w:tc>
        <w:tc>
          <w:tcPr>
            <w:tcW w:w="728" w:type="dxa"/>
          </w:tcPr>
          <w:p w14:paraId="05EA2570" w14:textId="77777777" w:rsidR="00286F87" w:rsidRDefault="00286F87">
            <w:pPr>
              <w:pStyle w:val="TableParagraph"/>
              <w:rPr>
                <w:b/>
                <w:sz w:val="24"/>
              </w:rPr>
            </w:pPr>
          </w:p>
          <w:p w14:paraId="02AAE8F9" w14:textId="77777777" w:rsidR="00286F87" w:rsidRDefault="00286F87">
            <w:pPr>
              <w:pStyle w:val="TableParagraph"/>
              <w:rPr>
                <w:b/>
                <w:sz w:val="24"/>
              </w:rPr>
            </w:pPr>
          </w:p>
          <w:p w14:paraId="71B83D2B" w14:textId="77777777" w:rsidR="00286F87" w:rsidRDefault="00286F87">
            <w:pPr>
              <w:pStyle w:val="TableParagraph"/>
              <w:spacing w:before="5"/>
              <w:rPr>
                <w:b/>
                <w:sz w:val="29"/>
              </w:rPr>
            </w:pPr>
          </w:p>
          <w:p w14:paraId="440F9AFA" w14:textId="77777777" w:rsidR="00286F87" w:rsidRDefault="009E60E4">
            <w:pPr>
              <w:pStyle w:val="TableParagraph"/>
              <w:jc w:val="center"/>
            </w:pPr>
            <w:r>
              <w:t>4</w:t>
            </w:r>
          </w:p>
        </w:tc>
      </w:tr>
      <w:tr w:rsidR="00286F87" w14:paraId="060276F3" w14:textId="77777777">
        <w:trPr>
          <w:trHeight w:val="520"/>
        </w:trPr>
        <w:tc>
          <w:tcPr>
            <w:tcW w:w="9436" w:type="dxa"/>
            <w:gridSpan w:val="5"/>
          </w:tcPr>
          <w:p w14:paraId="4DCF2F9F" w14:textId="17BC0CDF" w:rsidR="00286F87" w:rsidRDefault="00C821CC">
            <w:pPr>
              <w:pStyle w:val="TableParagraph"/>
              <w:spacing w:before="123"/>
              <w:ind w:left="105"/>
              <w:rPr>
                <w:b/>
              </w:rPr>
            </w:pPr>
            <w:r>
              <w:rPr>
                <w:b/>
              </w:rPr>
              <w:t>Форма аттестации (экзамен)</w:t>
            </w:r>
            <w:r w:rsidR="009E60E4">
              <w:rPr>
                <w:b/>
              </w:rPr>
              <w:t>:</w:t>
            </w:r>
          </w:p>
        </w:tc>
        <w:tc>
          <w:tcPr>
            <w:tcW w:w="728" w:type="dxa"/>
          </w:tcPr>
          <w:p w14:paraId="2062B690" w14:textId="77777777" w:rsidR="00286F87" w:rsidRDefault="009E60E4">
            <w:pPr>
              <w:pStyle w:val="TableParagraph"/>
              <w:spacing w:before="123"/>
              <w:ind w:left="228" w:right="229"/>
              <w:jc w:val="center"/>
              <w:rPr>
                <w:b/>
              </w:rPr>
            </w:pPr>
            <w:r>
              <w:rPr>
                <w:b/>
              </w:rPr>
              <w:t>36</w:t>
            </w:r>
          </w:p>
        </w:tc>
      </w:tr>
      <w:tr w:rsidR="00286F87" w14:paraId="2844FC6B" w14:textId="77777777">
        <w:trPr>
          <w:trHeight w:val="520"/>
        </w:trPr>
        <w:tc>
          <w:tcPr>
            <w:tcW w:w="7246" w:type="dxa"/>
            <w:gridSpan w:val="2"/>
          </w:tcPr>
          <w:p w14:paraId="279A0A71" w14:textId="77777777" w:rsidR="00286F87" w:rsidRDefault="009E60E4">
            <w:pPr>
              <w:pStyle w:val="TableParagraph"/>
              <w:spacing w:before="53"/>
              <w:ind w:left="105"/>
              <w:rPr>
                <w:b/>
              </w:rPr>
            </w:pPr>
            <w:r>
              <w:rPr>
                <w:b/>
              </w:rPr>
              <w:t>Всего по дисциплине:</w:t>
            </w:r>
          </w:p>
        </w:tc>
        <w:tc>
          <w:tcPr>
            <w:tcW w:w="724" w:type="dxa"/>
          </w:tcPr>
          <w:p w14:paraId="5B8F5370" w14:textId="77777777" w:rsidR="00286F87" w:rsidRDefault="009E60E4">
            <w:pPr>
              <w:pStyle w:val="TableParagraph"/>
              <w:spacing w:before="123"/>
              <w:ind w:left="225" w:right="228"/>
              <w:jc w:val="center"/>
              <w:rPr>
                <w:b/>
              </w:rPr>
            </w:pPr>
            <w:r>
              <w:rPr>
                <w:b/>
              </w:rPr>
              <w:t>22</w:t>
            </w:r>
          </w:p>
        </w:tc>
        <w:tc>
          <w:tcPr>
            <w:tcW w:w="736" w:type="dxa"/>
          </w:tcPr>
          <w:p w14:paraId="2480C6FB" w14:textId="77777777" w:rsidR="00286F87" w:rsidRDefault="009E60E4">
            <w:pPr>
              <w:pStyle w:val="TableParagraph"/>
              <w:spacing w:before="123"/>
              <w:ind w:left="234" w:right="231"/>
              <w:jc w:val="center"/>
              <w:rPr>
                <w:b/>
              </w:rPr>
            </w:pPr>
            <w:r>
              <w:rPr>
                <w:b/>
              </w:rPr>
              <w:t>46</w:t>
            </w:r>
          </w:p>
        </w:tc>
        <w:tc>
          <w:tcPr>
            <w:tcW w:w="730" w:type="dxa"/>
          </w:tcPr>
          <w:p w14:paraId="7B5E561C" w14:textId="77777777" w:rsidR="00286F87" w:rsidRDefault="009E60E4">
            <w:pPr>
              <w:pStyle w:val="TableParagraph"/>
              <w:spacing w:before="123"/>
              <w:ind w:left="1"/>
              <w:jc w:val="center"/>
              <w:rPr>
                <w:b/>
              </w:rPr>
            </w:pPr>
            <w:r>
              <w:rPr>
                <w:b/>
              </w:rPr>
              <w:t>0</w:t>
            </w:r>
          </w:p>
        </w:tc>
        <w:tc>
          <w:tcPr>
            <w:tcW w:w="728" w:type="dxa"/>
          </w:tcPr>
          <w:p w14:paraId="6D1A6296" w14:textId="77777777" w:rsidR="00286F87" w:rsidRDefault="009E60E4">
            <w:pPr>
              <w:pStyle w:val="TableParagraph"/>
              <w:spacing w:before="123"/>
              <w:ind w:left="228" w:right="228"/>
              <w:jc w:val="center"/>
              <w:rPr>
                <w:b/>
              </w:rPr>
            </w:pPr>
            <w:r>
              <w:rPr>
                <w:b/>
              </w:rPr>
              <w:t>40</w:t>
            </w:r>
          </w:p>
        </w:tc>
      </w:tr>
    </w:tbl>
    <w:p w14:paraId="79946C4F" w14:textId="77777777" w:rsidR="00286F87" w:rsidRDefault="00286F87">
      <w:pPr>
        <w:pStyle w:val="a3"/>
        <w:spacing w:before="5"/>
        <w:rPr>
          <w:b/>
          <w:sz w:val="14"/>
        </w:rPr>
      </w:pPr>
    </w:p>
    <w:p w14:paraId="4E0C11ED" w14:textId="77777777" w:rsidR="00286F87" w:rsidRDefault="009E60E4">
      <w:pPr>
        <w:spacing w:before="91"/>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40189B6C" w14:textId="77777777" w:rsidR="00286F87" w:rsidRDefault="00286F87">
      <w:pPr>
        <w:pStyle w:val="a3"/>
        <w:rPr>
          <w:sz w:val="24"/>
        </w:rPr>
      </w:pPr>
    </w:p>
    <w:p w14:paraId="0B0F4E69" w14:textId="77777777" w:rsidR="00286F87" w:rsidRDefault="00286F87">
      <w:pPr>
        <w:pStyle w:val="a3"/>
        <w:rPr>
          <w:sz w:val="19"/>
        </w:rPr>
      </w:pPr>
    </w:p>
    <w:p w14:paraId="653FD341" w14:textId="77777777" w:rsidR="00286F87" w:rsidRDefault="009E60E4">
      <w:pPr>
        <w:pStyle w:val="1"/>
        <w:numPr>
          <w:ilvl w:val="2"/>
          <w:numId w:val="4"/>
        </w:numPr>
        <w:tabs>
          <w:tab w:val="left" w:pos="2178"/>
        </w:tabs>
        <w:spacing w:before="0" w:line="259"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5C985EE5" w14:textId="77777777" w:rsidR="00286F87" w:rsidRDefault="00286F87">
      <w:pPr>
        <w:pStyle w:val="a3"/>
        <w:spacing w:before="1"/>
        <w:rPr>
          <w:b/>
          <w:sz w:val="39"/>
        </w:rPr>
      </w:pPr>
    </w:p>
    <w:p w14:paraId="5C7D61D0" w14:textId="77777777" w:rsidR="00286F87" w:rsidRDefault="009E60E4">
      <w:pPr>
        <w:pStyle w:val="a5"/>
        <w:numPr>
          <w:ilvl w:val="3"/>
          <w:numId w:val="4"/>
        </w:numPr>
        <w:tabs>
          <w:tab w:val="left" w:pos="4091"/>
        </w:tabs>
        <w:spacing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9"/>
        <w:gridCol w:w="1860"/>
      </w:tblGrid>
      <w:tr w:rsidR="00286F87" w14:paraId="184C3E2E" w14:textId="77777777">
        <w:trPr>
          <w:trHeight w:val="705"/>
        </w:trPr>
        <w:tc>
          <w:tcPr>
            <w:tcW w:w="8249" w:type="dxa"/>
          </w:tcPr>
          <w:p w14:paraId="511E549C" w14:textId="77777777" w:rsidR="00286F87" w:rsidRDefault="009E60E4">
            <w:pPr>
              <w:pStyle w:val="TableParagraph"/>
              <w:spacing w:line="259" w:lineRule="auto"/>
              <w:ind w:left="3659" w:right="23" w:hanging="3612"/>
              <w:rPr>
                <w:b/>
              </w:rPr>
            </w:pPr>
            <w:r>
              <w:rPr>
                <w:b/>
              </w:rPr>
              <w:t>Библиографическое описание издания (автор, заглавие, вид, место и год издания, кол. стр.)</w:t>
            </w:r>
          </w:p>
        </w:tc>
        <w:tc>
          <w:tcPr>
            <w:tcW w:w="1860" w:type="dxa"/>
          </w:tcPr>
          <w:p w14:paraId="13A0BBAB" w14:textId="77777777" w:rsidR="00286F87" w:rsidRDefault="009E60E4">
            <w:pPr>
              <w:pStyle w:val="TableParagraph"/>
              <w:spacing w:line="259" w:lineRule="auto"/>
              <w:ind w:left="585" w:right="156" w:hanging="272"/>
              <w:rPr>
                <w:b/>
              </w:rPr>
            </w:pPr>
            <w:r>
              <w:rPr>
                <w:b/>
              </w:rPr>
              <w:t>Электронные ресурсы</w:t>
            </w:r>
          </w:p>
        </w:tc>
      </w:tr>
      <w:tr w:rsidR="00286F87" w14:paraId="4A4D6D0A" w14:textId="77777777">
        <w:trPr>
          <w:trHeight w:val="4766"/>
        </w:trPr>
        <w:tc>
          <w:tcPr>
            <w:tcW w:w="8249" w:type="dxa"/>
          </w:tcPr>
          <w:p w14:paraId="3FFA20E2" w14:textId="77777777" w:rsidR="00286F87" w:rsidRDefault="009E60E4">
            <w:pPr>
              <w:pStyle w:val="TableParagraph"/>
              <w:tabs>
                <w:tab w:val="left" w:pos="484"/>
                <w:tab w:val="left" w:pos="2632"/>
                <w:tab w:val="left" w:pos="3402"/>
                <w:tab w:val="left" w:pos="5956"/>
                <w:tab w:val="left" w:pos="6069"/>
                <w:tab w:val="left" w:pos="6549"/>
              </w:tabs>
              <w:spacing w:line="259" w:lineRule="auto"/>
              <w:ind w:left="4" w:right="42"/>
              <w:rPr>
                <w:sz w:val="24"/>
              </w:rPr>
            </w:pPr>
            <w:r>
              <w:rPr>
                <w:sz w:val="24"/>
              </w:rPr>
              <w:t>1.</w:t>
            </w:r>
            <w:r>
              <w:rPr>
                <w:sz w:val="24"/>
              </w:rPr>
              <w:tab/>
              <w:t>Абрамова О.В. Судебная защита трудовых прав граждан / Трудовое право, 2005. № 1. С.</w:t>
            </w:r>
            <w:r>
              <w:rPr>
                <w:spacing w:val="-2"/>
                <w:sz w:val="24"/>
              </w:rPr>
              <w:t xml:space="preserve"> </w:t>
            </w:r>
            <w:r>
              <w:rPr>
                <w:sz w:val="24"/>
              </w:rPr>
              <w:t>39-51.  2.</w:t>
            </w:r>
            <w:r>
              <w:rPr>
                <w:sz w:val="24"/>
              </w:rPr>
              <w:tab/>
              <w:t>Бугров Л.Ю. Проблемы свободы труда в трудовом праве России. Пермь,</w:t>
            </w:r>
            <w:r>
              <w:rPr>
                <w:spacing w:val="-3"/>
                <w:sz w:val="24"/>
              </w:rPr>
              <w:t xml:space="preserve"> </w:t>
            </w:r>
            <w:r>
              <w:rPr>
                <w:sz w:val="24"/>
              </w:rPr>
              <w:t>1992.</w:t>
            </w:r>
            <w:r>
              <w:rPr>
                <w:spacing w:val="59"/>
                <w:sz w:val="24"/>
              </w:rPr>
              <w:t xml:space="preserve"> </w:t>
            </w:r>
            <w:r>
              <w:rPr>
                <w:sz w:val="24"/>
              </w:rPr>
              <w:t>3.</w:t>
            </w:r>
            <w:r>
              <w:rPr>
                <w:sz w:val="24"/>
              </w:rPr>
              <w:tab/>
              <w:t>Бугров Л.Ю. Останется ли трудовое право самостоятельной отраслью права? // Рос. юст. 1995.</w:t>
            </w:r>
            <w:r>
              <w:rPr>
                <w:spacing w:val="-7"/>
                <w:sz w:val="24"/>
              </w:rPr>
              <w:t xml:space="preserve"> </w:t>
            </w:r>
            <w:r>
              <w:rPr>
                <w:sz w:val="24"/>
              </w:rPr>
              <w:t>№</w:t>
            </w:r>
            <w:r>
              <w:rPr>
                <w:spacing w:val="-3"/>
                <w:sz w:val="24"/>
              </w:rPr>
              <w:t xml:space="preserve"> </w:t>
            </w:r>
            <w:r>
              <w:rPr>
                <w:sz w:val="24"/>
              </w:rPr>
              <w:t>9.</w:t>
            </w:r>
            <w:r>
              <w:rPr>
                <w:sz w:val="24"/>
              </w:rPr>
              <w:tab/>
            </w:r>
            <w:r>
              <w:rPr>
                <w:sz w:val="24"/>
              </w:rPr>
              <w:tab/>
              <w:t>4.</w:t>
            </w:r>
            <w:r>
              <w:rPr>
                <w:sz w:val="24"/>
              </w:rPr>
              <w:tab/>
              <w:t>Голенко Е.Н., Ковалев В.И. Труд гражданского персонала в воинских частях (военных организациях): Юридический справочник. М.,</w:t>
            </w:r>
            <w:r>
              <w:rPr>
                <w:spacing w:val="-6"/>
                <w:sz w:val="24"/>
              </w:rPr>
              <w:t xml:space="preserve"> </w:t>
            </w:r>
            <w:r>
              <w:rPr>
                <w:sz w:val="24"/>
              </w:rPr>
              <w:t>2002.</w:t>
            </w:r>
            <w:r>
              <w:rPr>
                <w:spacing w:val="58"/>
                <w:sz w:val="24"/>
              </w:rPr>
              <w:t xml:space="preserve"> </w:t>
            </w:r>
            <w:r>
              <w:rPr>
                <w:sz w:val="24"/>
              </w:rPr>
              <w:t>5.</w:t>
            </w:r>
            <w:r>
              <w:rPr>
                <w:sz w:val="24"/>
              </w:rPr>
              <w:tab/>
              <w:t xml:space="preserve">Иванов С.А., </w:t>
            </w:r>
            <w:r>
              <w:rPr>
                <w:spacing w:val="-3"/>
                <w:sz w:val="24"/>
              </w:rPr>
              <w:t xml:space="preserve">Лившиц </w:t>
            </w:r>
            <w:r>
              <w:rPr>
                <w:sz w:val="24"/>
              </w:rPr>
              <w:t>Р.З., Орловский Ю.П. Советское трудовое: вопросы теории. М. 1978. 6.  Иванов С.А. Применение конвенций МОТ в России в переходный</w:t>
            </w:r>
            <w:r>
              <w:rPr>
                <w:spacing w:val="-7"/>
                <w:sz w:val="24"/>
              </w:rPr>
              <w:t xml:space="preserve"> </w:t>
            </w:r>
            <w:r>
              <w:rPr>
                <w:sz w:val="24"/>
              </w:rPr>
              <w:t>период.</w:t>
            </w:r>
          </w:p>
          <w:p w14:paraId="79CC6473" w14:textId="77777777" w:rsidR="00286F87" w:rsidRDefault="009E60E4">
            <w:pPr>
              <w:pStyle w:val="TableParagraph"/>
              <w:tabs>
                <w:tab w:val="left" w:pos="2678"/>
                <w:tab w:val="left" w:pos="4518"/>
                <w:tab w:val="left" w:pos="6578"/>
                <w:tab w:val="left" w:pos="6998"/>
              </w:tabs>
              <w:spacing w:line="259" w:lineRule="auto"/>
              <w:ind w:left="4" w:right="12"/>
              <w:rPr>
                <w:sz w:val="24"/>
              </w:rPr>
            </w:pPr>
            <w:r>
              <w:rPr>
                <w:sz w:val="24"/>
              </w:rPr>
              <w:t>Некоторые проблемы // Государство и право. 1994. №</w:t>
            </w:r>
            <w:r>
              <w:rPr>
                <w:spacing w:val="-9"/>
                <w:sz w:val="24"/>
              </w:rPr>
              <w:t xml:space="preserve"> </w:t>
            </w:r>
            <w:r>
              <w:rPr>
                <w:sz w:val="24"/>
              </w:rPr>
              <w:t>8-9.</w:t>
            </w:r>
            <w:r>
              <w:rPr>
                <w:spacing w:val="58"/>
                <w:sz w:val="24"/>
              </w:rPr>
              <w:t xml:space="preserve"> </w:t>
            </w:r>
            <w:r>
              <w:rPr>
                <w:sz w:val="24"/>
              </w:rPr>
              <w:t>7.</w:t>
            </w:r>
            <w:r>
              <w:rPr>
                <w:sz w:val="24"/>
              </w:rPr>
              <w:tab/>
              <w:t>Каринский С.С. Проблемы системы и систематизации трудового законодательства. В сборнике Проблемы совершенствования советского законодательства. Труды 5</w:t>
            </w:r>
            <w:r>
              <w:rPr>
                <w:spacing w:val="-19"/>
                <w:sz w:val="24"/>
              </w:rPr>
              <w:t xml:space="preserve"> </w:t>
            </w:r>
            <w:r>
              <w:rPr>
                <w:sz w:val="24"/>
              </w:rPr>
              <w:t>ВНИИСЗ. М. 1976. С.</w:t>
            </w:r>
            <w:r>
              <w:rPr>
                <w:spacing w:val="-1"/>
                <w:sz w:val="24"/>
              </w:rPr>
              <w:t xml:space="preserve"> </w:t>
            </w:r>
            <w:r>
              <w:rPr>
                <w:sz w:val="24"/>
              </w:rPr>
              <w:t>110-122.  8.</w:t>
            </w:r>
            <w:r>
              <w:rPr>
                <w:sz w:val="24"/>
              </w:rPr>
              <w:tab/>
              <w:t>Костян И.А. Трудовые споры. Судебный порядок рассмотрения трудовых дел. М.,</w:t>
            </w:r>
            <w:r>
              <w:rPr>
                <w:spacing w:val="-2"/>
                <w:sz w:val="24"/>
              </w:rPr>
              <w:t xml:space="preserve"> </w:t>
            </w:r>
            <w:r>
              <w:rPr>
                <w:sz w:val="24"/>
              </w:rPr>
              <w:t>2004.</w:t>
            </w:r>
            <w:r>
              <w:rPr>
                <w:spacing w:val="58"/>
                <w:sz w:val="24"/>
              </w:rPr>
              <w:t xml:space="preserve"> </w:t>
            </w:r>
            <w:r>
              <w:rPr>
                <w:sz w:val="24"/>
              </w:rPr>
              <w:t>9.</w:t>
            </w:r>
            <w:r>
              <w:rPr>
                <w:sz w:val="24"/>
              </w:rPr>
              <w:tab/>
              <w:t>Курс российского трудового права. В 3 т. Т. 1: Общая часть // Под ред. Е.Б. Хохлова. СПб.,</w:t>
            </w:r>
            <w:r>
              <w:rPr>
                <w:spacing w:val="-10"/>
                <w:sz w:val="24"/>
              </w:rPr>
              <w:t xml:space="preserve"> </w:t>
            </w:r>
            <w:r>
              <w:rPr>
                <w:sz w:val="24"/>
              </w:rPr>
              <w:t>1996.</w:t>
            </w:r>
            <w:r>
              <w:rPr>
                <w:spacing w:val="59"/>
                <w:sz w:val="24"/>
              </w:rPr>
              <w:t xml:space="preserve"> </w:t>
            </w:r>
            <w:r>
              <w:rPr>
                <w:sz w:val="24"/>
              </w:rPr>
              <w:t>10.</w:t>
            </w:r>
            <w:r>
              <w:rPr>
                <w:sz w:val="24"/>
              </w:rPr>
              <w:tab/>
              <w:t>Лушников А.М., Лушникова М.В. Курс трудового права: В 2-х т. Т. 1.</w:t>
            </w:r>
            <w:r>
              <w:rPr>
                <w:spacing w:val="-12"/>
                <w:sz w:val="24"/>
              </w:rPr>
              <w:t xml:space="preserve"> </w:t>
            </w:r>
            <w:r>
              <w:rPr>
                <w:sz w:val="24"/>
              </w:rPr>
              <w:t>Историко-правовое</w:t>
            </w:r>
          </w:p>
          <w:p w14:paraId="313694A0" w14:textId="77777777" w:rsidR="00286F87" w:rsidRDefault="009E60E4">
            <w:pPr>
              <w:pStyle w:val="TableParagraph"/>
              <w:spacing w:line="275" w:lineRule="exact"/>
              <w:ind w:left="4"/>
              <w:rPr>
                <w:sz w:val="24"/>
              </w:rPr>
            </w:pPr>
            <w:r>
              <w:rPr>
                <w:sz w:val="24"/>
              </w:rPr>
              <w:t>введение. Общая часть. Коллективное трудовое право: Учебник. М., 2003. 11.</w:t>
            </w:r>
          </w:p>
        </w:tc>
        <w:tc>
          <w:tcPr>
            <w:tcW w:w="1860" w:type="dxa"/>
          </w:tcPr>
          <w:p w14:paraId="15F099EA" w14:textId="77777777" w:rsidR="00286F87" w:rsidRDefault="00286F87">
            <w:pPr>
              <w:pStyle w:val="TableParagraph"/>
            </w:pPr>
          </w:p>
        </w:tc>
      </w:tr>
    </w:tbl>
    <w:p w14:paraId="175CF9F8" w14:textId="77777777" w:rsidR="00286F87" w:rsidRDefault="00286F87">
      <w:pPr>
        <w:sectPr w:rsidR="00286F87">
          <w:pgSz w:w="11910" w:h="16840"/>
          <w:pgMar w:top="680" w:right="600" w:bottom="1120" w:left="760" w:header="0" w:footer="925" w:gutter="0"/>
          <w:cols w:space="720"/>
        </w:sect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9"/>
        <w:gridCol w:w="1860"/>
      </w:tblGrid>
      <w:tr w:rsidR="00286F87" w14:paraId="0FA96DAC" w14:textId="77777777">
        <w:trPr>
          <w:trHeight w:val="3733"/>
        </w:trPr>
        <w:tc>
          <w:tcPr>
            <w:tcW w:w="8249" w:type="dxa"/>
          </w:tcPr>
          <w:p w14:paraId="64EE50B2" w14:textId="77777777" w:rsidR="00286F87" w:rsidRDefault="009E60E4">
            <w:pPr>
              <w:pStyle w:val="TableParagraph"/>
              <w:tabs>
                <w:tab w:val="left" w:pos="2594"/>
                <w:tab w:val="left" w:pos="5814"/>
              </w:tabs>
              <w:spacing w:line="259" w:lineRule="auto"/>
              <w:ind w:left="4" w:right="257"/>
              <w:rPr>
                <w:sz w:val="24"/>
              </w:rPr>
            </w:pPr>
            <w:r>
              <w:rPr>
                <w:sz w:val="24"/>
              </w:rPr>
              <w:lastRenderedPageBreak/>
              <w:t>Маврин С.П.Современные проблемы общей части российского трудового права. СПб.,</w:t>
            </w:r>
            <w:r>
              <w:rPr>
                <w:spacing w:val="-2"/>
                <w:sz w:val="24"/>
              </w:rPr>
              <w:t xml:space="preserve"> </w:t>
            </w:r>
            <w:r>
              <w:rPr>
                <w:sz w:val="24"/>
              </w:rPr>
              <w:t>1993.</w:t>
            </w:r>
            <w:r>
              <w:rPr>
                <w:spacing w:val="59"/>
                <w:sz w:val="24"/>
              </w:rPr>
              <w:t xml:space="preserve"> </w:t>
            </w:r>
            <w:r>
              <w:rPr>
                <w:sz w:val="24"/>
              </w:rPr>
              <w:t>12.</w:t>
            </w:r>
            <w:r>
              <w:rPr>
                <w:sz w:val="24"/>
              </w:rPr>
              <w:tab/>
              <w:t>Маврин С.П. Принципы трудового права в условиях рыночной экономики // Правоведение. 1992. №</w:t>
            </w:r>
            <w:r>
              <w:rPr>
                <w:spacing w:val="-3"/>
                <w:sz w:val="24"/>
              </w:rPr>
              <w:t xml:space="preserve"> </w:t>
            </w:r>
            <w:r>
              <w:rPr>
                <w:sz w:val="24"/>
              </w:rPr>
              <w:t>2.</w:t>
            </w:r>
            <w:r>
              <w:rPr>
                <w:spacing w:val="59"/>
                <w:sz w:val="24"/>
              </w:rPr>
              <w:t xml:space="preserve"> </w:t>
            </w:r>
            <w:r>
              <w:rPr>
                <w:sz w:val="24"/>
              </w:rPr>
              <w:t>13.</w:t>
            </w:r>
            <w:r>
              <w:rPr>
                <w:sz w:val="24"/>
              </w:rPr>
              <w:tab/>
              <w:t>Молодцов М.В. Система трудового права и система законодательства о труде. М. 1985.</w:t>
            </w:r>
            <w:r>
              <w:rPr>
                <w:spacing w:val="49"/>
                <w:sz w:val="24"/>
              </w:rPr>
              <w:t xml:space="preserve"> </w:t>
            </w:r>
            <w:r>
              <w:rPr>
                <w:sz w:val="24"/>
              </w:rPr>
              <w:t>14.</w:t>
            </w:r>
          </w:p>
          <w:p w14:paraId="259A9FF2" w14:textId="77777777" w:rsidR="00286F87" w:rsidRDefault="009E60E4">
            <w:pPr>
              <w:pStyle w:val="TableParagraph"/>
              <w:tabs>
                <w:tab w:val="left" w:pos="5534"/>
              </w:tabs>
              <w:spacing w:line="259" w:lineRule="auto"/>
              <w:ind w:left="4" w:right="120"/>
              <w:rPr>
                <w:sz w:val="24"/>
              </w:rPr>
            </w:pPr>
            <w:r>
              <w:rPr>
                <w:sz w:val="24"/>
              </w:rPr>
              <w:t>Пашерстник А.Е. О сфере действия и принципах советского трудового права // Советское государство и право. 1991. С.</w:t>
            </w:r>
            <w:r>
              <w:rPr>
                <w:spacing w:val="-5"/>
                <w:sz w:val="24"/>
              </w:rPr>
              <w:t xml:space="preserve"> </w:t>
            </w:r>
            <w:r>
              <w:rPr>
                <w:sz w:val="24"/>
              </w:rPr>
              <w:t>70-79.</w:t>
            </w:r>
            <w:r>
              <w:rPr>
                <w:spacing w:val="58"/>
                <w:sz w:val="24"/>
              </w:rPr>
              <w:t xml:space="preserve"> </w:t>
            </w:r>
            <w:r>
              <w:rPr>
                <w:sz w:val="24"/>
              </w:rPr>
              <w:t>15.</w:t>
            </w:r>
            <w:r>
              <w:rPr>
                <w:sz w:val="24"/>
              </w:rPr>
              <w:tab/>
              <w:t>Пашков А.С., Смирнов О.В. Основные принципы советского трудового права // Вестник ЛГУ.</w:t>
            </w:r>
            <w:r>
              <w:rPr>
                <w:spacing w:val="-13"/>
                <w:sz w:val="24"/>
              </w:rPr>
              <w:t xml:space="preserve"> </w:t>
            </w:r>
            <w:r>
              <w:rPr>
                <w:sz w:val="24"/>
              </w:rPr>
              <w:t>1971.</w:t>
            </w:r>
          </w:p>
          <w:p w14:paraId="37F6D43E" w14:textId="77777777" w:rsidR="00286F87" w:rsidRDefault="009E60E4">
            <w:pPr>
              <w:pStyle w:val="TableParagraph"/>
              <w:tabs>
                <w:tab w:val="left" w:pos="1598"/>
                <w:tab w:val="left" w:pos="1792"/>
                <w:tab w:val="left" w:pos="2255"/>
                <w:tab w:val="left" w:pos="2406"/>
                <w:tab w:val="left" w:pos="3909"/>
              </w:tabs>
              <w:spacing w:line="259" w:lineRule="auto"/>
              <w:ind w:left="4" w:right="19"/>
              <w:rPr>
                <w:sz w:val="24"/>
              </w:rPr>
            </w:pPr>
            <w:r>
              <w:rPr>
                <w:sz w:val="24"/>
              </w:rPr>
              <w:t>Выпуск 4. №</w:t>
            </w:r>
            <w:r>
              <w:rPr>
                <w:spacing w:val="-1"/>
                <w:sz w:val="24"/>
              </w:rPr>
              <w:t xml:space="preserve"> </w:t>
            </w:r>
            <w:r>
              <w:rPr>
                <w:sz w:val="24"/>
              </w:rPr>
              <w:t>23.</w:t>
            </w:r>
            <w:r>
              <w:rPr>
                <w:spacing w:val="58"/>
                <w:sz w:val="24"/>
              </w:rPr>
              <w:t xml:space="preserve"> </w:t>
            </w:r>
            <w:r>
              <w:rPr>
                <w:sz w:val="24"/>
              </w:rPr>
              <w:t>16.</w:t>
            </w:r>
            <w:r>
              <w:rPr>
                <w:sz w:val="24"/>
              </w:rPr>
              <w:tab/>
            </w:r>
            <w:r>
              <w:rPr>
                <w:sz w:val="24"/>
              </w:rPr>
              <w:tab/>
              <w:t>Процевский А.И. Метод правового регулирования трудовых отношений. М.</w:t>
            </w:r>
            <w:r>
              <w:rPr>
                <w:spacing w:val="-4"/>
                <w:sz w:val="24"/>
              </w:rPr>
              <w:t xml:space="preserve"> </w:t>
            </w:r>
            <w:r>
              <w:rPr>
                <w:sz w:val="24"/>
              </w:rPr>
              <w:t>1972.</w:t>
            </w:r>
            <w:r>
              <w:rPr>
                <w:spacing w:val="59"/>
                <w:sz w:val="24"/>
              </w:rPr>
              <w:t xml:space="preserve"> </w:t>
            </w:r>
            <w:r>
              <w:rPr>
                <w:sz w:val="24"/>
              </w:rPr>
              <w:t>17.</w:t>
            </w:r>
            <w:r>
              <w:rPr>
                <w:sz w:val="24"/>
              </w:rPr>
              <w:tab/>
              <w:t>Таль Л.С. Очерки промышленного права. М. 1916.  18.</w:t>
            </w:r>
            <w:r>
              <w:rPr>
                <w:sz w:val="24"/>
              </w:rPr>
              <w:tab/>
              <w:t>Хохлов Е.Б. Экономические методы управления и трудовое право. Л.</w:t>
            </w:r>
            <w:r>
              <w:rPr>
                <w:spacing w:val="-1"/>
                <w:sz w:val="24"/>
              </w:rPr>
              <w:t xml:space="preserve"> </w:t>
            </w:r>
            <w:r>
              <w:rPr>
                <w:sz w:val="24"/>
              </w:rPr>
              <w:t>1991.  19.</w:t>
            </w:r>
            <w:r>
              <w:rPr>
                <w:sz w:val="24"/>
              </w:rPr>
              <w:tab/>
              <w:t>Хохлов Е.Б. О предмете трудового права // Правоведение. 1993. №</w:t>
            </w:r>
            <w:r>
              <w:rPr>
                <w:spacing w:val="-1"/>
                <w:sz w:val="24"/>
              </w:rPr>
              <w:t xml:space="preserve"> </w:t>
            </w:r>
            <w:r>
              <w:rPr>
                <w:sz w:val="24"/>
              </w:rPr>
              <w:t>4.  20.</w:t>
            </w:r>
            <w:r>
              <w:rPr>
                <w:sz w:val="24"/>
              </w:rPr>
              <w:tab/>
            </w:r>
            <w:r>
              <w:rPr>
                <w:sz w:val="24"/>
              </w:rPr>
              <w:tab/>
              <w:t>Шершеневич Г.Ф. Общая теория права. Рига.</w:t>
            </w:r>
            <w:r>
              <w:rPr>
                <w:spacing w:val="-2"/>
                <w:sz w:val="24"/>
              </w:rPr>
              <w:t xml:space="preserve"> </w:t>
            </w:r>
            <w:r>
              <w:rPr>
                <w:sz w:val="24"/>
              </w:rPr>
              <w:t>1924.</w:t>
            </w:r>
          </w:p>
        </w:tc>
        <w:tc>
          <w:tcPr>
            <w:tcW w:w="1860" w:type="dxa"/>
          </w:tcPr>
          <w:p w14:paraId="13391363" w14:textId="77777777" w:rsidR="00286F87" w:rsidRDefault="00286F87">
            <w:pPr>
              <w:pStyle w:val="TableParagraph"/>
              <w:rPr>
                <w:sz w:val="24"/>
              </w:rPr>
            </w:pPr>
          </w:p>
        </w:tc>
      </w:tr>
      <w:tr w:rsidR="00286F87" w14:paraId="0B700DA5" w14:textId="77777777">
        <w:trPr>
          <w:trHeight w:val="11020"/>
        </w:trPr>
        <w:tc>
          <w:tcPr>
            <w:tcW w:w="8249" w:type="dxa"/>
          </w:tcPr>
          <w:p w14:paraId="71E11581" w14:textId="77777777" w:rsidR="00286F87" w:rsidRDefault="009E60E4">
            <w:pPr>
              <w:pStyle w:val="TableParagraph"/>
              <w:tabs>
                <w:tab w:val="left" w:pos="484"/>
                <w:tab w:val="left" w:pos="1672"/>
                <w:tab w:val="left" w:pos="2102"/>
                <w:tab w:val="left" w:pos="3239"/>
                <w:tab w:val="left" w:pos="3662"/>
                <w:tab w:val="left" w:pos="4022"/>
                <w:tab w:val="left" w:pos="4283"/>
                <w:tab w:val="left" w:pos="4866"/>
                <w:tab w:val="left" w:pos="4917"/>
                <w:tab w:val="left" w:pos="5860"/>
              </w:tabs>
              <w:spacing w:line="259" w:lineRule="auto"/>
              <w:ind w:left="4" w:right="226"/>
              <w:rPr>
                <w:sz w:val="24"/>
              </w:rPr>
            </w:pPr>
            <w:r>
              <w:rPr>
                <w:sz w:val="24"/>
              </w:rPr>
              <w:t>1.</w:t>
            </w:r>
            <w:r>
              <w:rPr>
                <w:sz w:val="24"/>
              </w:rPr>
              <w:tab/>
              <w:t>Антонова Л.И. Локальное правовое регулирование. ЛГУ. 1985.  2. Безина А.К. Судебная практика в механизме правового регулирования трудовых отношений. Казань,</w:t>
            </w:r>
            <w:r>
              <w:rPr>
                <w:spacing w:val="-4"/>
                <w:sz w:val="24"/>
              </w:rPr>
              <w:t xml:space="preserve"> </w:t>
            </w:r>
            <w:r>
              <w:rPr>
                <w:sz w:val="24"/>
              </w:rPr>
              <w:t>1989.</w:t>
            </w:r>
            <w:r>
              <w:rPr>
                <w:spacing w:val="58"/>
                <w:sz w:val="24"/>
              </w:rPr>
              <w:t xml:space="preserve"> </w:t>
            </w:r>
            <w:r>
              <w:rPr>
                <w:sz w:val="24"/>
              </w:rPr>
              <w:t>3.</w:t>
            </w:r>
            <w:r>
              <w:rPr>
                <w:sz w:val="24"/>
              </w:rPr>
              <w:tab/>
            </w:r>
            <w:r>
              <w:rPr>
                <w:sz w:val="24"/>
              </w:rPr>
              <w:tab/>
              <w:t>Богдановская И.Ю. Судебный прецедент – источник права? // Государство и право. 2002. № 12. С. 5-10. 4. Бугров Л.Ю. Конституционные основы трудового права РФ // Правоведение. 1997. №</w:t>
            </w:r>
            <w:r>
              <w:rPr>
                <w:spacing w:val="-1"/>
                <w:sz w:val="24"/>
              </w:rPr>
              <w:t xml:space="preserve"> </w:t>
            </w:r>
            <w:r>
              <w:rPr>
                <w:sz w:val="24"/>
              </w:rPr>
              <w:t>2.  5.</w:t>
            </w:r>
            <w:r>
              <w:rPr>
                <w:sz w:val="24"/>
              </w:rPr>
              <w:tab/>
              <w:t>Дивеева Н.И. Договорные основы трудового права России. Барнаул.</w:t>
            </w:r>
            <w:r>
              <w:rPr>
                <w:spacing w:val="-1"/>
                <w:sz w:val="24"/>
              </w:rPr>
              <w:t xml:space="preserve"> </w:t>
            </w:r>
            <w:r>
              <w:rPr>
                <w:sz w:val="24"/>
              </w:rPr>
              <w:t>1999.</w:t>
            </w:r>
            <w:r>
              <w:rPr>
                <w:spacing w:val="57"/>
                <w:sz w:val="24"/>
              </w:rPr>
              <w:t xml:space="preserve"> </w:t>
            </w:r>
            <w:r>
              <w:rPr>
                <w:sz w:val="24"/>
              </w:rPr>
              <w:t>6.</w:t>
            </w:r>
            <w:r>
              <w:rPr>
                <w:sz w:val="24"/>
              </w:rPr>
              <w:tab/>
              <w:t>Ершова Е.А. Российские нормативные правовые акты, регулирующие трудовые отношения / Трудовое право. 2005. № 1. С. 8-19. 7. Иванов С.А. Трудовое право переходного периода: новые источники. // Государство и право. 1996. № 1. С.</w:t>
            </w:r>
            <w:r>
              <w:rPr>
                <w:spacing w:val="-5"/>
                <w:sz w:val="24"/>
              </w:rPr>
              <w:t xml:space="preserve"> </w:t>
            </w:r>
            <w:r>
              <w:rPr>
                <w:sz w:val="24"/>
              </w:rPr>
              <w:t>43-52.</w:t>
            </w:r>
            <w:r>
              <w:rPr>
                <w:spacing w:val="59"/>
                <w:sz w:val="24"/>
              </w:rPr>
              <w:t xml:space="preserve"> </w:t>
            </w:r>
            <w:r>
              <w:rPr>
                <w:sz w:val="24"/>
              </w:rPr>
              <w:t>8.</w:t>
            </w:r>
            <w:r>
              <w:rPr>
                <w:sz w:val="24"/>
              </w:rPr>
              <w:tab/>
              <w:t>Каринский С.С. Дифференциация и унификация советского трудового законодательства // Правоведение. 1966. №</w:t>
            </w:r>
            <w:r>
              <w:rPr>
                <w:spacing w:val="-1"/>
                <w:sz w:val="24"/>
              </w:rPr>
              <w:t xml:space="preserve"> </w:t>
            </w:r>
            <w:r>
              <w:rPr>
                <w:sz w:val="24"/>
              </w:rPr>
              <w:t>3.</w:t>
            </w:r>
            <w:r>
              <w:rPr>
                <w:spacing w:val="59"/>
                <w:sz w:val="24"/>
              </w:rPr>
              <w:t xml:space="preserve"> </w:t>
            </w:r>
            <w:r>
              <w:rPr>
                <w:sz w:val="24"/>
              </w:rPr>
              <w:t>9.</w:t>
            </w:r>
            <w:r>
              <w:rPr>
                <w:sz w:val="24"/>
              </w:rPr>
              <w:tab/>
              <w:t>Курс российского трудового права. В 3 т. Т. 1: Общая часть // Под ред. Е.Б. Хохлова. СПб.,</w:t>
            </w:r>
            <w:r>
              <w:rPr>
                <w:spacing w:val="-6"/>
                <w:sz w:val="24"/>
              </w:rPr>
              <w:t xml:space="preserve"> </w:t>
            </w:r>
            <w:r>
              <w:rPr>
                <w:sz w:val="24"/>
              </w:rPr>
              <w:t>1996.</w:t>
            </w:r>
            <w:r>
              <w:rPr>
                <w:spacing w:val="58"/>
                <w:sz w:val="24"/>
              </w:rPr>
              <w:t xml:space="preserve"> </w:t>
            </w:r>
            <w:r>
              <w:rPr>
                <w:sz w:val="24"/>
              </w:rPr>
              <w:t>10.</w:t>
            </w:r>
            <w:r>
              <w:rPr>
                <w:sz w:val="24"/>
              </w:rPr>
              <w:tab/>
              <w:t>Лазаревский Н.И. Судебная и административная практика, как источник права. // Вестник гражданского права. 1916. № 1. С.</w:t>
            </w:r>
            <w:r>
              <w:rPr>
                <w:spacing w:val="-4"/>
                <w:sz w:val="24"/>
              </w:rPr>
              <w:t xml:space="preserve"> </w:t>
            </w:r>
            <w:r>
              <w:rPr>
                <w:sz w:val="24"/>
              </w:rPr>
              <w:t>12-38.</w:t>
            </w:r>
            <w:r>
              <w:rPr>
                <w:spacing w:val="59"/>
                <w:sz w:val="24"/>
              </w:rPr>
              <w:t xml:space="preserve"> </w:t>
            </w:r>
            <w:r>
              <w:rPr>
                <w:sz w:val="24"/>
              </w:rPr>
              <w:t>11.</w:t>
            </w:r>
            <w:r>
              <w:rPr>
                <w:sz w:val="24"/>
              </w:rPr>
              <w:tab/>
            </w:r>
            <w:r>
              <w:rPr>
                <w:sz w:val="24"/>
              </w:rPr>
              <w:tab/>
              <w:t>Левиант Ф.М. Единство и дифференциация советского трудового права // Вестник ЛГУ. 1958. № 2. 12. Лившиц Р.З. Источники трудового права // Трудовое право России. Учебник для вузов. Отв. ред. Р.З. Лившиц, Ю.П. Орловский. М., 1998. С. 48-61. 13. Лебедев В. Локальные нормативные акты, регулирующие наемный труд // Российская юстиция. 2002. №</w:t>
            </w:r>
            <w:r>
              <w:rPr>
                <w:spacing w:val="-4"/>
                <w:sz w:val="24"/>
              </w:rPr>
              <w:t xml:space="preserve"> </w:t>
            </w:r>
            <w:r>
              <w:rPr>
                <w:sz w:val="24"/>
              </w:rPr>
              <w:t>8.</w:t>
            </w:r>
            <w:r>
              <w:rPr>
                <w:spacing w:val="59"/>
                <w:sz w:val="24"/>
              </w:rPr>
              <w:t xml:space="preserve"> </w:t>
            </w:r>
            <w:r>
              <w:rPr>
                <w:sz w:val="24"/>
              </w:rPr>
              <w:t>14.</w:t>
            </w:r>
            <w:r>
              <w:rPr>
                <w:sz w:val="24"/>
              </w:rPr>
              <w:tab/>
              <w:t>Нуртдинова А.Ф. Проблемы совершенствования Трудового кодекса Российской Федерации // Трудовое право. 2004. № 4-5. С.</w:t>
            </w:r>
            <w:r>
              <w:rPr>
                <w:spacing w:val="-2"/>
                <w:sz w:val="24"/>
              </w:rPr>
              <w:t xml:space="preserve"> </w:t>
            </w:r>
            <w:r>
              <w:rPr>
                <w:sz w:val="24"/>
              </w:rPr>
              <w:t>53-57.  15.</w:t>
            </w:r>
            <w:r>
              <w:rPr>
                <w:sz w:val="24"/>
              </w:rPr>
              <w:tab/>
              <w:t>Нуртдинова А.Ф. Разграничение полномочий по регулированию трудовых отношений между федеральными</w:t>
            </w:r>
            <w:r>
              <w:rPr>
                <w:spacing w:val="-12"/>
                <w:sz w:val="24"/>
              </w:rPr>
              <w:t xml:space="preserve"> </w:t>
            </w:r>
            <w:r>
              <w:rPr>
                <w:sz w:val="24"/>
              </w:rPr>
              <w:t>и</w:t>
            </w:r>
          </w:p>
          <w:p w14:paraId="6302F4A4" w14:textId="77777777" w:rsidR="00286F87" w:rsidRDefault="009E60E4">
            <w:pPr>
              <w:pStyle w:val="TableParagraph"/>
              <w:tabs>
                <w:tab w:val="left" w:pos="1624"/>
                <w:tab w:val="left" w:pos="4626"/>
                <w:tab w:val="left" w:pos="4698"/>
                <w:tab w:val="left" w:pos="5750"/>
                <w:tab w:val="left" w:pos="6098"/>
              </w:tabs>
              <w:spacing w:line="259" w:lineRule="auto"/>
              <w:ind w:left="4" w:right="17"/>
              <w:rPr>
                <w:sz w:val="24"/>
              </w:rPr>
            </w:pPr>
            <w:r>
              <w:rPr>
                <w:sz w:val="24"/>
              </w:rPr>
              <w:t>региональными органами государственной власти // Трудовое право. 2004. №</w:t>
            </w:r>
            <w:r>
              <w:rPr>
                <w:spacing w:val="-18"/>
                <w:sz w:val="24"/>
              </w:rPr>
              <w:t xml:space="preserve"> </w:t>
            </w:r>
            <w:r>
              <w:rPr>
                <w:sz w:val="24"/>
              </w:rPr>
              <w:t>6. С.</w:t>
            </w:r>
            <w:r>
              <w:rPr>
                <w:spacing w:val="-1"/>
                <w:sz w:val="24"/>
              </w:rPr>
              <w:t xml:space="preserve"> </w:t>
            </w:r>
            <w:r>
              <w:rPr>
                <w:sz w:val="24"/>
              </w:rPr>
              <w:t>59-65.  16.</w:t>
            </w:r>
            <w:r>
              <w:rPr>
                <w:sz w:val="24"/>
              </w:rPr>
              <w:tab/>
              <w:t>Рогалева Г.А. Локальное регулирование труда и система источников трудового права. М.,</w:t>
            </w:r>
            <w:r>
              <w:rPr>
                <w:spacing w:val="-4"/>
                <w:sz w:val="24"/>
              </w:rPr>
              <w:t xml:space="preserve"> </w:t>
            </w:r>
            <w:r>
              <w:rPr>
                <w:sz w:val="24"/>
              </w:rPr>
              <w:t>2003.</w:t>
            </w:r>
            <w:r>
              <w:rPr>
                <w:spacing w:val="59"/>
                <w:sz w:val="24"/>
              </w:rPr>
              <w:t xml:space="preserve"> </w:t>
            </w:r>
            <w:r>
              <w:rPr>
                <w:sz w:val="24"/>
              </w:rPr>
              <w:t>17.</w:t>
            </w:r>
            <w:r>
              <w:rPr>
                <w:sz w:val="24"/>
              </w:rPr>
              <w:tab/>
            </w:r>
            <w:r>
              <w:rPr>
                <w:sz w:val="24"/>
              </w:rPr>
              <w:tab/>
              <w:t>Сборник правовых актов Международной организации труда, действующих в Российской Федерации // Составитель С.П. Маврин. СПб.,</w:t>
            </w:r>
            <w:r>
              <w:rPr>
                <w:spacing w:val="-3"/>
                <w:sz w:val="24"/>
              </w:rPr>
              <w:t xml:space="preserve"> </w:t>
            </w:r>
            <w:r>
              <w:rPr>
                <w:sz w:val="24"/>
              </w:rPr>
              <w:t>2004.</w:t>
            </w:r>
            <w:r>
              <w:rPr>
                <w:spacing w:val="59"/>
                <w:sz w:val="24"/>
              </w:rPr>
              <w:t xml:space="preserve"> </w:t>
            </w:r>
            <w:r>
              <w:rPr>
                <w:sz w:val="24"/>
              </w:rPr>
              <w:t>18.</w:t>
            </w:r>
            <w:r>
              <w:rPr>
                <w:sz w:val="24"/>
              </w:rPr>
              <w:tab/>
              <w:t>Сергеева Т.В. Обычай как источник права // Правоведение. 1997. № 2.</w:t>
            </w:r>
            <w:r>
              <w:rPr>
                <w:spacing w:val="-8"/>
                <w:sz w:val="24"/>
              </w:rPr>
              <w:t xml:space="preserve"> </w:t>
            </w:r>
            <w:r>
              <w:rPr>
                <w:sz w:val="24"/>
              </w:rPr>
              <w:t>С.79-86.</w:t>
            </w:r>
            <w:r>
              <w:rPr>
                <w:spacing w:val="59"/>
                <w:sz w:val="24"/>
              </w:rPr>
              <w:t xml:space="preserve"> </w:t>
            </w:r>
            <w:r>
              <w:rPr>
                <w:sz w:val="24"/>
              </w:rPr>
              <w:t>19.</w:t>
            </w:r>
            <w:r>
              <w:rPr>
                <w:sz w:val="24"/>
              </w:rPr>
              <w:tab/>
              <w:t>Смолярчук В.И. Источники советского трудового права. М.</w:t>
            </w:r>
            <w:r>
              <w:rPr>
                <w:spacing w:val="-6"/>
                <w:sz w:val="24"/>
              </w:rPr>
              <w:t xml:space="preserve"> </w:t>
            </w:r>
            <w:r>
              <w:rPr>
                <w:sz w:val="24"/>
              </w:rPr>
              <w:t>1978.</w:t>
            </w:r>
            <w:r>
              <w:rPr>
                <w:spacing w:val="58"/>
                <w:sz w:val="24"/>
              </w:rPr>
              <w:t xml:space="preserve"> </w:t>
            </w:r>
            <w:r>
              <w:rPr>
                <w:sz w:val="24"/>
              </w:rPr>
              <w:t>20.</w:t>
            </w:r>
            <w:r>
              <w:rPr>
                <w:sz w:val="24"/>
              </w:rPr>
              <w:tab/>
              <w:t>Снигирева И.О. Конституционная основа трудового законодательства // Трудовое право.</w:t>
            </w:r>
            <w:r>
              <w:rPr>
                <w:spacing w:val="-13"/>
                <w:sz w:val="24"/>
              </w:rPr>
              <w:t xml:space="preserve"> </w:t>
            </w:r>
            <w:r>
              <w:rPr>
                <w:sz w:val="24"/>
              </w:rPr>
              <w:t>2004.</w:t>
            </w:r>
          </w:p>
          <w:p w14:paraId="03701E4F" w14:textId="77777777" w:rsidR="00286F87" w:rsidRDefault="009E60E4">
            <w:pPr>
              <w:pStyle w:val="TableParagraph"/>
              <w:tabs>
                <w:tab w:val="left" w:pos="3849"/>
                <w:tab w:val="left" w:pos="4533"/>
                <w:tab w:val="left" w:pos="4972"/>
                <w:tab w:val="left" w:pos="5135"/>
                <w:tab w:val="left" w:pos="6813"/>
              </w:tabs>
              <w:spacing w:line="259" w:lineRule="auto"/>
              <w:ind w:left="4" w:right="157"/>
              <w:rPr>
                <w:sz w:val="24"/>
              </w:rPr>
            </w:pPr>
            <w:r>
              <w:rPr>
                <w:sz w:val="24"/>
              </w:rPr>
              <w:t>№ 4-5. С. 43-51; № 6. С.</w:t>
            </w:r>
            <w:r>
              <w:rPr>
                <w:spacing w:val="-2"/>
                <w:sz w:val="24"/>
              </w:rPr>
              <w:t xml:space="preserve"> </w:t>
            </w:r>
            <w:r>
              <w:rPr>
                <w:sz w:val="24"/>
              </w:rPr>
              <w:t>12-19.</w:t>
            </w:r>
            <w:r>
              <w:rPr>
                <w:spacing w:val="59"/>
                <w:sz w:val="24"/>
              </w:rPr>
              <w:t xml:space="preserve"> </w:t>
            </w:r>
            <w:r>
              <w:rPr>
                <w:sz w:val="24"/>
              </w:rPr>
              <w:t>21.</w:t>
            </w:r>
            <w:r>
              <w:rPr>
                <w:sz w:val="24"/>
              </w:rPr>
              <w:tab/>
              <w:t xml:space="preserve">Судебная практика в советской </w:t>
            </w:r>
            <w:r>
              <w:rPr>
                <w:spacing w:val="-3"/>
                <w:sz w:val="24"/>
              </w:rPr>
              <w:t xml:space="preserve">правовой </w:t>
            </w:r>
            <w:r>
              <w:rPr>
                <w:sz w:val="24"/>
              </w:rPr>
              <w:t>системе. Под ред. С.Н. Братуся. М.,</w:t>
            </w:r>
            <w:r>
              <w:rPr>
                <w:spacing w:val="-6"/>
                <w:sz w:val="24"/>
              </w:rPr>
              <w:t xml:space="preserve"> </w:t>
            </w:r>
            <w:r>
              <w:rPr>
                <w:sz w:val="24"/>
              </w:rPr>
              <w:t>1975.</w:t>
            </w:r>
            <w:r>
              <w:rPr>
                <w:spacing w:val="59"/>
                <w:sz w:val="24"/>
              </w:rPr>
              <w:t xml:space="preserve"> </w:t>
            </w:r>
            <w:r>
              <w:rPr>
                <w:sz w:val="24"/>
              </w:rPr>
              <w:t>22.</w:t>
            </w:r>
            <w:r>
              <w:rPr>
                <w:sz w:val="24"/>
              </w:rPr>
              <w:tab/>
              <w:t>Таль Л.С. Очерки промышленного рабочего права.</w:t>
            </w:r>
            <w:r>
              <w:rPr>
                <w:spacing w:val="-4"/>
                <w:sz w:val="24"/>
              </w:rPr>
              <w:t xml:space="preserve"> </w:t>
            </w:r>
            <w:r>
              <w:rPr>
                <w:sz w:val="24"/>
              </w:rPr>
              <w:t>М.</w:t>
            </w:r>
            <w:r>
              <w:rPr>
                <w:spacing w:val="-1"/>
                <w:sz w:val="24"/>
              </w:rPr>
              <w:t xml:space="preserve"> </w:t>
            </w:r>
            <w:r>
              <w:rPr>
                <w:sz w:val="24"/>
              </w:rPr>
              <w:t>1918.</w:t>
            </w:r>
            <w:r>
              <w:rPr>
                <w:sz w:val="24"/>
              </w:rPr>
              <w:tab/>
              <w:t>23.</w:t>
            </w:r>
            <w:r>
              <w:rPr>
                <w:sz w:val="24"/>
              </w:rPr>
              <w:tab/>
            </w:r>
            <w:r>
              <w:rPr>
                <w:sz w:val="24"/>
              </w:rPr>
              <w:tab/>
              <w:t>Тарасова В.А. Предмет и понятие локальных норм права // Правоведение. 1968. №</w:t>
            </w:r>
            <w:r>
              <w:rPr>
                <w:spacing w:val="-10"/>
                <w:sz w:val="24"/>
              </w:rPr>
              <w:t xml:space="preserve"> </w:t>
            </w:r>
            <w:r>
              <w:rPr>
                <w:sz w:val="24"/>
              </w:rPr>
              <w:t>4.</w:t>
            </w:r>
            <w:r>
              <w:rPr>
                <w:spacing w:val="59"/>
                <w:sz w:val="24"/>
              </w:rPr>
              <w:t xml:space="preserve"> </w:t>
            </w:r>
            <w:r>
              <w:rPr>
                <w:sz w:val="24"/>
              </w:rPr>
              <w:t>24.</w:t>
            </w:r>
            <w:r>
              <w:rPr>
                <w:sz w:val="24"/>
              </w:rPr>
              <w:tab/>
              <w:t>Усачев В.П. Договорное регулирование полномочий субъектов Федерации в</w:t>
            </w:r>
            <w:r>
              <w:rPr>
                <w:spacing w:val="-7"/>
                <w:sz w:val="24"/>
              </w:rPr>
              <w:t xml:space="preserve"> </w:t>
            </w:r>
            <w:r>
              <w:rPr>
                <w:sz w:val="24"/>
              </w:rPr>
              <w:t>российском</w:t>
            </w:r>
          </w:p>
          <w:p w14:paraId="7F47714C" w14:textId="77777777" w:rsidR="00286F87" w:rsidRDefault="009E60E4">
            <w:pPr>
              <w:pStyle w:val="TableParagraph"/>
              <w:tabs>
                <w:tab w:val="left" w:pos="5886"/>
              </w:tabs>
              <w:ind w:left="4"/>
              <w:rPr>
                <w:sz w:val="24"/>
              </w:rPr>
            </w:pPr>
            <w:r>
              <w:rPr>
                <w:sz w:val="24"/>
              </w:rPr>
              <w:t>трудовом праве // Государство и право. 2002. №</w:t>
            </w:r>
            <w:r>
              <w:rPr>
                <w:spacing w:val="-8"/>
                <w:sz w:val="24"/>
              </w:rPr>
              <w:t xml:space="preserve"> </w:t>
            </w:r>
            <w:r>
              <w:rPr>
                <w:sz w:val="24"/>
              </w:rPr>
              <w:t>4.</w:t>
            </w:r>
            <w:r>
              <w:rPr>
                <w:spacing w:val="58"/>
                <w:sz w:val="24"/>
              </w:rPr>
              <w:t xml:space="preserve"> </w:t>
            </w:r>
            <w:r>
              <w:rPr>
                <w:sz w:val="24"/>
              </w:rPr>
              <w:t>25.</w:t>
            </w:r>
            <w:r>
              <w:rPr>
                <w:sz w:val="24"/>
              </w:rPr>
              <w:tab/>
              <w:t>Хохлов Е.Б.</w:t>
            </w:r>
            <w:r>
              <w:rPr>
                <w:spacing w:val="-4"/>
                <w:sz w:val="24"/>
              </w:rPr>
              <w:t xml:space="preserve"> </w:t>
            </w:r>
            <w:r>
              <w:rPr>
                <w:sz w:val="24"/>
              </w:rPr>
              <w:t>Судебные</w:t>
            </w:r>
          </w:p>
        </w:tc>
        <w:tc>
          <w:tcPr>
            <w:tcW w:w="1860" w:type="dxa"/>
          </w:tcPr>
          <w:p w14:paraId="72D25E14" w14:textId="77777777" w:rsidR="00286F87" w:rsidRDefault="00286F87">
            <w:pPr>
              <w:pStyle w:val="TableParagraph"/>
              <w:rPr>
                <w:sz w:val="24"/>
              </w:rPr>
            </w:pPr>
          </w:p>
        </w:tc>
      </w:tr>
    </w:tbl>
    <w:p w14:paraId="64C82777" w14:textId="77777777" w:rsidR="00286F87" w:rsidRDefault="00286F87">
      <w:pPr>
        <w:rPr>
          <w:sz w:val="24"/>
        </w:rPr>
        <w:sectPr w:rsidR="00286F87">
          <w:pgSz w:w="11910" w:h="16840"/>
          <w:pgMar w:top="680" w:right="600" w:bottom="1120" w:left="760" w:header="0" w:footer="925" w:gutter="0"/>
          <w:cols w:space="720"/>
        </w:sect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9"/>
        <w:gridCol w:w="1860"/>
      </w:tblGrid>
      <w:tr w:rsidR="00286F87" w14:paraId="56DF6017" w14:textId="77777777">
        <w:trPr>
          <w:trHeight w:val="1353"/>
        </w:trPr>
        <w:tc>
          <w:tcPr>
            <w:tcW w:w="8249" w:type="dxa"/>
          </w:tcPr>
          <w:p w14:paraId="6D9EE6BB" w14:textId="77777777" w:rsidR="00286F87" w:rsidRDefault="009E60E4">
            <w:pPr>
              <w:pStyle w:val="TableParagraph"/>
              <w:tabs>
                <w:tab w:val="left" w:pos="5085"/>
              </w:tabs>
              <w:spacing w:line="259" w:lineRule="auto"/>
              <w:ind w:left="4" w:right="188"/>
              <w:rPr>
                <w:sz w:val="24"/>
              </w:rPr>
            </w:pPr>
            <w:r>
              <w:rPr>
                <w:sz w:val="24"/>
              </w:rPr>
              <w:lastRenderedPageBreak/>
              <w:t>акты как источник российского трудового права // Судебная практика в российской правовой системе. СПб.,</w:t>
            </w:r>
            <w:r>
              <w:rPr>
                <w:spacing w:val="-2"/>
                <w:sz w:val="24"/>
              </w:rPr>
              <w:t xml:space="preserve"> </w:t>
            </w:r>
            <w:r>
              <w:rPr>
                <w:sz w:val="24"/>
              </w:rPr>
              <w:t>2003.</w:t>
            </w:r>
            <w:r>
              <w:rPr>
                <w:spacing w:val="58"/>
                <w:sz w:val="24"/>
              </w:rPr>
              <w:t xml:space="preserve"> </w:t>
            </w:r>
            <w:r>
              <w:rPr>
                <w:sz w:val="24"/>
              </w:rPr>
              <w:t>26.</w:t>
            </w:r>
            <w:r>
              <w:rPr>
                <w:sz w:val="24"/>
              </w:rPr>
              <w:tab/>
              <w:t>Шахов В.Д. Акты субъектов РФ и местного самоуправления в системе источников трудового права</w:t>
            </w:r>
            <w:r>
              <w:rPr>
                <w:spacing w:val="-17"/>
                <w:sz w:val="24"/>
              </w:rPr>
              <w:t xml:space="preserve"> </w:t>
            </w:r>
            <w:r>
              <w:rPr>
                <w:sz w:val="24"/>
              </w:rPr>
              <w:t>России</w:t>
            </w:r>
          </w:p>
          <w:p w14:paraId="0406805C" w14:textId="77777777" w:rsidR="00286F87" w:rsidRDefault="009E60E4">
            <w:pPr>
              <w:pStyle w:val="TableParagraph"/>
              <w:spacing w:line="272" w:lineRule="exact"/>
              <w:ind w:left="4"/>
              <w:rPr>
                <w:sz w:val="24"/>
              </w:rPr>
            </w:pPr>
            <w:r>
              <w:rPr>
                <w:sz w:val="24"/>
              </w:rPr>
              <w:t>// Правовая реформа России: проблемы теории и практики. Екатеринбург. 1996.</w:t>
            </w:r>
          </w:p>
        </w:tc>
        <w:tc>
          <w:tcPr>
            <w:tcW w:w="1860" w:type="dxa"/>
          </w:tcPr>
          <w:p w14:paraId="0876F69B" w14:textId="77777777" w:rsidR="00286F87" w:rsidRDefault="00286F87">
            <w:pPr>
              <w:pStyle w:val="TableParagraph"/>
              <w:rPr>
                <w:sz w:val="24"/>
              </w:rPr>
            </w:pPr>
          </w:p>
        </w:tc>
      </w:tr>
      <w:tr w:rsidR="00286F87" w14:paraId="759B8DBB" w14:textId="77777777">
        <w:trPr>
          <w:trHeight w:val="8200"/>
        </w:trPr>
        <w:tc>
          <w:tcPr>
            <w:tcW w:w="8249" w:type="dxa"/>
          </w:tcPr>
          <w:p w14:paraId="52762CA5" w14:textId="77777777" w:rsidR="00286F87" w:rsidRDefault="009E60E4">
            <w:pPr>
              <w:pStyle w:val="TableParagraph"/>
              <w:spacing w:line="259" w:lineRule="auto"/>
              <w:ind w:left="4"/>
              <w:rPr>
                <w:sz w:val="24"/>
              </w:rPr>
            </w:pPr>
            <w:r>
              <w:rPr>
                <w:sz w:val="24"/>
              </w:rPr>
              <w:t>Александров Н.Г. Трудовое правоотношение. М. 1948. Барабаш А.Т. К вопросу о некоторых свойствах трудового правоотношения // Государство и</w:t>
            </w:r>
            <w:r>
              <w:rPr>
                <w:spacing w:val="-6"/>
                <w:sz w:val="24"/>
              </w:rPr>
              <w:t xml:space="preserve"> </w:t>
            </w:r>
            <w:r>
              <w:rPr>
                <w:sz w:val="24"/>
              </w:rPr>
              <w:t>право.</w:t>
            </w:r>
          </w:p>
          <w:p w14:paraId="1A9B8B10" w14:textId="77777777" w:rsidR="00286F87" w:rsidRDefault="009E60E4">
            <w:pPr>
              <w:pStyle w:val="TableParagraph"/>
              <w:spacing w:line="259" w:lineRule="auto"/>
              <w:ind w:left="4"/>
              <w:rPr>
                <w:sz w:val="24"/>
              </w:rPr>
            </w:pPr>
            <w:r>
              <w:rPr>
                <w:sz w:val="24"/>
              </w:rPr>
              <w:t>2000. № 12. Бегичев Б.К. Трудовая правоспособность советских граждан. М., 1972. Гейхман В.Л. Особые основания возникновения трудовых правоотношений // Советское государство и право. 1973. № 5. Гинзбург Л.Я. Социалистическое трудовое правоотношение. М. 1977. Зайцева О.Б. Правовой статус религиозных организаций и его влияние на правовое регулирование трудовых отношений // Трудовое право. 2005. № 1. С. 30-38. Догадов В.М. К вопросу о возникновении и прекращении социалистических трудовых правоотношений. Вопросы трудового права. М., 1948. Исаков В.Б. Юридические факты в советском праве. М. 1984. Колеватова В.С. Третий советский кодекс труда и основания возникновения трудовых отношений. В сборнике научных трудов: Новая кодификация законодательства и развитие трудового права. Выпуск 35. Свердловск. 1974. С. 36-45. Коршунова Т.Ю. Некоторые проблемы определения правосубъектности участников трудовых отношений // Трудовое право. 2004. № 4-5. С. 96-100. Лушников А.М., Лушникова М.В. Курс трудового права: В 2-х т. Т. 1. Историко-правовое введение. Общая часть. Коллективное трудовое право: Учебник. М., 2003.</w:t>
            </w:r>
          </w:p>
          <w:p w14:paraId="5C32A579" w14:textId="77777777" w:rsidR="00286F87" w:rsidRDefault="009E60E4">
            <w:pPr>
              <w:pStyle w:val="TableParagraph"/>
              <w:spacing w:line="259" w:lineRule="auto"/>
              <w:ind w:left="4" w:right="70"/>
              <w:rPr>
                <w:sz w:val="24"/>
              </w:rPr>
            </w:pPr>
            <w:r>
              <w:rPr>
                <w:sz w:val="24"/>
              </w:rPr>
              <w:t>Нестерова Т.А. Государственная служба в Российской Федерации и проблемы трудового права: Учеб. пособие по спецкурсу. Пермь, 2002. Нуртдинова А.Ф. Разграничение полномочий по регулированию трудовых отношений между федеральными и региональными органами государственной власти // Трудовое право. 2004. № 6. С. 59-65. Сенников Н.М. Постатейный комментарий к Федеральному закону «О профессиональных союзах, их правах и гарантиях деятельности». СПб., 2004. Скобелкин В.Н. Трудовые правоотношения. М., 1999. Сыроватская Л.А. Трудовые отношения и трудовое право // Государство и право. 1996. № 7. С. 75-82.</w:t>
            </w:r>
          </w:p>
        </w:tc>
        <w:tc>
          <w:tcPr>
            <w:tcW w:w="1860" w:type="dxa"/>
          </w:tcPr>
          <w:p w14:paraId="1E0309CC" w14:textId="77777777" w:rsidR="00286F87" w:rsidRDefault="00286F87">
            <w:pPr>
              <w:pStyle w:val="TableParagraph"/>
              <w:rPr>
                <w:sz w:val="24"/>
              </w:rPr>
            </w:pPr>
          </w:p>
        </w:tc>
      </w:tr>
      <w:tr w:rsidR="00286F87" w14:paraId="7D390299" w14:textId="77777777">
        <w:trPr>
          <w:trHeight w:val="5224"/>
        </w:trPr>
        <w:tc>
          <w:tcPr>
            <w:tcW w:w="8249" w:type="dxa"/>
          </w:tcPr>
          <w:p w14:paraId="6B9928BB" w14:textId="77777777" w:rsidR="00286F87" w:rsidRDefault="009E60E4">
            <w:pPr>
              <w:pStyle w:val="TableParagraph"/>
              <w:spacing w:line="259" w:lineRule="auto"/>
              <w:ind w:left="4" w:right="41"/>
              <w:rPr>
                <w:sz w:val="24"/>
              </w:rPr>
            </w:pPr>
            <w:r>
              <w:rPr>
                <w:sz w:val="24"/>
              </w:rPr>
              <w:t>Бегичев Б.К. Трудовая правоспособность советских граждан. М. 1972. Бугров Л.Ю. Проблемы свободы труда в трудовом праве России. Пермь. 1992. Власов В.И., Крапивин О.М. Комментарий к законодательству о занятости населения и трудоустройстве населения. М., 1999. Жарков Б.Н. Профсоюзные права и их международно-правовая защита. М., 1990. Курс российского трудового права. В 3 т. Т. 1: Общая часть // Под ред. Е.Б. Хохлова. СПб., 1996. Лушникова М.В. Государство, работодатели и работники: история, теория и практика правового механизма социального партнерства (сравнительно-правовое исследование).</w:t>
            </w:r>
          </w:p>
          <w:p w14:paraId="6DBC7A0D" w14:textId="77777777" w:rsidR="00286F87" w:rsidRDefault="009E60E4">
            <w:pPr>
              <w:pStyle w:val="TableParagraph"/>
              <w:spacing w:line="259" w:lineRule="auto"/>
              <w:ind w:left="4" w:right="168"/>
              <w:rPr>
                <w:sz w:val="24"/>
              </w:rPr>
            </w:pPr>
            <w:r>
              <w:rPr>
                <w:sz w:val="24"/>
              </w:rPr>
              <w:t>Ярославль, 1997. Нестерова Т.А. Государственная служба в Российской Федерации и проблемы трудового права: Учеб. пособие по спецкурсу. Пермь, 2002. Прием на работу иностранных работников. М., 2004. Сенников Н.М. Постатейный комментарий к Федеральному закону «О профессиональных союзах, их правах и гарантиях деятельности». СПб., 2004. Скобелкин В.Н. Трудовые правоотношения. М., 1999. Снигирева И.О. Профсоюзы и трудовое право. М., 1983. Таль Л.С. Юридическая природа организации или внутреннего порядка на предприятии. М. 1915. Хохлов Е.Б. Субъекты трудового права // Правоведение. 1996. № 3. С. 110-129.</w:t>
            </w:r>
          </w:p>
        </w:tc>
        <w:tc>
          <w:tcPr>
            <w:tcW w:w="1860" w:type="dxa"/>
          </w:tcPr>
          <w:p w14:paraId="72A3491E" w14:textId="77777777" w:rsidR="00286F87" w:rsidRDefault="00286F87">
            <w:pPr>
              <w:pStyle w:val="TableParagraph"/>
              <w:rPr>
                <w:sz w:val="24"/>
              </w:rPr>
            </w:pPr>
          </w:p>
        </w:tc>
      </w:tr>
    </w:tbl>
    <w:p w14:paraId="0F25ADC8" w14:textId="77777777" w:rsidR="00286F87" w:rsidRDefault="00286F87">
      <w:pPr>
        <w:rPr>
          <w:sz w:val="24"/>
        </w:rPr>
        <w:sectPr w:rsidR="00286F87">
          <w:pgSz w:w="11910" w:h="16840"/>
          <w:pgMar w:top="680" w:right="600" w:bottom="1120" w:left="760" w:header="0" w:footer="925" w:gutter="0"/>
          <w:cols w:space="720"/>
        </w:sect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9"/>
        <w:gridCol w:w="1860"/>
      </w:tblGrid>
      <w:tr w:rsidR="00286F87" w14:paraId="6FC3C684" w14:textId="77777777">
        <w:trPr>
          <w:trHeight w:val="8202"/>
        </w:trPr>
        <w:tc>
          <w:tcPr>
            <w:tcW w:w="8249" w:type="dxa"/>
          </w:tcPr>
          <w:p w14:paraId="3388916C" w14:textId="77777777" w:rsidR="00286F87" w:rsidRDefault="009E60E4">
            <w:pPr>
              <w:pStyle w:val="TableParagraph"/>
              <w:spacing w:line="259" w:lineRule="auto"/>
              <w:ind w:left="4" w:right="120"/>
              <w:rPr>
                <w:sz w:val="24"/>
              </w:rPr>
            </w:pPr>
            <w:r>
              <w:rPr>
                <w:sz w:val="24"/>
              </w:rPr>
              <w:lastRenderedPageBreak/>
              <w:t>Бугров Л.Ю. Понятие и классификация коллективных соглашений в российском трудовом праве // Государство и право. 2002. № 4. С. 36-41. Киселев И.Я. Сравнительное и международное трудовое право. Учебник для вузов. М., 1999. Коршунова Т.Ю. Социальное партнерство: новые подходы // Трудовое право. 2002. № 6. Куренной А.М. Трудовой кодекс РФ: преемственность и новизна // Законодательство. 2002. № 2. Кеник К.И. Совместительство. Совмещение. М., 2003. Лушникова М.В. Государство, работодатели и работники: история, теория и практика правового механизма социального партнерства (сравнительно-правовое исследование). Ярославль, 1997. Маврин С.П. Социальное партнерство в трудовых отношениях: понятие и механизм осуществления // Российское трудовое право на рубеже тысячелетий: Материалы Всероссийской научной конференции. СПб., 2001.</w:t>
            </w:r>
          </w:p>
          <w:p w14:paraId="193FA5D1" w14:textId="77777777" w:rsidR="00286F87" w:rsidRDefault="009E60E4">
            <w:pPr>
              <w:pStyle w:val="TableParagraph"/>
              <w:spacing w:line="259" w:lineRule="auto"/>
              <w:ind w:left="4" w:right="79"/>
              <w:rPr>
                <w:sz w:val="24"/>
              </w:rPr>
            </w:pPr>
            <w:r>
              <w:rPr>
                <w:sz w:val="24"/>
              </w:rPr>
              <w:t>Часть 2. Нуртдинова А.Ф., Окуньков Л.А., Френкель Э.Б. Комментарий к законодательству о социальном партнерстве. М., 1996. Нуртдинова А.Ф. Коллективно-договорное регулирование трудовых отношений в современной России. М., 1998. Нуртдинова А.Ф. Социальное партнерство: новые правовые решения // Справочник кадровика. 2002. № 4. Нуртдинова А.Ф. Коллективные переговоры, предшествующие заключению коллективного договора // Справочник кадровика. 2002. № 6. Пашков А.С. Социальное партнерство в сфере трудовых отношений // ж. Правоведение. 1997. № 2. Профсоюзы на капиталистических предприятиях (организационная структура, формы, методы и направления деятельности). М. 1991. Таль Л.С. Юридическая природа организации или внутреннего порядка на предприятии. М. 1915. Таль Л.С. Трудовой договор. Цивилистическое исследование. Часть 2: Внутренний правопорядок хозяйственных предприятий. Ярославль. 1918. Чуча С.Ю. Становление и перспективы развития социального партнерствав Российской Федерации. М., 2001.</w:t>
            </w:r>
          </w:p>
        </w:tc>
        <w:tc>
          <w:tcPr>
            <w:tcW w:w="1860" w:type="dxa"/>
          </w:tcPr>
          <w:p w14:paraId="39C904A3" w14:textId="77777777" w:rsidR="00286F87" w:rsidRDefault="00286F87">
            <w:pPr>
              <w:pStyle w:val="TableParagraph"/>
              <w:rPr>
                <w:sz w:val="24"/>
              </w:rPr>
            </w:pPr>
          </w:p>
        </w:tc>
      </w:tr>
      <w:tr w:rsidR="00286F87" w14:paraId="557C73B2" w14:textId="77777777">
        <w:trPr>
          <w:trHeight w:val="6551"/>
        </w:trPr>
        <w:tc>
          <w:tcPr>
            <w:tcW w:w="8249" w:type="dxa"/>
          </w:tcPr>
          <w:p w14:paraId="44A3A5F9" w14:textId="77777777" w:rsidR="00286F87" w:rsidRDefault="009E60E4">
            <w:pPr>
              <w:pStyle w:val="TableParagraph"/>
              <w:tabs>
                <w:tab w:val="left" w:pos="904"/>
                <w:tab w:val="left" w:pos="1564"/>
                <w:tab w:val="left" w:pos="3659"/>
                <w:tab w:val="left" w:pos="5726"/>
                <w:tab w:val="left" w:pos="6750"/>
                <w:tab w:val="left" w:pos="7029"/>
              </w:tabs>
              <w:spacing w:line="259" w:lineRule="auto"/>
              <w:ind w:left="4" w:right="168"/>
              <w:rPr>
                <w:sz w:val="24"/>
              </w:rPr>
            </w:pPr>
            <w:r>
              <w:rPr>
                <w:sz w:val="24"/>
              </w:rPr>
              <w:t>2.</w:t>
            </w:r>
            <w:r>
              <w:rPr>
                <w:sz w:val="24"/>
              </w:rPr>
              <w:tab/>
              <w:t>Басалаева С.П. К вопросу о правовой природе трудового договора// Правоведение. 2003. №</w:t>
            </w:r>
            <w:r>
              <w:rPr>
                <w:spacing w:val="-1"/>
                <w:sz w:val="24"/>
              </w:rPr>
              <w:t xml:space="preserve"> </w:t>
            </w:r>
            <w:r>
              <w:rPr>
                <w:sz w:val="24"/>
              </w:rPr>
              <w:t>4.</w:t>
            </w:r>
            <w:r>
              <w:rPr>
                <w:spacing w:val="59"/>
                <w:sz w:val="24"/>
              </w:rPr>
              <w:t xml:space="preserve"> </w:t>
            </w:r>
            <w:r>
              <w:rPr>
                <w:sz w:val="24"/>
              </w:rPr>
              <w:t>3.</w:t>
            </w:r>
            <w:r>
              <w:rPr>
                <w:sz w:val="24"/>
              </w:rPr>
              <w:tab/>
              <w:t>Баркашова С.В. Трудовой договор как способ правового регулирования трудовых отношений// Юрист. 2002. № 5. 4. Бугров Л.Ю. Трудовой договор и «фирменные» правила управления персоналом// Российская юстиция. 2002. №</w:t>
            </w:r>
            <w:r>
              <w:rPr>
                <w:spacing w:val="-4"/>
                <w:sz w:val="24"/>
              </w:rPr>
              <w:t xml:space="preserve"> </w:t>
            </w:r>
            <w:r>
              <w:rPr>
                <w:sz w:val="24"/>
              </w:rPr>
              <w:t>5.</w:t>
            </w:r>
            <w:r>
              <w:rPr>
                <w:spacing w:val="60"/>
                <w:sz w:val="24"/>
              </w:rPr>
              <w:t xml:space="preserve"> </w:t>
            </w:r>
            <w:r>
              <w:rPr>
                <w:sz w:val="24"/>
              </w:rPr>
              <w:t>5.</w:t>
            </w:r>
            <w:r>
              <w:rPr>
                <w:sz w:val="24"/>
              </w:rPr>
              <w:tab/>
              <w:t>Гинцбург Л.Я. Социалистическое трудовое правоотношение. М.,</w:t>
            </w:r>
            <w:r>
              <w:rPr>
                <w:spacing w:val="-4"/>
                <w:sz w:val="24"/>
              </w:rPr>
              <w:t xml:space="preserve"> </w:t>
            </w:r>
            <w:r>
              <w:rPr>
                <w:sz w:val="24"/>
              </w:rPr>
              <w:t>1977.</w:t>
            </w:r>
            <w:r>
              <w:rPr>
                <w:spacing w:val="59"/>
                <w:sz w:val="24"/>
              </w:rPr>
              <w:t xml:space="preserve"> </w:t>
            </w:r>
            <w:r>
              <w:rPr>
                <w:sz w:val="24"/>
              </w:rPr>
              <w:t>6.</w:t>
            </w:r>
            <w:r>
              <w:rPr>
                <w:sz w:val="24"/>
              </w:rPr>
              <w:tab/>
              <w:t xml:space="preserve">Головина </w:t>
            </w:r>
            <w:r>
              <w:rPr>
                <w:spacing w:val="-5"/>
                <w:sz w:val="24"/>
              </w:rPr>
              <w:t xml:space="preserve">С., </w:t>
            </w:r>
            <w:r>
              <w:rPr>
                <w:sz w:val="24"/>
              </w:rPr>
              <w:t>Мершина Н. Срочные трудовые договоры в Трудовом кодексе и решениях Конституционного Суда// Российская юстиция. 2003. №</w:t>
            </w:r>
            <w:r>
              <w:rPr>
                <w:spacing w:val="-10"/>
                <w:sz w:val="24"/>
              </w:rPr>
              <w:t xml:space="preserve"> </w:t>
            </w:r>
            <w:r>
              <w:rPr>
                <w:sz w:val="24"/>
              </w:rPr>
              <w:t>3.</w:t>
            </w:r>
            <w:r>
              <w:rPr>
                <w:spacing w:val="59"/>
                <w:sz w:val="24"/>
              </w:rPr>
              <w:t xml:space="preserve"> </w:t>
            </w:r>
            <w:r>
              <w:rPr>
                <w:sz w:val="24"/>
              </w:rPr>
              <w:t>7.</w:t>
            </w:r>
            <w:r>
              <w:rPr>
                <w:sz w:val="24"/>
              </w:rPr>
              <w:tab/>
            </w:r>
            <w:r>
              <w:rPr>
                <w:sz w:val="24"/>
              </w:rPr>
              <w:tab/>
              <w:t>Головина С.Ю. Правовое регулирование труда отдельных категорий работников. М., 2003.  8.</w:t>
            </w:r>
            <w:r>
              <w:rPr>
                <w:sz w:val="24"/>
              </w:rPr>
              <w:tab/>
            </w:r>
            <w:r>
              <w:rPr>
                <w:sz w:val="24"/>
              </w:rPr>
              <w:tab/>
              <w:t>Ершов В.В., Ершова Е.А. Трудовой договор. М.: «Дело».</w:t>
            </w:r>
            <w:r>
              <w:rPr>
                <w:spacing w:val="-15"/>
                <w:sz w:val="24"/>
              </w:rPr>
              <w:t xml:space="preserve"> </w:t>
            </w:r>
            <w:r>
              <w:rPr>
                <w:sz w:val="24"/>
              </w:rPr>
              <w:t>1999.</w:t>
            </w:r>
          </w:p>
          <w:p w14:paraId="55230A36" w14:textId="77777777" w:rsidR="00286F87" w:rsidRDefault="009E60E4">
            <w:pPr>
              <w:pStyle w:val="TableParagraph"/>
              <w:tabs>
                <w:tab w:val="left" w:pos="904"/>
                <w:tab w:val="left" w:pos="3782"/>
                <w:tab w:val="left" w:pos="4586"/>
              </w:tabs>
              <w:spacing w:line="259" w:lineRule="auto"/>
              <w:ind w:left="4" w:right="9"/>
              <w:rPr>
                <w:sz w:val="24"/>
              </w:rPr>
            </w:pPr>
            <w:r>
              <w:rPr>
                <w:sz w:val="24"/>
              </w:rPr>
              <w:t>9.</w:t>
            </w:r>
            <w:r>
              <w:rPr>
                <w:sz w:val="24"/>
              </w:rPr>
              <w:tab/>
              <w:t>Карабельников Б.Р. Прием и увольнение руководителя хозяйственного общества// Закон. 2004. №</w:t>
            </w:r>
            <w:r>
              <w:rPr>
                <w:spacing w:val="-3"/>
                <w:sz w:val="24"/>
              </w:rPr>
              <w:t xml:space="preserve"> </w:t>
            </w:r>
            <w:r>
              <w:rPr>
                <w:sz w:val="24"/>
              </w:rPr>
              <w:t>1.</w:t>
            </w:r>
            <w:r>
              <w:rPr>
                <w:spacing w:val="59"/>
                <w:sz w:val="24"/>
              </w:rPr>
              <w:t xml:space="preserve"> </w:t>
            </w:r>
            <w:r>
              <w:rPr>
                <w:sz w:val="24"/>
              </w:rPr>
              <w:t>10.</w:t>
            </w:r>
            <w:r>
              <w:rPr>
                <w:sz w:val="24"/>
              </w:rPr>
              <w:tab/>
              <w:t>Карабельников Б.Р. Трудовые отношения в хозяйственных обществах. М.,</w:t>
            </w:r>
            <w:r>
              <w:rPr>
                <w:spacing w:val="-1"/>
                <w:sz w:val="24"/>
              </w:rPr>
              <w:t xml:space="preserve"> </w:t>
            </w:r>
            <w:r>
              <w:rPr>
                <w:sz w:val="24"/>
              </w:rPr>
              <w:t>2003.</w:t>
            </w:r>
            <w:r>
              <w:rPr>
                <w:spacing w:val="58"/>
                <w:sz w:val="24"/>
              </w:rPr>
              <w:t xml:space="preserve"> </w:t>
            </w:r>
            <w:r>
              <w:rPr>
                <w:sz w:val="24"/>
              </w:rPr>
              <w:t>11.</w:t>
            </w:r>
            <w:r>
              <w:rPr>
                <w:sz w:val="24"/>
              </w:rPr>
              <w:tab/>
              <w:t>Киселев И. Заключение и изменение трудового договора: зарубежный опыт// Человек и труд. 1998. №</w:t>
            </w:r>
            <w:r>
              <w:rPr>
                <w:spacing w:val="-11"/>
                <w:sz w:val="24"/>
              </w:rPr>
              <w:t xml:space="preserve"> </w:t>
            </w:r>
            <w:r>
              <w:rPr>
                <w:sz w:val="24"/>
              </w:rPr>
              <w:t>2.</w:t>
            </w:r>
          </w:p>
          <w:p w14:paraId="3C4BA1C5" w14:textId="77777777" w:rsidR="00286F87" w:rsidRDefault="009E60E4">
            <w:pPr>
              <w:pStyle w:val="TableParagraph"/>
              <w:tabs>
                <w:tab w:val="left" w:pos="724"/>
                <w:tab w:val="left" w:pos="2483"/>
                <w:tab w:val="left" w:pos="3527"/>
              </w:tabs>
              <w:spacing w:line="259" w:lineRule="auto"/>
              <w:ind w:left="4" w:right="-15"/>
              <w:rPr>
                <w:sz w:val="24"/>
              </w:rPr>
            </w:pPr>
            <w:r>
              <w:rPr>
                <w:sz w:val="24"/>
              </w:rPr>
              <w:t>12.</w:t>
            </w:r>
            <w:r>
              <w:rPr>
                <w:sz w:val="24"/>
              </w:rPr>
              <w:tab/>
              <w:t>Костян И., Пискарев И., Шеломов Б. Защита трудовых прав работников// Человек и труд.2003. № 8.</w:t>
            </w:r>
            <w:r>
              <w:rPr>
                <w:spacing w:val="58"/>
                <w:sz w:val="24"/>
              </w:rPr>
              <w:t xml:space="preserve"> </w:t>
            </w:r>
            <w:r>
              <w:rPr>
                <w:sz w:val="24"/>
              </w:rPr>
              <w:t>13.</w:t>
            </w:r>
            <w:r>
              <w:rPr>
                <w:sz w:val="24"/>
              </w:rPr>
              <w:tab/>
              <w:t>Куренной А.М. Трудовое право: на пути к рынку. М.</w:t>
            </w:r>
            <w:r>
              <w:rPr>
                <w:spacing w:val="-2"/>
                <w:sz w:val="24"/>
              </w:rPr>
              <w:t xml:space="preserve"> </w:t>
            </w:r>
            <w:r>
              <w:rPr>
                <w:sz w:val="24"/>
              </w:rPr>
              <w:t>1997.</w:t>
            </w:r>
            <w:r>
              <w:rPr>
                <w:spacing w:val="58"/>
                <w:sz w:val="24"/>
              </w:rPr>
              <w:t xml:space="preserve"> </w:t>
            </w:r>
            <w:r>
              <w:rPr>
                <w:sz w:val="24"/>
              </w:rPr>
              <w:t>14.</w:t>
            </w:r>
            <w:r>
              <w:rPr>
                <w:sz w:val="24"/>
              </w:rPr>
              <w:tab/>
              <w:t>Куренной А.М. Правовое регулирование заключения трудового договора и переводов на другую работу// Законодательство. 2002.</w:t>
            </w:r>
            <w:r>
              <w:rPr>
                <w:spacing w:val="-13"/>
                <w:sz w:val="24"/>
              </w:rPr>
              <w:t xml:space="preserve"> </w:t>
            </w:r>
            <w:r>
              <w:rPr>
                <w:sz w:val="24"/>
              </w:rPr>
              <w:t>№</w:t>
            </w:r>
          </w:p>
          <w:p w14:paraId="3C89C87A" w14:textId="77777777" w:rsidR="00286F87" w:rsidRDefault="009E60E4">
            <w:pPr>
              <w:pStyle w:val="TableParagraph"/>
              <w:tabs>
                <w:tab w:val="left" w:pos="1144"/>
                <w:tab w:val="left" w:pos="6167"/>
              </w:tabs>
              <w:spacing w:line="259" w:lineRule="auto"/>
              <w:ind w:left="4" w:right="168"/>
              <w:rPr>
                <w:sz w:val="24"/>
              </w:rPr>
            </w:pPr>
            <w:r>
              <w:rPr>
                <w:sz w:val="24"/>
              </w:rPr>
              <w:t>11.  15.</w:t>
            </w:r>
            <w:r>
              <w:rPr>
                <w:sz w:val="24"/>
              </w:rPr>
              <w:tab/>
              <w:t>Куренной А.М. Правовое регулирование прекращения трудового договора// Законодательство.2002. № 12; 2003. №</w:t>
            </w:r>
            <w:r>
              <w:rPr>
                <w:spacing w:val="-6"/>
                <w:sz w:val="24"/>
              </w:rPr>
              <w:t xml:space="preserve"> </w:t>
            </w:r>
            <w:r>
              <w:rPr>
                <w:sz w:val="24"/>
              </w:rPr>
              <w:t>1.</w:t>
            </w:r>
            <w:r>
              <w:rPr>
                <w:spacing w:val="59"/>
                <w:sz w:val="24"/>
              </w:rPr>
              <w:t xml:space="preserve"> </w:t>
            </w:r>
            <w:r>
              <w:rPr>
                <w:sz w:val="24"/>
              </w:rPr>
              <w:t>16.</w:t>
            </w:r>
            <w:r>
              <w:rPr>
                <w:sz w:val="24"/>
              </w:rPr>
              <w:tab/>
              <w:t>Куренной А.М. Правовое регулирование трудовых отношений с руководителем</w:t>
            </w:r>
            <w:r>
              <w:rPr>
                <w:spacing w:val="-11"/>
                <w:sz w:val="24"/>
              </w:rPr>
              <w:t xml:space="preserve"> </w:t>
            </w:r>
            <w:r>
              <w:rPr>
                <w:sz w:val="24"/>
              </w:rPr>
              <w:t>организации//</w:t>
            </w:r>
          </w:p>
          <w:p w14:paraId="0CDCB5DB" w14:textId="77777777" w:rsidR="00286F87" w:rsidRDefault="009E60E4">
            <w:pPr>
              <w:pStyle w:val="TableParagraph"/>
              <w:tabs>
                <w:tab w:val="left" w:pos="2625"/>
              </w:tabs>
              <w:spacing w:line="275" w:lineRule="exact"/>
              <w:ind w:left="4"/>
              <w:rPr>
                <w:sz w:val="24"/>
              </w:rPr>
            </w:pPr>
            <w:r>
              <w:rPr>
                <w:sz w:val="24"/>
              </w:rPr>
              <w:t>Закон. 2004. №</w:t>
            </w:r>
            <w:r>
              <w:rPr>
                <w:spacing w:val="-1"/>
                <w:sz w:val="24"/>
              </w:rPr>
              <w:t xml:space="preserve"> </w:t>
            </w:r>
            <w:r>
              <w:rPr>
                <w:sz w:val="24"/>
              </w:rPr>
              <w:t>1.  17.</w:t>
            </w:r>
            <w:r>
              <w:rPr>
                <w:sz w:val="24"/>
              </w:rPr>
              <w:tab/>
              <w:t>Левиант Ф.М. Виды трудового договора. М. 1966.</w:t>
            </w:r>
            <w:r>
              <w:rPr>
                <w:spacing w:val="55"/>
                <w:sz w:val="24"/>
              </w:rPr>
              <w:t xml:space="preserve"> </w:t>
            </w:r>
            <w:r>
              <w:rPr>
                <w:sz w:val="24"/>
              </w:rPr>
              <w:t>18.</w:t>
            </w:r>
          </w:p>
        </w:tc>
        <w:tc>
          <w:tcPr>
            <w:tcW w:w="1860" w:type="dxa"/>
          </w:tcPr>
          <w:p w14:paraId="0A395B9E" w14:textId="77777777" w:rsidR="00286F87" w:rsidRDefault="00286F87">
            <w:pPr>
              <w:pStyle w:val="TableParagraph"/>
              <w:rPr>
                <w:sz w:val="24"/>
              </w:rPr>
            </w:pPr>
          </w:p>
        </w:tc>
      </w:tr>
    </w:tbl>
    <w:p w14:paraId="226F4F74" w14:textId="77777777" w:rsidR="00286F87" w:rsidRDefault="00286F87">
      <w:pPr>
        <w:rPr>
          <w:sz w:val="24"/>
        </w:rPr>
        <w:sectPr w:rsidR="00286F87">
          <w:pgSz w:w="11910" w:h="16840"/>
          <w:pgMar w:top="680" w:right="600" w:bottom="1120" w:left="760" w:header="0" w:footer="925" w:gutter="0"/>
          <w:cols w:space="720"/>
        </w:sect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9"/>
        <w:gridCol w:w="1860"/>
      </w:tblGrid>
      <w:tr w:rsidR="00286F87" w14:paraId="3A575B9C" w14:textId="77777777">
        <w:trPr>
          <w:trHeight w:val="4331"/>
        </w:trPr>
        <w:tc>
          <w:tcPr>
            <w:tcW w:w="8249" w:type="dxa"/>
          </w:tcPr>
          <w:p w14:paraId="2347DC2D" w14:textId="77777777" w:rsidR="00286F87" w:rsidRDefault="009E60E4">
            <w:pPr>
              <w:pStyle w:val="TableParagraph"/>
              <w:tabs>
                <w:tab w:val="left" w:pos="1223"/>
                <w:tab w:val="left" w:pos="1912"/>
                <w:tab w:val="left" w:pos="3525"/>
                <w:tab w:val="left" w:pos="3618"/>
                <w:tab w:val="left" w:pos="4146"/>
                <w:tab w:val="left" w:pos="7163"/>
                <w:tab w:val="left" w:pos="7254"/>
              </w:tabs>
              <w:spacing w:line="259" w:lineRule="auto"/>
              <w:ind w:left="4" w:right="9"/>
              <w:rPr>
                <w:sz w:val="24"/>
              </w:rPr>
            </w:pPr>
            <w:r>
              <w:rPr>
                <w:sz w:val="24"/>
              </w:rPr>
              <w:lastRenderedPageBreak/>
              <w:t>Пашков А.С. Договоры о труде в условиях многоукладной экономики// Государство и право. 1993. №</w:t>
            </w:r>
            <w:r>
              <w:rPr>
                <w:spacing w:val="-4"/>
                <w:sz w:val="24"/>
              </w:rPr>
              <w:t xml:space="preserve"> </w:t>
            </w:r>
            <w:r>
              <w:rPr>
                <w:sz w:val="24"/>
              </w:rPr>
              <w:t>6.</w:t>
            </w:r>
            <w:r>
              <w:rPr>
                <w:spacing w:val="59"/>
                <w:sz w:val="24"/>
              </w:rPr>
              <w:t xml:space="preserve"> </w:t>
            </w:r>
            <w:r>
              <w:rPr>
                <w:sz w:val="24"/>
              </w:rPr>
              <w:t>19.</w:t>
            </w:r>
            <w:r>
              <w:rPr>
                <w:sz w:val="24"/>
              </w:rPr>
              <w:tab/>
              <w:t>Скобелкин В.Н. Трудовые правоотношения. М.,</w:t>
            </w:r>
            <w:r>
              <w:rPr>
                <w:spacing w:val="-1"/>
                <w:sz w:val="24"/>
              </w:rPr>
              <w:t xml:space="preserve"> </w:t>
            </w:r>
            <w:r>
              <w:rPr>
                <w:sz w:val="24"/>
              </w:rPr>
              <w:t>1999.</w:t>
            </w:r>
            <w:r>
              <w:rPr>
                <w:spacing w:val="59"/>
                <w:sz w:val="24"/>
              </w:rPr>
              <w:t xml:space="preserve"> </w:t>
            </w:r>
            <w:r>
              <w:rPr>
                <w:sz w:val="24"/>
              </w:rPr>
              <w:t>20.</w:t>
            </w:r>
            <w:r>
              <w:rPr>
                <w:sz w:val="24"/>
              </w:rPr>
              <w:tab/>
            </w:r>
            <w:r>
              <w:rPr>
                <w:sz w:val="24"/>
              </w:rPr>
              <w:tab/>
              <w:t>Соловьев Э. Коммерческая тайна и ее защита. М. Главбух.</w:t>
            </w:r>
            <w:r>
              <w:rPr>
                <w:spacing w:val="-2"/>
                <w:sz w:val="24"/>
              </w:rPr>
              <w:t xml:space="preserve"> </w:t>
            </w:r>
            <w:r>
              <w:rPr>
                <w:sz w:val="24"/>
              </w:rPr>
              <w:t>1995.</w:t>
            </w:r>
            <w:r>
              <w:rPr>
                <w:spacing w:val="59"/>
                <w:sz w:val="24"/>
              </w:rPr>
              <w:t xml:space="preserve"> </w:t>
            </w:r>
            <w:r>
              <w:rPr>
                <w:sz w:val="24"/>
              </w:rPr>
              <w:t>21.</w:t>
            </w:r>
            <w:r>
              <w:rPr>
                <w:sz w:val="24"/>
              </w:rPr>
              <w:tab/>
              <w:t>Таль Л.С. Трудовой договор: Цивилистическое исследование: в 2 ч. Ярославль. 1913,</w:t>
            </w:r>
            <w:r>
              <w:rPr>
                <w:spacing w:val="-6"/>
                <w:sz w:val="24"/>
              </w:rPr>
              <w:t xml:space="preserve"> </w:t>
            </w:r>
            <w:r>
              <w:rPr>
                <w:sz w:val="24"/>
              </w:rPr>
              <w:t>1918.</w:t>
            </w:r>
            <w:r>
              <w:rPr>
                <w:spacing w:val="59"/>
                <w:sz w:val="24"/>
              </w:rPr>
              <w:t xml:space="preserve"> </w:t>
            </w:r>
            <w:r>
              <w:rPr>
                <w:sz w:val="24"/>
              </w:rPr>
              <w:t>22.</w:t>
            </w:r>
            <w:r>
              <w:rPr>
                <w:sz w:val="24"/>
              </w:rPr>
              <w:tab/>
              <w:t>Хохлов Е.Б. К понятию трудового договора и договора найма труда// Правоведение 1998. №</w:t>
            </w:r>
            <w:r>
              <w:rPr>
                <w:spacing w:val="-1"/>
                <w:sz w:val="24"/>
              </w:rPr>
              <w:t xml:space="preserve"> </w:t>
            </w:r>
            <w:r>
              <w:rPr>
                <w:sz w:val="24"/>
              </w:rPr>
              <w:t>2.  23.</w:t>
            </w:r>
            <w:r>
              <w:rPr>
                <w:sz w:val="24"/>
              </w:rPr>
              <w:tab/>
              <w:t>Чиканова Л. Трудовой договор// Хозяйство и право. 2002. № 5-6.</w:t>
            </w:r>
            <w:r>
              <w:rPr>
                <w:spacing w:val="59"/>
                <w:sz w:val="24"/>
              </w:rPr>
              <w:t xml:space="preserve"> </w:t>
            </w:r>
            <w:r>
              <w:rPr>
                <w:sz w:val="24"/>
              </w:rPr>
              <w:t>24.</w:t>
            </w:r>
            <w:r>
              <w:rPr>
                <w:sz w:val="24"/>
              </w:rPr>
              <w:tab/>
              <w:t>Шахов В.Д. Соотношение понятий «трудовой договор» и «трудовое правоотношение»// Советское государство и право. 1980. №</w:t>
            </w:r>
            <w:r>
              <w:rPr>
                <w:spacing w:val="-9"/>
                <w:sz w:val="24"/>
              </w:rPr>
              <w:t xml:space="preserve"> </w:t>
            </w:r>
            <w:r>
              <w:rPr>
                <w:sz w:val="24"/>
              </w:rPr>
              <w:t>6.</w:t>
            </w:r>
            <w:r>
              <w:rPr>
                <w:spacing w:val="58"/>
                <w:sz w:val="24"/>
              </w:rPr>
              <w:t xml:space="preserve"> </w:t>
            </w:r>
            <w:r>
              <w:rPr>
                <w:sz w:val="24"/>
              </w:rPr>
              <w:t>25.</w:t>
            </w:r>
            <w:r>
              <w:rPr>
                <w:sz w:val="24"/>
              </w:rPr>
              <w:tab/>
            </w:r>
            <w:r>
              <w:rPr>
                <w:sz w:val="24"/>
              </w:rPr>
              <w:tab/>
            </w:r>
            <w:r>
              <w:rPr>
                <w:spacing w:val="-4"/>
                <w:sz w:val="24"/>
              </w:rPr>
              <w:t xml:space="preserve">Шеломов </w:t>
            </w:r>
            <w:r>
              <w:rPr>
                <w:sz w:val="24"/>
              </w:rPr>
              <w:t>Б. Трудовой договор// Человек и труд. 2002. № 8-12; 2003. № 1-2.</w:t>
            </w:r>
            <w:r>
              <w:rPr>
                <w:spacing w:val="57"/>
                <w:sz w:val="24"/>
              </w:rPr>
              <w:t xml:space="preserve"> </w:t>
            </w:r>
            <w:r>
              <w:rPr>
                <w:sz w:val="24"/>
              </w:rPr>
              <w:t>26.</w:t>
            </w:r>
          </w:p>
          <w:p w14:paraId="16D66552" w14:textId="77777777" w:rsidR="00286F87" w:rsidRDefault="009E60E4">
            <w:pPr>
              <w:pStyle w:val="TableParagraph"/>
              <w:tabs>
                <w:tab w:val="left" w:pos="3650"/>
                <w:tab w:val="left" w:pos="6431"/>
              </w:tabs>
              <w:spacing w:line="259" w:lineRule="auto"/>
              <w:ind w:left="4" w:right="582"/>
              <w:rPr>
                <w:sz w:val="24"/>
              </w:rPr>
            </w:pPr>
            <w:r>
              <w:rPr>
                <w:sz w:val="24"/>
              </w:rPr>
              <w:t>Циндяйкина Е.П. Перевод в трудовом праве. М.,</w:t>
            </w:r>
            <w:r>
              <w:rPr>
                <w:spacing w:val="-8"/>
                <w:sz w:val="24"/>
              </w:rPr>
              <w:t xml:space="preserve"> </w:t>
            </w:r>
            <w:r>
              <w:rPr>
                <w:sz w:val="24"/>
              </w:rPr>
              <w:t>2003.</w:t>
            </w:r>
            <w:r>
              <w:rPr>
                <w:spacing w:val="59"/>
                <w:sz w:val="24"/>
              </w:rPr>
              <w:t xml:space="preserve"> </w:t>
            </w:r>
            <w:r>
              <w:rPr>
                <w:sz w:val="24"/>
              </w:rPr>
              <w:t>27.</w:t>
            </w:r>
            <w:r>
              <w:rPr>
                <w:sz w:val="24"/>
              </w:rPr>
              <w:tab/>
            </w:r>
            <w:r>
              <w:rPr>
                <w:spacing w:val="-3"/>
                <w:sz w:val="24"/>
              </w:rPr>
              <w:t xml:space="preserve">Эрдлевский </w:t>
            </w:r>
            <w:r>
              <w:rPr>
                <w:sz w:val="24"/>
              </w:rPr>
              <w:t>А.М. Трудовой и гражданско-правовой договоры: сходство и различия// Трудовое право. 2003. №</w:t>
            </w:r>
            <w:r>
              <w:rPr>
                <w:spacing w:val="-2"/>
                <w:sz w:val="24"/>
              </w:rPr>
              <w:t xml:space="preserve"> </w:t>
            </w:r>
            <w:r>
              <w:rPr>
                <w:sz w:val="24"/>
              </w:rPr>
              <w:t>2.</w:t>
            </w:r>
            <w:r>
              <w:rPr>
                <w:spacing w:val="59"/>
                <w:sz w:val="24"/>
              </w:rPr>
              <w:t xml:space="preserve"> </w:t>
            </w:r>
            <w:r>
              <w:rPr>
                <w:sz w:val="24"/>
              </w:rPr>
              <w:t>28.</w:t>
            </w:r>
            <w:r>
              <w:rPr>
                <w:sz w:val="24"/>
              </w:rPr>
              <w:tab/>
              <w:t>Эрдлевский А.М. Моральный вред и компенсация за страдания. М. БЕК.</w:t>
            </w:r>
            <w:r>
              <w:rPr>
                <w:spacing w:val="-2"/>
                <w:sz w:val="24"/>
              </w:rPr>
              <w:t xml:space="preserve"> </w:t>
            </w:r>
            <w:r>
              <w:rPr>
                <w:sz w:val="24"/>
              </w:rPr>
              <w:t>1997.</w:t>
            </w:r>
          </w:p>
        </w:tc>
        <w:tc>
          <w:tcPr>
            <w:tcW w:w="1860" w:type="dxa"/>
          </w:tcPr>
          <w:p w14:paraId="39F9AC64" w14:textId="77777777" w:rsidR="00286F87" w:rsidRDefault="00286F87">
            <w:pPr>
              <w:pStyle w:val="TableParagraph"/>
              <w:rPr>
                <w:sz w:val="24"/>
              </w:rPr>
            </w:pPr>
          </w:p>
        </w:tc>
      </w:tr>
      <w:tr w:rsidR="00286F87" w14:paraId="59AA91E8" w14:textId="77777777">
        <w:trPr>
          <w:trHeight w:val="5519"/>
        </w:trPr>
        <w:tc>
          <w:tcPr>
            <w:tcW w:w="8249" w:type="dxa"/>
          </w:tcPr>
          <w:p w14:paraId="44623CFF" w14:textId="77777777" w:rsidR="00286F87" w:rsidRDefault="009E60E4">
            <w:pPr>
              <w:pStyle w:val="TableParagraph"/>
              <w:tabs>
                <w:tab w:val="left" w:pos="844"/>
                <w:tab w:val="left" w:pos="6621"/>
              </w:tabs>
              <w:spacing w:line="259" w:lineRule="auto"/>
              <w:ind w:left="4" w:right="226"/>
              <w:rPr>
                <w:sz w:val="24"/>
              </w:rPr>
            </w:pPr>
            <w:r>
              <w:rPr>
                <w:sz w:val="24"/>
              </w:rPr>
              <w:t>1.</w:t>
            </w:r>
            <w:r>
              <w:rPr>
                <w:sz w:val="24"/>
              </w:rPr>
              <w:tab/>
              <w:t>Гинцбург Л.Я. Регулирование рабочего времени в СССР. М., 1966. 2. Гинцбург Л.Я. Трудовые отпуска рабочих и служащих. М., 1957.  3. Гинцбург Л.Я. Отпуска рабочих и служащих. М.,</w:t>
            </w:r>
            <w:r>
              <w:rPr>
                <w:spacing w:val="-5"/>
                <w:sz w:val="24"/>
              </w:rPr>
              <w:t xml:space="preserve"> </w:t>
            </w:r>
            <w:r>
              <w:rPr>
                <w:sz w:val="24"/>
              </w:rPr>
              <w:t>1961.</w:t>
            </w:r>
            <w:r>
              <w:rPr>
                <w:spacing w:val="57"/>
                <w:sz w:val="24"/>
              </w:rPr>
              <w:t xml:space="preserve"> </w:t>
            </w:r>
            <w:r>
              <w:rPr>
                <w:sz w:val="24"/>
              </w:rPr>
              <w:t>4.</w:t>
            </w:r>
            <w:r>
              <w:rPr>
                <w:sz w:val="24"/>
              </w:rPr>
              <w:tab/>
              <w:t>Глушко</w:t>
            </w:r>
            <w:r>
              <w:rPr>
                <w:spacing w:val="-1"/>
                <w:sz w:val="24"/>
              </w:rPr>
              <w:t xml:space="preserve"> </w:t>
            </w:r>
            <w:r>
              <w:rPr>
                <w:sz w:val="24"/>
              </w:rPr>
              <w:t>В.Д.</w:t>
            </w:r>
          </w:p>
          <w:p w14:paraId="07CAEDDD" w14:textId="77777777" w:rsidR="00286F87" w:rsidRDefault="009E60E4">
            <w:pPr>
              <w:pStyle w:val="TableParagraph"/>
              <w:tabs>
                <w:tab w:val="left" w:pos="1324"/>
                <w:tab w:val="left" w:pos="2171"/>
                <w:tab w:val="left" w:pos="2342"/>
                <w:tab w:val="left" w:pos="2622"/>
                <w:tab w:val="left" w:pos="5572"/>
                <w:tab w:val="left" w:pos="6921"/>
              </w:tabs>
              <w:spacing w:line="259" w:lineRule="auto"/>
              <w:ind w:left="4" w:right="129"/>
              <w:rPr>
                <w:sz w:val="24"/>
              </w:rPr>
            </w:pPr>
            <w:r>
              <w:rPr>
                <w:sz w:val="24"/>
              </w:rPr>
              <w:t>Изучаем новый Трудовой кодекс России// Трудовое право.2002.№ 10. Иванов С.А. Применение конвенций МОТ в России в переходный период: некоторые проблемы//Государство и право. 1994.№</w:t>
            </w:r>
            <w:r>
              <w:rPr>
                <w:spacing w:val="-3"/>
                <w:sz w:val="24"/>
              </w:rPr>
              <w:t xml:space="preserve"> </w:t>
            </w:r>
            <w:r>
              <w:rPr>
                <w:sz w:val="24"/>
              </w:rPr>
              <w:t>8-9.</w:t>
            </w:r>
            <w:r>
              <w:rPr>
                <w:spacing w:val="58"/>
                <w:sz w:val="24"/>
              </w:rPr>
              <w:t xml:space="preserve"> </w:t>
            </w:r>
            <w:r>
              <w:rPr>
                <w:sz w:val="24"/>
              </w:rPr>
              <w:t>5.</w:t>
            </w:r>
            <w:r>
              <w:rPr>
                <w:sz w:val="24"/>
              </w:rPr>
              <w:tab/>
              <w:t>Киселев И.Я. Трудовое право России: историко-правовое исследование. М.,</w:t>
            </w:r>
            <w:r>
              <w:rPr>
                <w:spacing w:val="-6"/>
                <w:sz w:val="24"/>
              </w:rPr>
              <w:t xml:space="preserve"> </w:t>
            </w:r>
            <w:r>
              <w:rPr>
                <w:sz w:val="24"/>
              </w:rPr>
              <w:t>2001.</w:t>
            </w:r>
            <w:r>
              <w:rPr>
                <w:spacing w:val="58"/>
                <w:sz w:val="24"/>
              </w:rPr>
              <w:t xml:space="preserve"> </w:t>
            </w:r>
            <w:r>
              <w:rPr>
                <w:sz w:val="24"/>
              </w:rPr>
              <w:t>6.</w:t>
            </w:r>
            <w:r>
              <w:rPr>
                <w:sz w:val="24"/>
              </w:rPr>
              <w:tab/>
              <w:t>Коршунов Ю.Н. Рабочее время. Время отдыха //Практика применения Трудового кодекса РФ. М.,</w:t>
            </w:r>
            <w:r>
              <w:rPr>
                <w:spacing w:val="-2"/>
                <w:sz w:val="24"/>
              </w:rPr>
              <w:t xml:space="preserve"> </w:t>
            </w:r>
            <w:r>
              <w:rPr>
                <w:sz w:val="24"/>
              </w:rPr>
              <w:t>2003.  7.</w:t>
            </w:r>
            <w:r>
              <w:rPr>
                <w:sz w:val="24"/>
              </w:rPr>
              <w:tab/>
            </w:r>
            <w:r>
              <w:rPr>
                <w:sz w:val="24"/>
              </w:rPr>
              <w:tab/>
              <w:t>Костян И. Время отдыха//Человек и труд.2003. № 12; 2004 №</w:t>
            </w:r>
            <w:r>
              <w:rPr>
                <w:spacing w:val="-2"/>
                <w:sz w:val="24"/>
              </w:rPr>
              <w:t xml:space="preserve"> </w:t>
            </w:r>
            <w:r>
              <w:rPr>
                <w:sz w:val="24"/>
              </w:rPr>
              <w:t>1-4.  8.</w:t>
            </w:r>
            <w:r>
              <w:rPr>
                <w:sz w:val="24"/>
              </w:rPr>
              <w:tab/>
              <w:t>Миронов В.И. Рабочее время. Время отдыха // Трудовое право.2002.№</w:t>
            </w:r>
            <w:r>
              <w:rPr>
                <w:spacing w:val="-2"/>
                <w:sz w:val="24"/>
              </w:rPr>
              <w:t xml:space="preserve"> </w:t>
            </w:r>
            <w:r>
              <w:rPr>
                <w:sz w:val="24"/>
              </w:rPr>
              <w:t>8.  9.</w:t>
            </w:r>
            <w:r>
              <w:rPr>
                <w:sz w:val="24"/>
              </w:rPr>
              <w:tab/>
            </w:r>
            <w:r>
              <w:rPr>
                <w:sz w:val="24"/>
              </w:rPr>
              <w:tab/>
            </w:r>
            <w:r>
              <w:rPr>
                <w:sz w:val="24"/>
              </w:rPr>
              <w:tab/>
              <w:t>Рычагова О.Е. Рабочее время и время отдыха. Омск., 2002.  10.</w:t>
            </w:r>
            <w:r>
              <w:rPr>
                <w:sz w:val="24"/>
              </w:rPr>
              <w:tab/>
              <w:t>Савельева Н.Н. Рабочее время//Трудовое право.2003.№ 1.</w:t>
            </w:r>
            <w:r>
              <w:rPr>
                <w:spacing w:val="54"/>
                <w:sz w:val="24"/>
              </w:rPr>
              <w:t xml:space="preserve"> </w:t>
            </w:r>
            <w:r>
              <w:rPr>
                <w:sz w:val="24"/>
              </w:rPr>
              <w:t>11.</w:t>
            </w:r>
          </w:p>
          <w:p w14:paraId="0F13E7FE" w14:textId="77777777" w:rsidR="00286F87" w:rsidRDefault="009E60E4">
            <w:pPr>
              <w:pStyle w:val="TableParagraph"/>
              <w:tabs>
                <w:tab w:val="left" w:pos="4910"/>
                <w:tab w:val="left" w:pos="5041"/>
                <w:tab w:val="left" w:pos="6638"/>
              </w:tabs>
              <w:spacing w:line="259" w:lineRule="auto"/>
              <w:ind w:left="4" w:right="112"/>
              <w:rPr>
                <w:sz w:val="24"/>
              </w:rPr>
            </w:pPr>
            <w:r>
              <w:rPr>
                <w:sz w:val="24"/>
              </w:rPr>
              <w:t>Снигирева И.О. Рабочее время и время отдыха. М.,</w:t>
            </w:r>
            <w:r>
              <w:rPr>
                <w:spacing w:val="-7"/>
                <w:sz w:val="24"/>
              </w:rPr>
              <w:t xml:space="preserve"> </w:t>
            </w:r>
            <w:r>
              <w:rPr>
                <w:sz w:val="24"/>
              </w:rPr>
              <w:t>2000.</w:t>
            </w:r>
            <w:r>
              <w:rPr>
                <w:spacing w:val="58"/>
                <w:sz w:val="24"/>
              </w:rPr>
              <w:t xml:space="preserve"> </w:t>
            </w:r>
            <w:r>
              <w:rPr>
                <w:sz w:val="24"/>
              </w:rPr>
              <w:t>12.</w:t>
            </w:r>
            <w:r>
              <w:rPr>
                <w:sz w:val="24"/>
              </w:rPr>
              <w:tab/>
              <w:t>Хохрякова О.С. Реформа законодательства об отпусках: теоретические проблемы// Советское государство и право.1991.№</w:t>
            </w:r>
            <w:r>
              <w:rPr>
                <w:spacing w:val="-4"/>
                <w:sz w:val="24"/>
              </w:rPr>
              <w:t xml:space="preserve"> </w:t>
            </w:r>
            <w:r>
              <w:rPr>
                <w:sz w:val="24"/>
              </w:rPr>
              <w:t>5.</w:t>
            </w:r>
            <w:r>
              <w:rPr>
                <w:spacing w:val="57"/>
                <w:sz w:val="24"/>
              </w:rPr>
              <w:t xml:space="preserve"> </w:t>
            </w:r>
            <w:r>
              <w:rPr>
                <w:sz w:val="24"/>
              </w:rPr>
              <w:t>13.</w:t>
            </w:r>
            <w:r>
              <w:rPr>
                <w:sz w:val="24"/>
              </w:rPr>
              <w:tab/>
            </w:r>
            <w:r>
              <w:rPr>
                <w:sz w:val="24"/>
              </w:rPr>
              <w:tab/>
              <w:t>Хохрякова О.С. Комментарий законодательства об отпусках. М.,</w:t>
            </w:r>
            <w:r>
              <w:rPr>
                <w:spacing w:val="-4"/>
                <w:sz w:val="24"/>
              </w:rPr>
              <w:t xml:space="preserve"> </w:t>
            </w:r>
            <w:r>
              <w:rPr>
                <w:sz w:val="24"/>
              </w:rPr>
              <w:t>1994.</w:t>
            </w:r>
            <w:r>
              <w:rPr>
                <w:spacing w:val="59"/>
                <w:sz w:val="24"/>
              </w:rPr>
              <w:t xml:space="preserve"> </w:t>
            </w:r>
            <w:r>
              <w:rPr>
                <w:sz w:val="24"/>
              </w:rPr>
              <w:t>14.</w:t>
            </w:r>
            <w:r>
              <w:rPr>
                <w:sz w:val="24"/>
              </w:rPr>
              <w:tab/>
              <w:t>Чиканова Л. Время</w:t>
            </w:r>
            <w:r>
              <w:rPr>
                <w:spacing w:val="-1"/>
                <w:sz w:val="24"/>
              </w:rPr>
              <w:t xml:space="preserve"> </w:t>
            </w:r>
            <w:r>
              <w:rPr>
                <w:sz w:val="24"/>
              </w:rPr>
              <w:t>отдыха</w:t>
            </w:r>
          </w:p>
          <w:p w14:paraId="09B7B14D" w14:textId="77777777" w:rsidR="00286F87" w:rsidRDefault="009E60E4">
            <w:pPr>
              <w:pStyle w:val="TableParagraph"/>
              <w:tabs>
                <w:tab w:val="left" w:pos="3954"/>
              </w:tabs>
              <w:spacing w:line="256" w:lineRule="auto"/>
              <w:ind w:left="4" w:right="-15"/>
              <w:rPr>
                <w:sz w:val="24"/>
              </w:rPr>
            </w:pPr>
            <w:r>
              <w:rPr>
                <w:sz w:val="24"/>
              </w:rPr>
              <w:t>//Хозяйство и право, 2002.</w:t>
            </w:r>
            <w:r>
              <w:rPr>
                <w:spacing w:val="-5"/>
                <w:sz w:val="24"/>
              </w:rPr>
              <w:t xml:space="preserve"> </w:t>
            </w:r>
            <w:r>
              <w:rPr>
                <w:sz w:val="24"/>
              </w:rPr>
              <w:t>№7.</w:t>
            </w:r>
            <w:r>
              <w:rPr>
                <w:spacing w:val="59"/>
                <w:sz w:val="24"/>
              </w:rPr>
              <w:t xml:space="preserve"> </w:t>
            </w:r>
            <w:r>
              <w:rPr>
                <w:sz w:val="24"/>
              </w:rPr>
              <w:t>15.</w:t>
            </w:r>
            <w:r>
              <w:rPr>
                <w:sz w:val="24"/>
              </w:rPr>
              <w:tab/>
              <w:t>Шептулина Н. Рабочее время //Хозяйство и право, 2002. №7.</w:t>
            </w:r>
          </w:p>
        </w:tc>
        <w:tc>
          <w:tcPr>
            <w:tcW w:w="1860" w:type="dxa"/>
          </w:tcPr>
          <w:p w14:paraId="67198906" w14:textId="77777777" w:rsidR="00286F87" w:rsidRDefault="00286F87">
            <w:pPr>
              <w:pStyle w:val="TableParagraph"/>
              <w:rPr>
                <w:sz w:val="24"/>
              </w:rPr>
            </w:pPr>
          </w:p>
        </w:tc>
      </w:tr>
      <w:tr w:rsidR="00286F87" w14:paraId="46648094" w14:textId="77777777">
        <w:trPr>
          <w:trHeight w:val="4766"/>
        </w:trPr>
        <w:tc>
          <w:tcPr>
            <w:tcW w:w="8249" w:type="dxa"/>
          </w:tcPr>
          <w:p w14:paraId="7FAC4C3E" w14:textId="77777777" w:rsidR="00286F87" w:rsidRDefault="009E60E4">
            <w:pPr>
              <w:pStyle w:val="TableParagraph"/>
              <w:spacing w:line="259" w:lineRule="auto"/>
              <w:ind w:left="4"/>
              <w:rPr>
                <w:sz w:val="24"/>
              </w:rPr>
            </w:pPr>
            <w:r>
              <w:rPr>
                <w:sz w:val="24"/>
              </w:rPr>
              <w:t>Абрамова А.А. Дисциплина труда в СССР (правовые вопросы). М.1969. Абрамова О.В., Никитинский В.И. Комплексный подход к укреплению трудовой дисциплины. М. 1982. Абрамова О.В., Никитинский В.И. Трудовая дисциплина. М. 1984. Молодцов М.В. Поощрения за отличные успехи в труде. М. 1974. Музыченко А. Основания увольнения работников по инициативе администрации.//ФПА АКДИ "Экономика и жизнь", выпуск 11, ноябрь 2002 г. Полетаев Ю.Н. Трудовой распорядок в организации и ответственность за его нарушение по новому Трудовому кодексу РФ//Трудовое право. 2002. № 3-4.</w:t>
            </w:r>
          </w:p>
          <w:p w14:paraId="0FF5D3FF" w14:textId="77777777" w:rsidR="00286F87" w:rsidRDefault="009E60E4">
            <w:pPr>
              <w:pStyle w:val="TableParagraph"/>
              <w:spacing w:line="259" w:lineRule="auto"/>
              <w:ind w:left="4" w:right="317"/>
              <w:rPr>
                <w:sz w:val="24"/>
              </w:rPr>
            </w:pPr>
            <w:r>
              <w:rPr>
                <w:sz w:val="24"/>
              </w:rPr>
              <w:t>Скобелкин В.Н. Дисциплинарная и материальная ответственность рабочих и служащих. Воронеж.1990. Смирнов В.Н. Дисциплина труда в СССР (социальные и правовые проблемы).Л.1972. Смирнов В.Н. Внутренний трудовой распорядок на предприятии. Л. 1980. Сыроватская Л.А. Ответственность за нарушение трудового законодательства. М. 1990.</w:t>
            </w:r>
          </w:p>
          <w:p w14:paraId="64D29FA6" w14:textId="77777777" w:rsidR="00286F87" w:rsidRDefault="009E60E4">
            <w:pPr>
              <w:pStyle w:val="TableParagraph"/>
              <w:spacing w:line="259" w:lineRule="auto"/>
              <w:ind w:left="4" w:right="252"/>
              <w:rPr>
                <w:sz w:val="24"/>
              </w:rPr>
            </w:pPr>
            <w:r>
              <w:rPr>
                <w:sz w:val="24"/>
              </w:rPr>
              <w:t>Сыроватская Л.А. Ответственность по советскому трудовому праву. М. 1994. Тихомиров М.Ю. Увольнение с работы: учебно-практическое пособие. – М.:</w:t>
            </w:r>
          </w:p>
          <w:p w14:paraId="7F437E1D" w14:textId="77777777" w:rsidR="00286F87" w:rsidRDefault="009E60E4">
            <w:pPr>
              <w:pStyle w:val="TableParagraph"/>
              <w:spacing w:line="275" w:lineRule="exact"/>
              <w:ind w:left="4"/>
              <w:rPr>
                <w:sz w:val="24"/>
              </w:rPr>
            </w:pPr>
            <w:r>
              <w:rPr>
                <w:sz w:val="24"/>
              </w:rPr>
              <w:t>Изд. Тихомирова М.Ю., 2004-05-23 Трудовое процедурно-процессуальное</w:t>
            </w:r>
          </w:p>
        </w:tc>
        <w:tc>
          <w:tcPr>
            <w:tcW w:w="1860" w:type="dxa"/>
          </w:tcPr>
          <w:p w14:paraId="5B4A246E" w14:textId="77777777" w:rsidR="00286F87" w:rsidRDefault="00286F87">
            <w:pPr>
              <w:pStyle w:val="TableParagraph"/>
              <w:rPr>
                <w:sz w:val="24"/>
              </w:rPr>
            </w:pPr>
          </w:p>
        </w:tc>
      </w:tr>
    </w:tbl>
    <w:p w14:paraId="18A587D5" w14:textId="77777777" w:rsidR="00286F87" w:rsidRDefault="00286F87">
      <w:pPr>
        <w:rPr>
          <w:sz w:val="24"/>
        </w:rPr>
        <w:sectPr w:rsidR="00286F87">
          <w:pgSz w:w="11910" w:h="16840"/>
          <w:pgMar w:top="680" w:right="600" w:bottom="1120" w:left="760" w:header="0" w:footer="925" w:gutter="0"/>
          <w:cols w:space="720"/>
        </w:sect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9"/>
        <w:gridCol w:w="1860"/>
      </w:tblGrid>
      <w:tr w:rsidR="00286F87" w14:paraId="35FFEA3D" w14:textId="77777777">
        <w:trPr>
          <w:trHeight w:val="1055"/>
        </w:trPr>
        <w:tc>
          <w:tcPr>
            <w:tcW w:w="8249" w:type="dxa"/>
          </w:tcPr>
          <w:p w14:paraId="2158B698" w14:textId="77777777" w:rsidR="00286F87" w:rsidRDefault="009E60E4">
            <w:pPr>
              <w:pStyle w:val="TableParagraph"/>
              <w:spacing w:line="256" w:lineRule="auto"/>
              <w:ind w:left="4"/>
              <w:rPr>
                <w:sz w:val="24"/>
              </w:rPr>
            </w:pPr>
            <w:r>
              <w:rPr>
                <w:sz w:val="24"/>
              </w:rPr>
              <w:lastRenderedPageBreak/>
              <w:t>право. Учебное пособие/ под ред. В.Н. Скобелкина – Воронеж, Изд-во Воронежского гос. ун-та, 2002 Шарова С.В. Порядок прекращения трудового договора//Российский налоговый курьер, N 16, август 2002 г.</w:t>
            </w:r>
          </w:p>
        </w:tc>
        <w:tc>
          <w:tcPr>
            <w:tcW w:w="1860" w:type="dxa"/>
          </w:tcPr>
          <w:p w14:paraId="6361B23E" w14:textId="77777777" w:rsidR="00286F87" w:rsidRDefault="00286F87">
            <w:pPr>
              <w:pStyle w:val="TableParagraph"/>
              <w:rPr>
                <w:sz w:val="24"/>
              </w:rPr>
            </w:pPr>
          </w:p>
        </w:tc>
      </w:tr>
      <w:tr w:rsidR="00286F87" w14:paraId="4D2B5F31" w14:textId="77777777">
        <w:trPr>
          <w:trHeight w:val="9690"/>
        </w:trPr>
        <w:tc>
          <w:tcPr>
            <w:tcW w:w="8249" w:type="dxa"/>
          </w:tcPr>
          <w:p w14:paraId="35C9E759" w14:textId="77777777" w:rsidR="00286F87" w:rsidRDefault="009E60E4">
            <w:pPr>
              <w:pStyle w:val="TableParagraph"/>
              <w:spacing w:line="259" w:lineRule="auto"/>
              <w:ind w:left="4" w:right="120"/>
              <w:rPr>
                <w:sz w:val="24"/>
              </w:rPr>
            </w:pPr>
            <w:r>
              <w:rPr>
                <w:sz w:val="24"/>
              </w:rPr>
              <w:t>Багданова М.С., Сорокина И.В. Некоторые проблемы реализации трудовых прав граждан в Российской Федерации//Юрист. 2001. № 9. Баракашова С.В. Рассмотрение судами споров о заключении трудового договора// Трудовое право. 2002. № 4. Герасимова Е. Забастовка как средство защиты трудовых прав граждан// Право и экономика 1999. № 3. С. 51-55. Громыко А., Дресвянников Е. Защита трудовых прав граждан// Законность. 1990. № 3.</w:t>
            </w:r>
          </w:p>
          <w:p w14:paraId="1DBD1C39" w14:textId="77777777" w:rsidR="00286F87" w:rsidRDefault="009E60E4">
            <w:pPr>
              <w:pStyle w:val="TableParagraph"/>
              <w:spacing w:line="273" w:lineRule="exact"/>
              <w:ind w:left="4"/>
              <w:rPr>
                <w:sz w:val="24"/>
              </w:rPr>
            </w:pPr>
            <w:r>
              <w:rPr>
                <w:sz w:val="24"/>
              </w:rPr>
              <w:t>Долова А.З. Процессуальные сроки в трудовом праве// Трудовое право. 1998.</w:t>
            </w:r>
          </w:p>
          <w:p w14:paraId="7AF076D8" w14:textId="77777777" w:rsidR="00286F87" w:rsidRDefault="009E60E4">
            <w:pPr>
              <w:pStyle w:val="TableParagraph"/>
              <w:spacing w:before="15" w:line="259" w:lineRule="auto"/>
              <w:ind w:left="4" w:right="19"/>
              <w:rPr>
                <w:sz w:val="24"/>
              </w:rPr>
            </w:pPr>
            <w:r>
              <w:rPr>
                <w:sz w:val="24"/>
              </w:rPr>
              <w:t>№ 2. Зайцева О.Б. Способы защиты трудовых прав работников и совершенствование их законодательного регулирования// Трудовое право.2004.</w:t>
            </w:r>
          </w:p>
          <w:p w14:paraId="760C28E3" w14:textId="77777777" w:rsidR="00286F87" w:rsidRDefault="009E60E4">
            <w:pPr>
              <w:pStyle w:val="TableParagraph"/>
              <w:spacing w:before="2" w:line="259" w:lineRule="auto"/>
              <w:ind w:left="4" w:right="7"/>
              <w:rPr>
                <w:sz w:val="24"/>
              </w:rPr>
            </w:pPr>
            <w:r>
              <w:rPr>
                <w:sz w:val="24"/>
              </w:rPr>
              <w:t>№ 4-5. Коняхин Л.Г. Надзор и контроль за соблюдением законодательства о труде. М., 1982. Костян И.А. Трудовые споры. Судебный порядок рассмотрения трудовых дел. М., 2004. Костян И., Пискарев И., Шеломов Б. Защита трудовых прав работников// Человек и труд. 2003. № 8. Куренной А.М. Трудовые споры: практический комментарий. М. 2001. Куренной А.М., Миронов В.И. Практический комментарий к законодательству о трудовых спорах. М. 1997. Крылов К.Д. Законодательство России о профессиональных союзах. М., 1996. Никитин Е. Порядок разрешения коллективных трудовых споров// Российская юстиция 1998. № 7. С. 35-37. Нуртдинова А.Ф., Окуньков Л.А., Фрэнкель Э.Б. Комментарий к законодательству о социальном партнерстве. М. Юристъ. 1996. Нуртдинова А., Абрамова О. Защита трудовых прав работников// Российская юстиция. 2002. № 11-12. Основы конфликтологии. Учебное пособие под ред. А.Н. Кудрявцева. М. Юристъ. 1997. Передерин С.В. Процедурно-процессуальный правовой механизм обеспечения трудовых прав наемных работников// Издательство Воронежского госуниверситета. 2000.  Силин А. Локаут вчера и сегодня// Человек и труд 1997. № 12. С. 87-88. Толкунова В. Н. Трудовые споры и порядок их разрешения. М. 1999. Трудовое процедурно-процессуальное право. Учебное пособие под ред. В.Н. Скобелкина. Воронеж, Издательство Воронежского госуниверситета, 2002. Чуча С.Ю. Основания и порядок признания забастовки незаконной// Трудовое право. 2002. № 11. Чуча С.Ю. Становление и перспективы развития социального партнерства в Российской Федерации.</w:t>
            </w:r>
            <w:r>
              <w:rPr>
                <w:spacing w:val="-8"/>
                <w:sz w:val="24"/>
              </w:rPr>
              <w:t xml:space="preserve"> </w:t>
            </w:r>
            <w:r>
              <w:rPr>
                <w:sz w:val="24"/>
              </w:rPr>
              <w:t>М.</w:t>
            </w:r>
          </w:p>
          <w:p w14:paraId="4B89865F" w14:textId="77777777" w:rsidR="00286F87" w:rsidRDefault="009E60E4">
            <w:pPr>
              <w:pStyle w:val="TableParagraph"/>
              <w:spacing w:line="268" w:lineRule="exact"/>
              <w:ind w:left="4"/>
              <w:rPr>
                <w:sz w:val="24"/>
              </w:rPr>
            </w:pPr>
            <w:r>
              <w:rPr>
                <w:sz w:val="24"/>
              </w:rPr>
              <w:t>2001.</w:t>
            </w:r>
          </w:p>
        </w:tc>
        <w:tc>
          <w:tcPr>
            <w:tcW w:w="1860" w:type="dxa"/>
          </w:tcPr>
          <w:p w14:paraId="75F4D8BA" w14:textId="77777777" w:rsidR="00286F87" w:rsidRDefault="00286F87">
            <w:pPr>
              <w:pStyle w:val="TableParagraph"/>
              <w:rPr>
                <w:sz w:val="24"/>
              </w:rPr>
            </w:pPr>
          </w:p>
        </w:tc>
      </w:tr>
    </w:tbl>
    <w:p w14:paraId="13EFABF3" w14:textId="77777777" w:rsidR="00286F87" w:rsidRDefault="00286F87">
      <w:pPr>
        <w:pStyle w:val="a3"/>
        <w:rPr>
          <w:b/>
          <w:sz w:val="20"/>
        </w:rPr>
      </w:pPr>
    </w:p>
    <w:p w14:paraId="6CA45840" w14:textId="77777777" w:rsidR="00286F87" w:rsidRDefault="00286F87">
      <w:pPr>
        <w:pStyle w:val="a3"/>
        <w:spacing w:before="8"/>
        <w:rPr>
          <w:b/>
          <w:sz w:val="16"/>
        </w:rPr>
      </w:pPr>
    </w:p>
    <w:p w14:paraId="77DA7A52" w14:textId="77777777" w:rsidR="00286F87" w:rsidRDefault="009E60E4">
      <w:pPr>
        <w:pStyle w:val="1"/>
        <w:numPr>
          <w:ilvl w:val="3"/>
          <w:numId w:val="4"/>
        </w:numPr>
        <w:tabs>
          <w:tab w:val="left" w:pos="2243"/>
        </w:tabs>
        <w:spacing w:line="259"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13938B5C" w14:textId="77777777" w:rsidR="00286F87" w:rsidRDefault="00286F87">
      <w:pPr>
        <w:pStyle w:val="a3"/>
        <w:rPr>
          <w:b/>
          <w:sz w:val="20"/>
        </w:rPr>
      </w:pPr>
    </w:p>
    <w:p w14:paraId="1E560DBC" w14:textId="77777777" w:rsidR="00286F87" w:rsidRDefault="00286F87">
      <w:pPr>
        <w:pStyle w:val="a3"/>
        <w:spacing w:before="10"/>
        <w:rPr>
          <w:b/>
          <w:sz w:val="19"/>
        </w:rPr>
      </w:pPr>
    </w:p>
    <w:tbl>
      <w:tblPr>
        <w:tblStyle w:val="TableNormal"/>
        <w:tblW w:w="0" w:type="auto"/>
        <w:tblInd w:w="749" w:type="dxa"/>
        <w:tblLayout w:type="fixed"/>
        <w:tblLook w:val="01E0" w:firstRow="1" w:lastRow="1" w:firstColumn="1" w:lastColumn="1" w:noHBand="0" w:noVBand="0"/>
      </w:tblPr>
      <w:tblGrid>
        <w:gridCol w:w="4053"/>
      </w:tblGrid>
      <w:tr w:rsidR="00286F87" w14:paraId="16609471" w14:textId="77777777">
        <w:trPr>
          <w:trHeight w:val="293"/>
        </w:trPr>
        <w:tc>
          <w:tcPr>
            <w:tcW w:w="4053" w:type="dxa"/>
          </w:tcPr>
          <w:p w14:paraId="66599972" w14:textId="77777777" w:rsidR="00286F87" w:rsidRDefault="009E60E4">
            <w:pPr>
              <w:pStyle w:val="TableParagraph"/>
              <w:spacing w:line="274" w:lineRule="exact"/>
              <w:ind w:left="200"/>
              <w:rPr>
                <w:sz w:val="26"/>
              </w:rPr>
            </w:pPr>
            <w:r>
              <w:rPr>
                <w:sz w:val="26"/>
              </w:rPr>
              <w:t>-</w:t>
            </w:r>
            <w:r>
              <w:rPr>
                <w:spacing w:val="63"/>
                <w:sz w:val="26"/>
              </w:rPr>
              <w:t xml:space="preserve"> </w:t>
            </w:r>
            <w:r>
              <w:rPr>
                <w:sz w:val="26"/>
              </w:rPr>
              <w:t>7-Zip</w:t>
            </w:r>
          </w:p>
        </w:tc>
      </w:tr>
      <w:tr w:rsidR="00286F87" w14:paraId="2628B94B" w14:textId="77777777">
        <w:trPr>
          <w:trHeight w:val="298"/>
        </w:trPr>
        <w:tc>
          <w:tcPr>
            <w:tcW w:w="4053" w:type="dxa"/>
          </w:tcPr>
          <w:p w14:paraId="122B675B" w14:textId="77777777" w:rsidR="00286F87" w:rsidRDefault="009E60E4">
            <w:pPr>
              <w:pStyle w:val="TableParagraph"/>
              <w:spacing w:line="279" w:lineRule="exact"/>
              <w:ind w:left="200"/>
              <w:rPr>
                <w:sz w:val="26"/>
              </w:rPr>
            </w:pPr>
            <w:r>
              <w:rPr>
                <w:sz w:val="26"/>
              </w:rPr>
              <w:t>- Microsoft Office Professional</w:t>
            </w:r>
          </w:p>
        </w:tc>
      </w:tr>
      <w:tr w:rsidR="00286F87" w14:paraId="12AC2678" w14:textId="77777777">
        <w:trPr>
          <w:trHeight w:val="292"/>
        </w:trPr>
        <w:tc>
          <w:tcPr>
            <w:tcW w:w="4053" w:type="dxa"/>
          </w:tcPr>
          <w:p w14:paraId="035944AC" w14:textId="77777777" w:rsidR="00286F87" w:rsidRDefault="009E60E4">
            <w:pPr>
              <w:pStyle w:val="TableParagraph"/>
              <w:spacing w:line="272" w:lineRule="exact"/>
              <w:ind w:left="200"/>
              <w:rPr>
                <w:sz w:val="26"/>
              </w:rPr>
            </w:pPr>
            <w:r>
              <w:rPr>
                <w:sz w:val="26"/>
              </w:rPr>
              <w:t>- Microsoft Windows Professional</w:t>
            </w:r>
          </w:p>
        </w:tc>
      </w:tr>
    </w:tbl>
    <w:p w14:paraId="714C94F8" w14:textId="77777777" w:rsidR="00286F87" w:rsidRDefault="00286F87">
      <w:pPr>
        <w:spacing w:line="272" w:lineRule="exact"/>
        <w:rPr>
          <w:sz w:val="26"/>
        </w:rPr>
        <w:sectPr w:rsidR="00286F87">
          <w:pgSz w:w="11910" w:h="16840"/>
          <w:pgMar w:top="680" w:right="600" w:bottom="1120" w:left="760" w:header="0" w:footer="925" w:gutter="0"/>
          <w:cols w:space="720"/>
        </w:sectPr>
      </w:pPr>
    </w:p>
    <w:p w14:paraId="21FBE3F5" w14:textId="77777777" w:rsidR="00286F87" w:rsidRDefault="009E60E4">
      <w:pPr>
        <w:pStyle w:val="a5"/>
        <w:numPr>
          <w:ilvl w:val="3"/>
          <w:numId w:val="4"/>
        </w:numPr>
        <w:tabs>
          <w:tab w:val="left" w:pos="2216"/>
        </w:tabs>
        <w:spacing w:before="65" w:line="259" w:lineRule="auto"/>
        <w:ind w:left="2237" w:right="1098" w:hanging="445"/>
        <w:jc w:val="left"/>
        <w:rPr>
          <w:b/>
          <w:sz w:val="28"/>
        </w:rPr>
      </w:pPr>
      <w:bookmarkStart w:id="15" w:name="5.3_Перечень_информационных_справочных_с"/>
      <w:bookmarkStart w:id="16" w:name="_bookmark7"/>
      <w:bookmarkEnd w:id="15"/>
      <w:bookmarkEnd w:id="16"/>
      <w:r>
        <w:rPr>
          <w:b/>
          <w:sz w:val="28"/>
        </w:rPr>
        <w:lastRenderedPageBreak/>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5764FD34" w14:textId="77777777" w:rsidR="00286F87" w:rsidRDefault="00286F87">
      <w:pPr>
        <w:pStyle w:val="a3"/>
        <w:rPr>
          <w:b/>
          <w:sz w:val="20"/>
        </w:rPr>
      </w:pPr>
    </w:p>
    <w:p w14:paraId="58528D81" w14:textId="77777777" w:rsidR="00286F87" w:rsidRDefault="00286F87">
      <w:pPr>
        <w:pStyle w:val="a3"/>
        <w:spacing w:before="3"/>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286F87" w14:paraId="19C027CC" w14:textId="77777777">
        <w:trPr>
          <w:trHeight w:val="506"/>
        </w:trPr>
        <w:tc>
          <w:tcPr>
            <w:tcW w:w="1442" w:type="dxa"/>
          </w:tcPr>
          <w:p w14:paraId="720B70FE" w14:textId="77777777" w:rsidR="00286F87" w:rsidRDefault="009E60E4">
            <w:pPr>
              <w:pStyle w:val="TableParagraph"/>
              <w:spacing w:line="317" w:lineRule="exact"/>
              <w:ind w:right="567"/>
              <w:jc w:val="right"/>
              <w:rPr>
                <w:b/>
                <w:sz w:val="28"/>
              </w:rPr>
            </w:pPr>
            <w:r>
              <w:rPr>
                <w:b/>
                <w:sz w:val="28"/>
              </w:rPr>
              <w:t>№</w:t>
            </w:r>
          </w:p>
        </w:tc>
        <w:tc>
          <w:tcPr>
            <w:tcW w:w="8498" w:type="dxa"/>
          </w:tcPr>
          <w:p w14:paraId="3BFAA607" w14:textId="77777777" w:rsidR="00286F87" w:rsidRDefault="009E60E4">
            <w:pPr>
              <w:pStyle w:val="TableParagraph"/>
              <w:spacing w:line="317" w:lineRule="exact"/>
              <w:ind w:left="2474" w:right="2462"/>
              <w:jc w:val="center"/>
              <w:rPr>
                <w:b/>
                <w:sz w:val="28"/>
              </w:rPr>
            </w:pPr>
            <w:r>
              <w:rPr>
                <w:b/>
                <w:sz w:val="28"/>
              </w:rPr>
              <w:t>Наименование СПБД/ ИСС</w:t>
            </w:r>
          </w:p>
        </w:tc>
      </w:tr>
      <w:tr w:rsidR="00286F87" w14:paraId="1A8C2F87" w14:textId="77777777">
        <w:trPr>
          <w:trHeight w:val="340"/>
        </w:trPr>
        <w:tc>
          <w:tcPr>
            <w:tcW w:w="1442" w:type="dxa"/>
          </w:tcPr>
          <w:p w14:paraId="7BC37AFF" w14:textId="77777777" w:rsidR="00286F87" w:rsidRDefault="009E60E4">
            <w:pPr>
              <w:pStyle w:val="TableParagraph"/>
              <w:spacing w:before="11"/>
              <w:ind w:right="616"/>
              <w:jc w:val="right"/>
              <w:rPr>
                <w:sz w:val="25"/>
              </w:rPr>
            </w:pPr>
            <w:r>
              <w:rPr>
                <w:sz w:val="25"/>
              </w:rPr>
              <w:t>1.</w:t>
            </w:r>
          </w:p>
        </w:tc>
        <w:tc>
          <w:tcPr>
            <w:tcW w:w="8498" w:type="dxa"/>
          </w:tcPr>
          <w:p w14:paraId="15528A31" w14:textId="77777777" w:rsidR="00286F87" w:rsidRDefault="009E60E4">
            <w:pPr>
              <w:pStyle w:val="TableParagraph"/>
              <w:spacing w:before="11"/>
              <w:ind w:left="7"/>
              <w:rPr>
                <w:sz w:val="25"/>
              </w:rPr>
            </w:pPr>
            <w:r>
              <w:rPr>
                <w:sz w:val="25"/>
              </w:rPr>
              <w:t xml:space="preserve">Электронная библиотека Grebennikon.ru – </w:t>
            </w:r>
            <w:hyperlink r:id="rId8">
              <w:r>
                <w:rPr>
                  <w:color w:val="0000FF"/>
                  <w:sz w:val="25"/>
                  <w:u w:val="single" w:color="0000FF"/>
                </w:rPr>
                <w:t>www.grebennikon.ru</w:t>
              </w:r>
            </w:hyperlink>
          </w:p>
        </w:tc>
      </w:tr>
      <w:tr w:rsidR="00286F87" w14:paraId="66BFFC11" w14:textId="77777777">
        <w:trPr>
          <w:trHeight w:val="340"/>
        </w:trPr>
        <w:tc>
          <w:tcPr>
            <w:tcW w:w="1442" w:type="dxa"/>
          </w:tcPr>
          <w:p w14:paraId="0F080A97" w14:textId="77777777" w:rsidR="00286F87" w:rsidRDefault="009E60E4">
            <w:pPr>
              <w:pStyle w:val="TableParagraph"/>
              <w:spacing w:before="27"/>
              <w:ind w:right="626"/>
              <w:jc w:val="right"/>
            </w:pPr>
            <w:r>
              <w:t>2.</w:t>
            </w:r>
          </w:p>
        </w:tc>
        <w:tc>
          <w:tcPr>
            <w:tcW w:w="8498" w:type="dxa"/>
          </w:tcPr>
          <w:p w14:paraId="428AED57" w14:textId="77777777" w:rsidR="00286F87" w:rsidRDefault="009E60E4">
            <w:pPr>
              <w:pStyle w:val="TableParagraph"/>
              <w:spacing w:before="9"/>
              <w:ind w:left="7"/>
              <w:rPr>
                <w:sz w:val="25"/>
              </w:rPr>
            </w:pPr>
            <w:r>
              <w:rPr>
                <w:sz w:val="25"/>
              </w:rPr>
              <w:t xml:space="preserve">Научная электронная библиотека eLIBRARRY – </w:t>
            </w:r>
            <w:hyperlink r:id="rId9">
              <w:r>
                <w:rPr>
                  <w:sz w:val="25"/>
                </w:rPr>
                <w:t>www.elibrary.ru</w:t>
              </w:r>
            </w:hyperlink>
          </w:p>
        </w:tc>
      </w:tr>
      <w:tr w:rsidR="00286F87" w14:paraId="2E9EA8D0" w14:textId="77777777">
        <w:trPr>
          <w:trHeight w:val="340"/>
        </w:trPr>
        <w:tc>
          <w:tcPr>
            <w:tcW w:w="1442" w:type="dxa"/>
          </w:tcPr>
          <w:p w14:paraId="6E3613BB" w14:textId="77777777" w:rsidR="00286F87" w:rsidRDefault="009E60E4">
            <w:pPr>
              <w:pStyle w:val="TableParagraph"/>
              <w:spacing w:before="27"/>
              <w:ind w:right="626"/>
              <w:jc w:val="right"/>
            </w:pPr>
            <w:r>
              <w:t>3.</w:t>
            </w:r>
          </w:p>
        </w:tc>
        <w:tc>
          <w:tcPr>
            <w:tcW w:w="8498" w:type="dxa"/>
          </w:tcPr>
          <w:p w14:paraId="2B9FDAEE" w14:textId="77777777" w:rsidR="00286F87" w:rsidRDefault="009E60E4">
            <w:pPr>
              <w:pStyle w:val="TableParagraph"/>
              <w:spacing w:before="9"/>
              <w:ind w:left="7"/>
              <w:rPr>
                <w:sz w:val="25"/>
              </w:rPr>
            </w:pPr>
            <w:r>
              <w:rPr>
                <w:sz w:val="25"/>
              </w:rPr>
              <w:t xml:space="preserve">Научная электронная библиотека КиберЛеника – </w:t>
            </w:r>
            <w:hyperlink r:id="rId10">
              <w:r>
                <w:rPr>
                  <w:sz w:val="25"/>
                </w:rPr>
                <w:t>www.cyberleninka.ru</w:t>
              </w:r>
            </w:hyperlink>
          </w:p>
        </w:tc>
      </w:tr>
      <w:tr w:rsidR="00286F87" w14:paraId="49818E9B" w14:textId="77777777">
        <w:trPr>
          <w:trHeight w:val="337"/>
        </w:trPr>
        <w:tc>
          <w:tcPr>
            <w:tcW w:w="1442" w:type="dxa"/>
          </w:tcPr>
          <w:p w14:paraId="17BF10ED" w14:textId="77777777" w:rsidR="00286F87" w:rsidRDefault="009E60E4">
            <w:pPr>
              <w:pStyle w:val="TableParagraph"/>
              <w:spacing w:before="27"/>
              <w:ind w:right="626"/>
              <w:jc w:val="right"/>
            </w:pPr>
            <w:r>
              <w:t>4.</w:t>
            </w:r>
          </w:p>
        </w:tc>
        <w:tc>
          <w:tcPr>
            <w:tcW w:w="8498" w:type="dxa"/>
          </w:tcPr>
          <w:p w14:paraId="17F91404" w14:textId="77777777" w:rsidR="00286F87" w:rsidRDefault="009E60E4">
            <w:pPr>
              <w:pStyle w:val="TableParagraph"/>
              <w:spacing w:before="9"/>
              <w:ind w:left="7"/>
              <w:rPr>
                <w:sz w:val="25"/>
              </w:rPr>
            </w:pPr>
            <w:r>
              <w:rPr>
                <w:sz w:val="25"/>
              </w:rPr>
              <w:t xml:space="preserve">База данных ПОЛПРЕД Справочники – </w:t>
            </w:r>
            <w:hyperlink r:id="rId11">
              <w:r>
                <w:rPr>
                  <w:color w:val="0000FF"/>
                  <w:sz w:val="25"/>
                  <w:u w:val="single" w:color="0000FF"/>
                </w:rPr>
                <w:t>www.polpred.com</w:t>
              </w:r>
            </w:hyperlink>
          </w:p>
        </w:tc>
      </w:tr>
      <w:tr w:rsidR="00286F87" w14:paraId="5BB14E90" w14:textId="77777777">
        <w:trPr>
          <w:trHeight w:val="599"/>
        </w:trPr>
        <w:tc>
          <w:tcPr>
            <w:tcW w:w="1442" w:type="dxa"/>
          </w:tcPr>
          <w:p w14:paraId="0A48B025" w14:textId="77777777" w:rsidR="00286F87" w:rsidRDefault="009E60E4">
            <w:pPr>
              <w:pStyle w:val="TableParagraph"/>
              <w:spacing w:before="157"/>
              <w:ind w:right="626"/>
              <w:jc w:val="right"/>
            </w:pPr>
            <w:r>
              <w:t>5.</w:t>
            </w:r>
          </w:p>
        </w:tc>
        <w:tc>
          <w:tcPr>
            <w:tcW w:w="8498" w:type="dxa"/>
          </w:tcPr>
          <w:p w14:paraId="219A3B22" w14:textId="77777777" w:rsidR="00286F87" w:rsidRPr="00244BAC" w:rsidRDefault="009E60E4">
            <w:pPr>
              <w:pStyle w:val="TableParagraph"/>
              <w:spacing w:line="284" w:lineRule="exact"/>
              <w:ind w:left="7"/>
              <w:rPr>
                <w:sz w:val="25"/>
                <w:lang w:val="en-US"/>
              </w:rPr>
            </w:pPr>
            <w:r>
              <w:rPr>
                <w:sz w:val="25"/>
              </w:rPr>
              <w:t>База</w:t>
            </w:r>
            <w:r w:rsidRPr="00244BAC">
              <w:rPr>
                <w:sz w:val="25"/>
                <w:lang w:val="en-US"/>
              </w:rPr>
              <w:t xml:space="preserve"> </w:t>
            </w:r>
            <w:r>
              <w:rPr>
                <w:sz w:val="25"/>
              </w:rPr>
              <w:t>данных</w:t>
            </w:r>
            <w:r w:rsidRPr="00244BAC">
              <w:rPr>
                <w:sz w:val="25"/>
                <w:lang w:val="en-US"/>
              </w:rPr>
              <w:t xml:space="preserve"> OECD Books, Papers &amp; Statistics </w:t>
            </w:r>
            <w:r>
              <w:rPr>
                <w:sz w:val="25"/>
              </w:rPr>
              <w:t>на</w:t>
            </w:r>
            <w:r w:rsidRPr="00244BAC">
              <w:rPr>
                <w:sz w:val="25"/>
                <w:lang w:val="en-US"/>
              </w:rPr>
              <w:t xml:space="preserve"> </w:t>
            </w:r>
            <w:r>
              <w:rPr>
                <w:sz w:val="25"/>
              </w:rPr>
              <w:t>платформе</w:t>
            </w:r>
            <w:r w:rsidRPr="00244BAC">
              <w:rPr>
                <w:sz w:val="25"/>
                <w:lang w:val="en-US"/>
              </w:rPr>
              <w:t xml:space="preserve"> OECD iLibrary</w:t>
            </w:r>
          </w:p>
          <w:p w14:paraId="34DB49F7" w14:textId="77777777" w:rsidR="00286F87" w:rsidRDefault="00DE552A">
            <w:pPr>
              <w:pStyle w:val="TableParagraph"/>
              <w:spacing w:before="19" w:line="276" w:lineRule="exact"/>
              <w:ind w:left="7"/>
              <w:rPr>
                <w:sz w:val="25"/>
              </w:rPr>
            </w:pPr>
            <w:hyperlink r:id="rId12">
              <w:r w:rsidR="009E60E4">
                <w:rPr>
                  <w:color w:val="0000FF"/>
                  <w:sz w:val="25"/>
                  <w:u w:val="single" w:color="0000FF"/>
                </w:rPr>
                <w:t>www.oecd-ilibrary.org</w:t>
              </w:r>
            </w:hyperlink>
          </w:p>
        </w:tc>
      </w:tr>
      <w:tr w:rsidR="00286F87" w14:paraId="3C4DE65F" w14:textId="77777777">
        <w:trPr>
          <w:trHeight w:val="618"/>
        </w:trPr>
        <w:tc>
          <w:tcPr>
            <w:tcW w:w="1442" w:type="dxa"/>
          </w:tcPr>
          <w:p w14:paraId="3C1FCF3E" w14:textId="77777777" w:rsidR="00286F87" w:rsidRDefault="009E60E4">
            <w:pPr>
              <w:pStyle w:val="TableParagraph"/>
              <w:spacing w:before="166"/>
              <w:ind w:right="626"/>
              <w:jc w:val="right"/>
            </w:pPr>
            <w:r>
              <w:t>6.</w:t>
            </w:r>
          </w:p>
        </w:tc>
        <w:tc>
          <w:tcPr>
            <w:tcW w:w="8498" w:type="dxa"/>
          </w:tcPr>
          <w:p w14:paraId="5B649250" w14:textId="2C0D317A" w:rsidR="00286F87" w:rsidRDefault="009E60E4" w:rsidP="00663EA2">
            <w:pPr>
              <w:pStyle w:val="TableParagraph"/>
              <w:spacing w:line="282" w:lineRule="exact"/>
              <w:ind w:left="7"/>
              <w:rPr>
                <w:sz w:val="25"/>
              </w:rPr>
            </w:pPr>
            <w:r>
              <w:rPr>
                <w:sz w:val="25"/>
              </w:rPr>
              <w:t>Справочная правовая система КонсультантПлюс (www.consultant.ru)</w:t>
            </w:r>
          </w:p>
        </w:tc>
      </w:tr>
      <w:tr w:rsidR="00286F87" w14:paraId="4DA3464C" w14:textId="77777777">
        <w:trPr>
          <w:trHeight w:val="621"/>
        </w:trPr>
        <w:tc>
          <w:tcPr>
            <w:tcW w:w="1442" w:type="dxa"/>
          </w:tcPr>
          <w:p w14:paraId="138BA627" w14:textId="77777777" w:rsidR="00286F87" w:rsidRDefault="009E60E4">
            <w:pPr>
              <w:pStyle w:val="TableParagraph"/>
              <w:spacing w:before="169"/>
              <w:ind w:right="626"/>
              <w:jc w:val="right"/>
            </w:pPr>
            <w:r>
              <w:t>7.</w:t>
            </w:r>
          </w:p>
        </w:tc>
        <w:tc>
          <w:tcPr>
            <w:tcW w:w="8498" w:type="dxa"/>
          </w:tcPr>
          <w:p w14:paraId="7E8EF6E9" w14:textId="018BF537" w:rsidR="00286F87" w:rsidRDefault="009E60E4" w:rsidP="00663EA2">
            <w:pPr>
              <w:pStyle w:val="TableParagraph"/>
              <w:spacing w:line="284" w:lineRule="exact"/>
              <w:ind w:left="7"/>
              <w:rPr>
                <w:sz w:val="25"/>
              </w:rPr>
            </w:pPr>
            <w:r>
              <w:rPr>
                <w:sz w:val="25"/>
              </w:rPr>
              <w:t>Справочная правовая система «ГАРАНТ» (www.garant.ru)</w:t>
            </w:r>
          </w:p>
        </w:tc>
      </w:tr>
      <w:tr w:rsidR="00286F87" w14:paraId="3681CC84" w14:textId="77777777">
        <w:trPr>
          <w:trHeight w:val="621"/>
        </w:trPr>
        <w:tc>
          <w:tcPr>
            <w:tcW w:w="1442" w:type="dxa"/>
          </w:tcPr>
          <w:p w14:paraId="0BCCC2FB" w14:textId="77777777" w:rsidR="00286F87" w:rsidRDefault="009E60E4">
            <w:pPr>
              <w:pStyle w:val="TableParagraph"/>
              <w:spacing w:before="169"/>
              <w:ind w:right="626"/>
              <w:jc w:val="right"/>
            </w:pPr>
            <w:r>
              <w:t>8.</w:t>
            </w:r>
          </w:p>
        </w:tc>
        <w:tc>
          <w:tcPr>
            <w:tcW w:w="8498" w:type="dxa"/>
          </w:tcPr>
          <w:p w14:paraId="2045F2D6" w14:textId="5155AAB7" w:rsidR="00286F87" w:rsidRDefault="009E60E4" w:rsidP="00663EA2">
            <w:pPr>
              <w:pStyle w:val="TableParagraph"/>
              <w:spacing w:line="282" w:lineRule="exact"/>
              <w:ind w:left="7"/>
              <w:rPr>
                <w:sz w:val="25"/>
              </w:rPr>
            </w:pPr>
            <w:r>
              <w:rPr>
                <w:sz w:val="25"/>
              </w:rPr>
              <w:t>Информационно-справочная система «Кодекс» (www.kodeks.ru)</w:t>
            </w:r>
          </w:p>
        </w:tc>
      </w:tr>
    </w:tbl>
    <w:p w14:paraId="2AB71194" w14:textId="77777777" w:rsidR="00286F87" w:rsidRDefault="00286F87">
      <w:pPr>
        <w:pStyle w:val="a3"/>
        <w:rPr>
          <w:b/>
          <w:sz w:val="30"/>
        </w:rPr>
      </w:pPr>
    </w:p>
    <w:p w14:paraId="4C2A20F9" w14:textId="77777777" w:rsidR="00286F87" w:rsidRDefault="009E60E4">
      <w:pPr>
        <w:pStyle w:val="1"/>
        <w:numPr>
          <w:ilvl w:val="2"/>
          <w:numId w:val="4"/>
        </w:numPr>
        <w:tabs>
          <w:tab w:val="left" w:pos="2337"/>
        </w:tabs>
        <w:spacing w:before="241" w:line="256" w:lineRule="auto"/>
        <w:ind w:left="4524" w:right="1359" w:hanging="2470"/>
        <w:jc w:val="left"/>
      </w:pPr>
      <w:bookmarkStart w:id="17" w:name="6._МАТЕРИАЛЬНО-ТЕХНИЧЕСКОЕ_ОБЕСПЕЧЕНИЕ_Д"/>
      <w:bookmarkStart w:id="18" w:name="_bookmark8"/>
      <w:bookmarkEnd w:id="17"/>
      <w:bookmarkEnd w:id="18"/>
      <w:r>
        <w:t>МАТЕРИАЛЬНО-ТЕХНИЧЕСКОЕ ОБЕСПЕЧЕНИЕ ДИСЦИПЛИНЫ</w:t>
      </w:r>
    </w:p>
    <w:p w14:paraId="073FD1DE" w14:textId="77777777" w:rsidR="00286F87" w:rsidRDefault="009E60E4">
      <w:pPr>
        <w:pStyle w:val="a3"/>
        <w:spacing w:before="4"/>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3662EA38" w14:textId="77777777" w:rsidR="00286F87" w:rsidRDefault="009E60E4">
      <w:pPr>
        <w:pStyle w:val="a3"/>
        <w:ind w:left="941" w:right="246" w:firstLine="707"/>
        <w:jc w:val="both"/>
      </w:pPr>
      <w:r>
        <w:t>Помещения оснащены оборудованием и техническими средствами обучения.</w:t>
      </w:r>
    </w:p>
    <w:p w14:paraId="0BC04582" w14:textId="05059CC4" w:rsidR="00286F87" w:rsidRDefault="009E60E4">
      <w:pPr>
        <w:pStyle w:val="a3"/>
        <w:spacing w:before="2"/>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1247C4">
        <w:t>института</w:t>
      </w:r>
      <w:r>
        <w:t>.</w:t>
      </w:r>
    </w:p>
    <w:p w14:paraId="1656BAA2" w14:textId="77777777" w:rsidR="00663EA2" w:rsidRPr="00663EA2" w:rsidRDefault="00663EA2" w:rsidP="00663EA2">
      <w:pPr>
        <w:pStyle w:val="a3"/>
        <w:spacing w:before="2"/>
        <w:ind w:left="941" w:right="246" w:firstLine="707"/>
        <w:jc w:val="both"/>
        <w:rPr>
          <w:b/>
          <w:i/>
        </w:rPr>
      </w:pPr>
      <w:r w:rsidRPr="00663EA2">
        <w:rPr>
          <w:b/>
          <w:i/>
        </w:rPr>
        <w:t>Аудитории для проведения занятий семинарского типа, № 42</w:t>
      </w:r>
    </w:p>
    <w:p w14:paraId="6412ECC7" w14:textId="77777777" w:rsidR="00663EA2" w:rsidRDefault="00663EA2" w:rsidP="00663EA2">
      <w:pPr>
        <w:pStyle w:val="a3"/>
        <w:spacing w:before="2"/>
        <w:ind w:left="941" w:right="246" w:firstLine="707"/>
        <w:jc w:val="both"/>
      </w:pPr>
      <w:r w:rsidRPr="00663EA2">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441D8448" w14:textId="77777777" w:rsidR="00663EA2" w:rsidRDefault="00663EA2" w:rsidP="00663EA2">
      <w:pPr>
        <w:pStyle w:val="a3"/>
        <w:spacing w:before="2"/>
        <w:ind w:left="941" w:right="246" w:firstLine="707"/>
        <w:jc w:val="both"/>
        <w:rPr>
          <w:b/>
          <w:i/>
        </w:rPr>
      </w:pPr>
      <w:r w:rsidRPr="00663EA2">
        <w:rPr>
          <w:b/>
          <w:i/>
        </w:rPr>
        <w:t>Аудитория для проведения занятий лекционного типа, № 31</w:t>
      </w:r>
    </w:p>
    <w:p w14:paraId="4CEE7A19" w14:textId="3B688F9B" w:rsidR="00663EA2" w:rsidRDefault="00663EA2" w:rsidP="00663EA2">
      <w:pPr>
        <w:pStyle w:val="a3"/>
        <w:spacing w:before="2"/>
        <w:ind w:left="941" w:right="246" w:firstLine="707"/>
        <w:jc w:val="both"/>
      </w:pPr>
      <w:r w:rsidRPr="00663EA2">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71E7206B" w14:textId="77777777" w:rsidR="00663EA2" w:rsidRDefault="00663EA2">
      <w:pPr>
        <w:pStyle w:val="a3"/>
        <w:spacing w:before="2"/>
        <w:ind w:left="941" w:right="246" w:firstLine="707"/>
        <w:jc w:val="both"/>
      </w:pPr>
    </w:p>
    <w:p w14:paraId="4AD3B044" w14:textId="77777777" w:rsidR="00663EA2" w:rsidRDefault="00663EA2">
      <w:pPr>
        <w:pStyle w:val="a3"/>
        <w:spacing w:before="2"/>
        <w:ind w:left="941" w:right="246" w:firstLine="707"/>
        <w:jc w:val="both"/>
      </w:pPr>
    </w:p>
    <w:p w14:paraId="361E033C" w14:textId="77777777" w:rsidR="00663EA2" w:rsidRDefault="00663EA2">
      <w:pPr>
        <w:pStyle w:val="a3"/>
        <w:spacing w:before="2"/>
        <w:ind w:left="941" w:right="246" w:firstLine="707"/>
        <w:jc w:val="both"/>
      </w:pPr>
    </w:p>
    <w:p w14:paraId="386EE92B" w14:textId="77777777" w:rsidR="00663EA2" w:rsidRDefault="00663EA2">
      <w:pPr>
        <w:pStyle w:val="a3"/>
        <w:spacing w:before="2"/>
        <w:ind w:left="941" w:right="246" w:firstLine="707"/>
        <w:jc w:val="both"/>
      </w:pPr>
    </w:p>
    <w:p w14:paraId="79FACDAD" w14:textId="77777777" w:rsidR="00286F87" w:rsidRDefault="00286F87">
      <w:pPr>
        <w:spacing w:line="304" w:lineRule="exact"/>
        <w:jc w:val="both"/>
        <w:rPr>
          <w:sz w:val="28"/>
        </w:rPr>
        <w:sectPr w:rsidR="00286F87">
          <w:pgSz w:w="11910" w:h="16840"/>
          <w:pgMar w:top="680" w:right="600" w:bottom="1120" w:left="760" w:header="0" w:footer="925" w:gutter="0"/>
          <w:cols w:space="720"/>
        </w:sectPr>
      </w:pPr>
    </w:p>
    <w:p w14:paraId="04048A43" w14:textId="77777777" w:rsidR="00286F87" w:rsidRDefault="00286F87">
      <w:pPr>
        <w:pStyle w:val="a3"/>
        <w:rPr>
          <w:sz w:val="20"/>
        </w:rPr>
      </w:pPr>
    </w:p>
    <w:p w14:paraId="3D38EDD4" w14:textId="77777777" w:rsidR="00286F87" w:rsidRDefault="00286F87">
      <w:pPr>
        <w:pStyle w:val="a3"/>
        <w:spacing w:before="8"/>
        <w:rPr>
          <w:sz w:val="21"/>
        </w:rPr>
      </w:pPr>
    </w:p>
    <w:p w14:paraId="4C08AE6A" w14:textId="77777777" w:rsidR="00286F87" w:rsidRDefault="009E60E4">
      <w:pPr>
        <w:pStyle w:val="1"/>
        <w:numPr>
          <w:ilvl w:val="2"/>
          <w:numId w:val="4"/>
        </w:numPr>
        <w:tabs>
          <w:tab w:val="left" w:pos="1753"/>
        </w:tabs>
        <w:spacing w:line="256" w:lineRule="auto"/>
        <w:ind w:left="3608" w:right="779" w:hanging="2137"/>
        <w:jc w:val="left"/>
      </w:pPr>
      <w:bookmarkStart w:id="19" w:name="7._МЕТОДИЧЕСКИЕ_УКАЗАНИЯ_ДЛЯ_ОБУЧАЮЩЕГОС"/>
      <w:bookmarkStart w:id="20" w:name="_bookmark9"/>
      <w:bookmarkEnd w:id="19"/>
      <w:bookmarkEnd w:id="20"/>
      <w:r>
        <w:t>МЕТОДИЧЕСКИЕ УКАЗАНИЯ ДЛЯ ОБУЧАЮЩЕГОСЯ ПО ОСВОЕНИЮ</w:t>
      </w:r>
      <w:r>
        <w:rPr>
          <w:spacing w:val="-1"/>
        </w:rPr>
        <w:t xml:space="preserve"> </w:t>
      </w:r>
      <w:r>
        <w:t>ДИСЦИПЛИНЫ</w:t>
      </w:r>
    </w:p>
    <w:p w14:paraId="0417EE88" w14:textId="77777777" w:rsidR="00286F87" w:rsidRDefault="00286F87">
      <w:pPr>
        <w:pStyle w:val="a3"/>
        <w:rPr>
          <w:b/>
          <w:sz w:val="39"/>
        </w:rPr>
      </w:pPr>
    </w:p>
    <w:p w14:paraId="2526789A" w14:textId="77777777" w:rsidR="00286F87" w:rsidRDefault="009E60E4">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4FED7154" w14:textId="77777777" w:rsidR="00286F87" w:rsidRDefault="009E60E4">
      <w:pPr>
        <w:pStyle w:val="a5"/>
        <w:numPr>
          <w:ilvl w:val="0"/>
          <w:numId w:val="3"/>
        </w:numPr>
        <w:tabs>
          <w:tab w:val="left" w:pos="2358"/>
        </w:tabs>
        <w:spacing w:before="2"/>
        <w:ind w:left="2357" w:hanging="709"/>
        <w:jc w:val="both"/>
        <w:rPr>
          <w:sz w:val="28"/>
        </w:rPr>
      </w:pPr>
      <w:r>
        <w:rPr>
          <w:sz w:val="28"/>
        </w:rPr>
        <w:t>учебно-методической</w:t>
      </w:r>
      <w:r>
        <w:rPr>
          <w:spacing w:val="-1"/>
          <w:sz w:val="28"/>
        </w:rPr>
        <w:t xml:space="preserve"> </w:t>
      </w:r>
      <w:r>
        <w:rPr>
          <w:sz w:val="28"/>
        </w:rPr>
        <w:t>документацией;</w:t>
      </w:r>
    </w:p>
    <w:p w14:paraId="632184FF" w14:textId="77777777" w:rsidR="00286F87" w:rsidRDefault="009E60E4">
      <w:pPr>
        <w:pStyle w:val="a5"/>
        <w:numPr>
          <w:ilvl w:val="0"/>
          <w:numId w:val="3"/>
        </w:numPr>
        <w:tabs>
          <w:tab w:val="left" w:pos="2357"/>
        </w:tabs>
        <w:spacing w:before="48"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17F8108B" w14:textId="77777777" w:rsidR="00286F87" w:rsidRDefault="009E60E4">
      <w:pPr>
        <w:pStyle w:val="a5"/>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229F592C" w14:textId="77777777" w:rsidR="00286F87" w:rsidRDefault="009E60E4">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562CBB0F" w14:textId="64C5562D" w:rsidR="00286F87" w:rsidRDefault="009E60E4">
      <w:pPr>
        <w:pStyle w:val="a3"/>
        <w:spacing w:line="259" w:lineRule="auto"/>
        <w:ind w:left="941" w:right="241" w:firstLine="707"/>
        <w:jc w:val="both"/>
      </w:pPr>
      <w:r>
        <w:t>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согласно расписанию, установленному в графике консультаций.</w:t>
      </w:r>
    </w:p>
    <w:p w14:paraId="0D1112A2" w14:textId="77777777" w:rsidR="00286F87" w:rsidRDefault="009E60E4">
      <w:pPr>
        <w:pStyle w:val="a3"/>
        <w:spacing w:line="259" w:lineRule="auto"/>
        <w:ind w:left="941" w:right="244" w:firstLine="707"/>
        <w:jc w:val="both"/>
      </w:pPr>
      <w:r>
        <w:t>Аудиторная и внеаудиторная работа обучающихся должна быть направлена на формирование:</w:t>
      </w:r>
    </w:p>
    <w:p w14:paraId="63047EB5" w14:textId="77777777" w:rsidR="00286F87" w:rsidRDefault="009E60E4">
      <w:pPr>
        <w:pStyle w:val="a5"/>
        <w:numPr>
          <w:ilvl w:val="0"/>
          <w:numId w:val="2"/>
        </w:numPr>
        <w:tabs>
          <w:tab w:val="left" w:pos="1662"/>
        </w:tabs>
        <w:spacing w:line="273" w:lineRule="auto"/>
        <w:ind w:right="246"/>
        <w:jc w:val="both"/>
        <w:rPr>
          <w:rFonts w:ascii="Symbol" w:hAnsi="Symbol"/>
          <w:sz w:val="28"/>
        </w:rPr>
      </w:pPr>
      <w:r>
        <w:rPr>
          <w:sz w:val="28"/>
        </w:rPr>
        <w:t>фундаментальных основ мировоззрения обучающихся и естественнонаучного</w:t>
      </w:r>
      <w:r>
        <w:rPr>
          <w:spacing w:val="-1"/>
          <w:sz w:val="28"/>
        </w:rPr>
        <w:t xml:space="preserve"> </w:t>
      </w:r>
      <w:r>
        <w:rPr>
          <w:sz w:val="28"/>
        </w:rPr>
        <w:t>познания;</w:t>
      </w:r>
    </w:p>
    <w:p w14:paraId="3E7DC5E3" w14:textId="77777777" w:rsidR="00286F87" w:rsidRDefault="00286F87">
      <w:pPr>
        <w:spacing w:line="273" w:lineRule="auto"/>
        <w:jc w:val="both"/>
        <w:rPr>
          <w:rFonts w:ascii="Symbol" w:hAnsi="Symbol"/>
          <w:sz w:val="28"/>
        </w:rPr>
        <w:sectPr w:rsidR="00286F87">
          <w:pgSz w:w="11910" w:h="16840"/>
          <w:pgMar w:top="680" w:right="600" w:bottom="1120" w:left="760" w:header="0" w:footer="925" w:gutter="0"/>
          <w:cols w:space="720"/>
        </w:sectPr>
      </w:pPr>
    </w:p>
    <w:p w14:paraId="7A1D7106" w14:textId="77777777" w:rsidR="00286F87" w:rsidRDefault="009E60E4">
      <w:pPr>
        <w:pStyle w:val="a5"/>
        <w:numPr>
          <w:ilvl w:val="0"/>
          <w:numId w:val="2"/>
        </w:numPr>
        <w:tabs>
          <w:tab w:val="left" w:pos="1662"/>
        </w:tabs>
        <w:spacing w:before="81" w:line="276" w:lineRule="auto"/>
        <w:ind w:right="247"/>
        <w:jc w:val="both"/>
        <w:rPr>
          <w:rFonts w:ascii="Symbol" w:hAnsi="Symbol"/>
          <w:sz w:val="28"/>
        </w:rPr>
      </w:pPr>
      <w:r>
        <w:rPr>
          <w:sz w:val="28"/>
        </w:rPr>
        <w:lastRenderedPageBreak/>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6"/>
          <w:sz w:val="28"/>
        </w:rPr>
        <w:t xml:space="preserve"> </w:t>
      </w:r>
      <w:r>
        <w:rPr>
          <w:sz w:val="28"/>
        </w:rPr>
        <w:t>кадров;</w:t>
      </w:r>
    </w:p>
    <w:p w14:paraId="5685F208" w14:textId="77777777" w:rsidR="00286F87" w:rsidRDefault="009E60E4">
      <w:pPr>
        <w:pStyle w:val="a5"/>
        <w:numPr>
          <w:ilvl w:val="0"/>
          <w:numId w:val="2"/>
        </w:numPr>
        <w:tabs>
          <w:tab w:val="left" w:pos="1662"/>
        </w:tabs>
        <w:spacing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6BA30AAD" w14:textId="77777777" w:rsidR="00286F87" w:rsidRDefault="009E60E4">
      <w:pPr>
        <w:pStyle w:val="a5"/>
        <w:numPr>
          <w:ilvl w:val="0"/>
          <w:numId w:val="2"/>
        </w:numPr>
        <w:tabs>
          <w:tab w:val="left" w:pos="1662"/>
        </w:tabs>
        <w:spacing w:before="2"/>
        <w:ind w:right="244"/>
        <w:jc w:val="both"/>
        <w:rPr>
          <w:rFonts w:ascii="Symbol" w:hAnsi="Symbol"/>
          <w:sz w:val="24"/>
        </w:rPr>
      </w:pPr>
      <w:r>
        <w:rPr>
          <w:sz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w:t>
      </w:r>
      <w:r>
        <w:rPr>
          <w:spacing w:val="-4"/>
          <w:sz w:val="28"/>
        </w:rPr>
        <w:t xml:space="preserve"> </w:t>
      </w:r>
      <w:r>
        <w:rPr>
          <w:sz w:val="28"/>
        </w:rPr>
        <w:t>труда;</w:t>
      </w:r>
    </w:p>
    <w:p w14:paraId="68DD6CA8" w14:textId="77777777" w:rsidR="00286F87" w:rsidRDefault="009E60E4">
      <w:pPr>
        <w:pStyle w:val="a5"/>
        <w:numPr>
          <w:ilvl w:val="0"/>
          <w:numId w:val="2"/>
        </w:numPr>
        <w:tabs>
          <w:tab w:val="left" w:pos="1662"/>
        </w:tabs>
        <w:spacing w:line="276" w:lineRule="auto"/>
        <w:ind w:right="244"/>
        <w:jc w:val="both"/>
        <w:rPr>
          <w:rFonts w:ascii="Symbol" w:hAnsi="Symbol"/>
          <w:sz w:val="28"/>
        </w:rPr>
      </w:pPr>
      <w:r>
        <w:rPr>
          <w:sz w:val="28"/>
        </w:rPr>
        <w:t>метанавыков обучающихся, таких как: командная работа и лидерство, анализ данных, цифровые навыки, разработка и реализация проектов, межкультурное</w:t>
      </w:r>
      <w:r>
        <w:rPr>
          <w:spacing w:val="-2"/>
          <w:sz w:val="28"/>
        </w:rPr>
        <w:t xml:space="preserve"> </w:t>
      </w:r>
      <w:r>
        <w:rPr>
          <w:sz w:val="28"/>
        </w:rPr>
        <w:t>взаимодействие.</w:t>
      </w:r>
    </w:p>
    <w:p w14:paraId="119E52C2" w14:textId="77777777" w:rsidR="00286F87" w:rsidRDefault="009E60E4">
      <w:pPr>
        <w:pStyle w:val="1"/>
        <w:numPr>
          <w:ilvl w:val="2"/>
          <w:numId w:val="4"/>
        </w:numPr>
        <w:tabs>
          <w:tab w:val="left" w:pos="1340"/>
        </w:tabs>
        <w:spacing w:before="238" w:line="256" w:lineRule="auto"/>
        <w:ind w:left="1346" w:right="365" w:hanging="288"/>
        <w:jc w:val="left"/>
      </w:pPr>
      <w:bookmarkStart w:id="21" w:name="8._ОСОБЕННОСТИ_ОСВОЕНИЯ_ДИСЦИПЛИНЫ_ДЛЯ_И"/>
      <w:bookmarkStart w:id="22" w:name="_bookmark10"/>
      <w:bookmarkEnd w:id="21"/>
      <w:bookmarkEnd w:id="22"/>
      <w:r>
        <w:t>ОСОБЕННОСТИ ОСВОЕНИЯ ДИСЦИПЛИНЫ ДЛЯ ИНВАЛИДОВ И ЛИЦ С ОГРАНИЧЕННЫМИ ВОЗМОЖНОСТЯМИ</w:t>
      </w:r>
      <w:r>
        <w:rPr>
          <w:spacing w:val="-11"/>
        </w:rPr>
        <w:t xml:space="preserve"> </w:t>
      </w:r>
      <w:r>
        <w:t>ЗДОРОВЬЯ</w:t>
      </w:r>
    </w:p>
    <w:p w14:paraId="01D99B45" w14:textId="77777777" w:rsidR="00286F87" w:rsidRDefault="00286F87">
      <w:pPr>
        <w:pStyle w:val="a3"/>
        <w:spacing w:before="2"/>
        <w:rPr>
          <w:b/>
          <w:sz w:val="39"/>
        </w:rPr>
      </w:pPr>
    </w:p>
    <w:p w14:paraId="142661CA" w14:textId="77777777" w:rsidR="00286F87" w:rsidRDefault="009E60E4">
      <w:pPr>
        <w:pStyle w:val="a3"/>
        <w:spacing w:before="1"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1F822CF2" w14:textId="31F7168F" w:rsidR="00286F87" w:rsidRDefault="009E60E4">
      <w:pPr>
        <w:pStyle w:val="a3"/>
        <w:spacing w:before="157" w:line="259" w:lineRule="auto"/>
        <w:ind w:left="941" w:right="244" w:firstLine="707"/>
        <w:jc w:val="both"/>
      </w:pPr>
      <w:r>
        <w:t xml:space="preserve">В целях освоения учебной программы дисциплины инвалидами и лицами с ограниченными возможностями здоровья </w:t>
      </w:r>
      <w:r w:rsidR="001247C4">
        <w:t>Институт</w:t>
      </w:r>
      <w:r>
        <w:t xml:space="preserve"> обеспечивает:</w:t>
      </w:r>
    </w:p>
    <w:p w14:paraId="600310FC" w14:textId="77777777" w:rsidR="00286F87" w:rsidRDefault="009E60E4">
      <w:pPr>
        <w:pStyle w:val="a5"/>
        <w:numPr>
          <w:ilvl w:val="1"/>
          <w:numId w:val="2"/>
        </w:numPr>
        <w:tabs>
          <w:tab w:val="left" w:pos="1900"/>
        </w:tabs>
        <w:spacing w:before="159" w:line="259" w:lineRule="auto"/>
        <w:ind w:right="245"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0AF81EA" w14:textId="77777777" w:rsidR="00286F87" w:rsidRDefault="009E60E4">
      <w:pPr>
        <w:pStyle w:val="a5"/>
        <w:numPr>
          <w:ilvl w:val="1"/>
          <w:numId w:val="2"/>
        </w:numPr>
        <w:tabs>
          <w:tab w:val="left" w:pos="1900"/>
        </w:tabs>
        <w:spacing w:before="158"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1817DD34" w14:textId="77777777" w:rsidR="00286F87" w:rsidRDefault="009E60E4">
      <w:pPr>
        <w:pStyle w:val="a5"/>
        <w:numPr>
          <w:ilvl w:val="1"/>
          <w:numId w:val="2"/>
        </w:numPr>
        <w:tabs>
          <w:tab w:val="left" w:pos="1943"/>
        </w:tabs>
        <w:spacing w:before="159"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668DDCA5" w14:textId="77777777" w:rsidR="00286F87" w:rsidRDefault="00286F87">
      <w:pPr>
        <w:spacing w:line="259" w:lineRule="auto"/>
        <w:jc w:val="both"/>
        <w:rPr>
          <w:sz w:val="28"/>
        </w:rPr>
        <w:sectPr w:rsidR="00286F87">
          <w:pgSz w:w="11910" w:h="16840"/>
          <w:pgMar w:top="600" w:right="600" w:bottom="1200" w:left="760" w:header="0" w:footer="925" w:gutter="0"/>
          <w:cols w:space="720"/>
        </w:sectPr>
      </w:pPr>
    </w:p>
    <w:p w14:paraId="6B568E17" w14:textId="77777777" w:rsidR="00286F87" w:rsidRDefault="009E60E4">
      <w:pPr>
        <w:pStyle w:val="a3"/>
        <w:spacing w:before="60" w:line="259" w:lineRule="auto"/>
        <w:ind w:left="941" w:right="244" w:firstLine="707"/>
        <w:jc w:val="both"/>
      </w:pPr>
      <w: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sectPr w:rsidR="00286F87" w:rsidSect="00B7508A">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00BB5" w14:textId="77777777" w:rsidR="00DE552A" w:rsidRDefault="00DE552A">
      <w:r>
        <w:separator/>
      </w:r>
    </w:p>
  </w:endnote>
  <w:endnote w:type="continuationSeparator" w:id="0">
    <w:p w14:paraId="215A686A" w14:textId="77777777" w:rsidR="00DE552A" w:rsidRDefault="00DE5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01F99" w14:textId="7676A814" w:rsidR="00286F87" w:rsidRDefault="00663EA2">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3A8354C4" wp14:editId="1B78703E">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7ADAE" w14:textId="1B9B25C0" w:rsidR="00286F87" w:rsidRDefault="009E60E4">
                          <w:pPr>
                            <w:spacing w:line="245" w:lineRule="exact"/>
                            <w:ind w:left="60"/>
                            <w:rPr>
                              <w:rFonts w:ascii="Calibri"/>
                            </w:rPr>
                          </w:pPr>
                          <w:r>
                            <w:fldChar w:fldCharType="begin"/>
                          </w:r>
                          <w:r>
                            <w:rPr>
                              <w:rFonts w:ascii="Calibri"/>
                            </w:rPr>
                            <w:instrText xml:space="preserve"> PAGE </w:instrText>
                          </w:r>
                          <w:r>
                            <w:fldChar w:fldCharType="separate"/>
                          </w:r>
                          <w:r w:rsidR="00F06E4A">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354C4"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5B57ADAE" w14:textId="1B9B25C0" w:rsidR="00286F87" w:rsidRDefault="009E60E4">
                    <w:pPr>
                      <w:spacing w:line="245" w:lineRule="exact"/>
                      <w:ind w:left="60"/>
                      <w:rPr>
                        <w:rFonts w:ascii="Calibri"/>
                      </w:rPr>
                    </w:pPr>
                    <w:r>
                      <w:fldChar w:fldCharType="begin"/>
                    </w:r>
                    <w:r>
                      <w:rPr>
                        <w:rFonts w:ascii="Calibri"/>
                      </w:rPr>
                      <w:instrText xml:space="preserve"> PAGE </w:instrText>
                    </w:r>
                    <w:r>
                      <w:fldChar w:fldCharType="separate"/>
                    </w:r>
                    <w:r w:rsidR="00F06E4A">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15186B" w14:textId="77777777" w:rsidR="00DE552A" w:rsidRDefault="00DE552A">
      <w:r>
        <w:separator/>
      </w:r>
    </w:p>
  </w:footnote>
  <w:footnote w:type="continuationSeparator" w:id="0">
    <w:p w14:paraId="4E2BEAD3" w14:textId="77777777" w:rsidR="00DE552A" w:rsidRDefault="00DE55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B175A"/>
    <w:multiLevelType w:val="multilevel"/>
    <w:tmpl w:val="02B405F0"/>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1">
    <w:nsid w:val="12C953DB"/>
    <w:multiLevelType w:val="multilevel"/>
    <w:tmpl w:val="983A84B4"/>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2">
    <w:nsid w:val="5A762841"/>
    <w:multiLevelType w:val="hybridMultilevel"/>
    <w:tmpl w:val="EE725544"/>
    <w:lvl w:ilvl="0" w:tplc="A14419B2">
      <w:numFmt w:val="bullet"/>
      <w:lvlText w:val=""/>
      <w:lvlJc w:val="left"/>
      <w:pPr>
        <w:ind w:left="940" w:hanging="708"/>
      </w:pPr>
      <w:rPr>
        <w:rFonts w:ascii="Symbol" w:eastAsia="Symbol" w:hAnsi="Symbol" w:cs="Symbol" w:hint="default"/>
        <w:w w:val="100"/>
        <w:sz w:val="28"/>
        <w:szCs w:val="28"/>
        <w:lang w:val="ru-RU" w:eastAsia="en-US" w:bidi="ar-SA"/>
      </w:rPr>
    </w:lvl>
    <w:lvl w:ilvl="1" w:tplc="46A461B4">
      <w:numFmt w:val="bullet"/>
      <w:lvlText w:val="•"/>
      <w:lvlJc w:val="left"/>
      <w:pPr>
        <w:ind w:left="1900" w:hanging="708"/>
      </w:pPr>
      <w:rPr>
        <w:rFonts w:hint="default"/>
        <w:lang w:val="ru-RU" w:eastAsia="en-US" w:bidi="ar-SA"/>
      </w:rPr>
    </w:lvl>
    <w:lvl w:ilvl="2" w:tplc="A7760588">
      <w:numFmt w:val="bullet"/>
      <w:lvlText w:val="•"/>
      <w:lvlJc w:val="left"/>
      <w:pPr>
        <w:ind w:left="2861" w:hanging="708"/>
      </w:pPr>
      <w:rPr>
        <w:rFonts w:hint="default"/>
        <w:lang w:val="ru-RU" w:eastAsia="en-US" w:bidi="ar-SA"/>
      </w:rPr>
    </w:lvl>
    <w:lvl w:ilvl="3" w:tplc="9ACCF9CE">
      <w:numFmt w:val="bullet"/>
      <w:lvlText w:val="•"/>
      <w:lvlJc w:val="left"/>
      <w:pPr>
        <w:ind w:left="3821" w:hanging="708"/>
      </w:pPr>
      <w:rPr>
        <w:rFonts w:hint="default"/>
        <w:lang w:val="ru-RU" w:eastAsia="en-US" w:bidi="ar-SA"/>
      </w:rPr>
    </w:lvl>
    <w:lvl w:ilvl="4" w:tplc="E606EFA6">
      <w:numFmt w:val="bullet"/>
      <w:lvlText w:val="•"/>
      <w:lvlJc w:val="left"/>
      <w:pPr>
        <w:ind w:left="4782" w:hanging="708"/>
      </w:pPr>
      <w:rPr>
        <w:rFonts w:hint="default"/>
        <w:lang w:val="ru-RU" w:eastAsia="en-US" w:bidi="ar-SA"/>
      </w:rPr>
    </w:lvl>
    <w:lvl w:ilvl="5" w:tplc="5298F7FC">
      <w:numFmt w:val="bullet"/>
      <w:lvlText w:val="•"/>
      <w:lvlJc w:val="left"/>
      <w:pPr>
        <w:ind w:left="5743" w:hanging="708"/>
      </w:pPr>
      <w:rPr>
        <w:rFonts w:hint="default"/>
        <w:lang w:val="ru-RU" w:eastAsia="en-US" w:bidi="ar-SA"/>
      </w:rPr>
    </w:lvl>
    <w:lvl w:ilvl="6" w:tplc="38661E0E">
      <w:numFmt w:val="bullet"/>
      <w:lvlText w:val="•"/>
      <w:lvlJc w:val="left"/>
      <w:pPr>
        <w:ind w:left="6703" w:hanging="708"/>
      </w:pPr>
      <w:rPr>
        <w:rFonts w:hint="default"/>
        <w:lang w:val="ru-RU" w:eastAsia="en-US" w:bidi="ar-SA"/>
      </w:rPr>
    </w:lvl>
    <w:lvl w:ilvl="7" w:tplc="7EB8B93A">
      <w:numFmt w:val="bullet"/>
      <w:lvlText w:val="•"/>
      <w:lvlJc w:val="left"/>
      <w:pPr>
        <w:ind w:left="7664" w:hanging="708"/>
      </w:pPr>
      <w:rPr>
        <w:rFonts w:hint="default"/>
        <w:lang w:val="ru-RU" w:eastAsia="en-US" w:bidi="ar-SA"/>
      </w:rPr>
    </w:lvl>
    <w:lvl w:ilvl="8" w:tplc="79AAFED6">
      <w:numFmt w:val="bullet"/>
      <w:lvlText w:val="•"/>
      <w:lvlJc w:val="left"/>
      <w:pPr>
        <w:ind w:left="8625" w:hanging="708"/>
      </w:pPr>
      <w:rPr>
        <w:rFonts w:hint="default"/>
        <w:lang w:val="ru-RU" w:eastAsia="en-US" w:bidi="ar-SA"/>
      </w:rPr>
    </w:lvl>
  </w:abstractNum>
  <w:abstractNum w:abstractNumId="3">
    <w:nsid w:val="6A033739"/>
    <w:multiLevelType w:val="multilevel"/>
    <w:tmpl w:val="91086B9E"/>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4">
    <w:nsid w:val="7F3564F9"/>
    <w:multiLevelType w:val="hybridMultilevel"/>
    <w:tmpl w:val="E7206548"/>
    <w:lvl w:ilvl="0" w:tplc="DA78E82E">
      <w:numFmt w:val="bullet"/>
      <w:lvlText w:val=""/>
      <w:lvlJc w:val="left"/>
      <w:pPr>
        <w:ind w:left="1661" w:hanging="360"/>
      </w:pPr>
      <w:rPr>
        <w:rFonts w:hint="default"/>
        <w:w w:val="100"/>
        <w:lang w:val="ru-RU" w:eastAsia="en-US" w:bidi="ar-SA"/>
      </w:rPr>
    </w:lvl>
    <w:lvl w:ilvl="1" w:tplc="B0147794">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F89E90B8">
      <w:numFmt w:val="bullet"/>
      <w:lvlText w:val="•"/>
      <w:lvlJc w:val="left"/>
      <w:pPr>
        <w:ind w:left="2647" w:hanging="250"/>
      </w:pPr>
      <w:rPr>
        <w:rFonts w:hint="default"/>
        <w:lang w:val="ru-RU" w:eastAsia="en-US" w:bidi="ar-SA"/>
      </w:rPr>
    </w:lvl>
    <w:lvl w:ilvl="3" w:tplc="4A92319E">
      <w:numFmt w:val="bullet"/>
      <w:lvlText w:val="•"/>
      <w:lvlJc w:val="left"/>
      <w:pPr>
        <w:ind w:left="3634" w:hanging="250"/>
      </w:pPr>
      <w:rPr>
        <w:rFonts w:hint="default"/>
        <w:lang w:val="ru-RU" w:eastAsia="en-US" w:bidi="ar-SA"/>
      </w:rPr>
    </w:lvl>
    <w:lvl w:ilvl="4" w:tplc="0298D79C">
      <w:numFmt w:val="bullet"/>
      <w:lvlText w:val="•"/>
      <w:lvlJc w:val="left"/>
      <w:pPr>
        <w:ind w:left="4622" w:hanging="250"/>
      </w:pPr>
      <w:rPr>
        <w:rFonts w:hint="default"/>
        <w:lang w:val="ru-RU" w:eastAsia="en-US" w:bidi="ar-SA"/>
      </w:rPr>
    </w:lvl>
    <w:lvl w:ilvl="5" w:tplc="0848220A">
      <w:numFmt w:val="bullet"/>
      <w:lvlText w:val="•"/>
      <w:lvlJc w:val="left"/>
      <w:pPr>
        <w:ind w:left="5609" w:hanging="250"/>
      </w:pPr>
      <w:rPr>
        <w:rFonts w:hint="default"/>
        <w:lang w:val="ru-RU" w:eastAsia="en-US" w:bidi="ar-SA"/>
      </w:rPr>
    </w:lvl>
    <w:lvl w:ilvl="6" w:tplc="1C2E89AA">
      <w:numFmt w:val="bullet"/>
      <w:lvlText w:val="•"/>
      <w:lvlJc w:val="left"/>
      <w:pPr>
        <w:ind w:left="6596" w:hanging="250"/>
      </w:pPr>
      <w:rPr>
        <w:rFonts w:hint="default"/>
        <w:lang w:val="ru-RU" w:eastAsia="en-US" w:bidi="ar-SA"/>
      </w:rPr>
    </w:lvl>
    <w:lvl w:ilvl="7" w:tplc="D2B60C00">
      <w:numFmt w:val="bullet"/>
      <w:lvlText w:val="•"/>
      <w:lvlJc w:val="left"/>
      <w:pPr>
        <w:ind w:left="7584" w:hanging="250"/>
      </w:pPr>
      <w:rPr>
        <w:rFonts w:hint="default"/>
        <w:lang w:val="ru-RU" w:eastAsia="en-US" w:bidi="ar-SA"/>
      </w:rPr>
    </w:lvl>
    <w:lvl w:ilvl="8" w:tplc="E1983F60">
      <w:numFmt w:val="bullet"/>
      <w:lvlText w:val="•"/>
      <w:lvlJc w:val="left"/>
      <w:pPr>
        <w:ind w:left="8571" w:hanging="250"/>
      </w:pPr>
      <w:rPr>
        <w:rFonts w:hint="default"/>
        <w:lang w:val="ru-RU" w:eastAsia="en-US" w:bidi="ar-SA"/>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F87"/>
    <w:rsid w:val="001247C4"/>
    <w:rsid w:val="00244BAC"/>
    <w:rsid w:val="00286F87"/>
    <w:rsid w:val="00295448"/>
    <w:rsid w:val="00663EA2"/>
    <w:rsid w:val="007A0D66"/>
    <w:rsid w:val="008B03B3"/>
    <w:rsid w:val="00991C53"/>
    <w:rsid w:val="009E60E4"/>
    <w:rsid w:val="00B7508A"/>
    <w:rsid w:val="00C821CC"/>
    <w:rsid w:val="00DE552A"/>
    <w:rsid w:val="00F06E4A"/>
    <w:rsid w:val="00F9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89B08"/>
  <w15:docId w15:val="{7AC48E60-020E-4C11-B48E-72690905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4" w:hanging="332"/>
    </w:pPr>
    <w:rPr>
      <w:b/>
      <w:bCs/>
    </w:rPr>
  </w:style>
  <w:style w:type="paragraph" w:styleId="a3">
    <w:name w:val="Body Text"/>
    <w:basedOn w:val="a"/>
    <w:uiPriority w:val="1"/>
    <w:qFormat/>
    <w:rPr>
      <w:sz w:val="28"/>
      <w:szCs w:val="28"/>
    </w:rPr>
  </w:style>
  <w:style w:type="paragraph" w:styleId="a4">
    <w:name w:val="Title"/>
    <w:basedOn w:val="a"/>
    <w:uiPriority w:val="10"/>
    <w:qFormat/>
    <w:pPr>
      <w:spacing w:before="61"/>
      <w:ind w:left="4121" w:right="3428"/>
      <w:jc w:val="center"/>
    </w:pPr>
    <w:rPr>
      <w:b/>
      <w:bCs/>
      <w:sz w:val="40"/>
      <w:szCs w:val="40"/>
    </w:rPr>
  </w:style>
  <w:style w:type="paragraph" w:styleId="a5">
    <w:name w:val="List Paragraph"/>
    <w:basedOn w:val="a"/>
    <w:uiPriority w:val="1"/>
    <w:qFormat/>
    <w:pPr>
      <w:ind w:left="1162" w:hanging="360"/>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663EA2"/>
    <w:rPr>
      <w:rFonts w:ascii="Tahoma" w:hAnsi="Tahoma" w:cs="Tahoma"/>
      <w:sz w:val="16"/>
      <w:szCs w:val="16"/>
    </w:rPr>
  </w:style>
  <w:style w:type="character" w:customStyle="1" w:styleId="a7">
    <w:name w:val="Текст выноски Знак"/>
    <w:basedOn w:val="a0"/>
    <w:link w:val="a6"/>
    <w:uiPriority w:val="99"/>
    <w:semiHidden/>
    <w:rsid w:val="00663EA2"/>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360960">
      <w:bodyDiv w:val="1"/>
      <w:marLeft w:val="0"/>
      <w:marRight w:val="0"/>
      <w:marTop w:val="0"/>
      <w:marBottom w:val="0"/>
      <w:divBdr>
        <w:top w:val="none" w:sz="0" w:space="0" w:color="auto"/>
        <w:left w:val="none" w:sz="0" w:space="0" w:color="auto"/>
        <w:bottom w:val="none" w:sz="0" w:space="0" w:color="auto"/>
        <w:right w:val="none" w:sz="0" w:space="0" w:color="auto"/>
      </w:divBdr>
    </w:div>
    <w:div w:id="1734036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ebennikon.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oecd-ilibrar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lpred.com/" TargetMode="External"/><Relationship Id="rId5" Type="http://schemas.openxmlformats.org/officeDocument/2006/relationships/footnotes" Target="footnotes.xml"/><Relationship Id="rId10" Type="http://schemas.openxmlformats.org/officeDocument/2006/relationships/hyperlink" Target="http://www.cyberleninka.ru/" TargetMode="External"/><Relationship Id="rId4" Type="http://schemas.openxmlformats.org/officeDocument/2006/relationships/webSettings" Target="webSettings.xml"/><Relationship Id="rId9" Type="http://schemas.openxmlformats.org/officeDocument/2006/relationships/hyperlink" Target="http://www.elibrary.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5260</Words>
  <Characters>29987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9</cp:revision>
  <cp:lastPrinted>2022-04-25T10:32:00Z</cp:lastPrinted>
  <dcterms:created xsi:type="dcterms:W3CDTF">2022-04-14T12:08:00Z</dcterms:created>
  <dcterms:modified xsi:type="dcterms:W3CDTF">2023-09-22T10:00:00Z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